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008cbfe4d495c" w:history="1">
              <w:r>
                <w:rPr>
                  <w:rStyle w:val="Hyperlink"/>
                </w:rPr>
                <w:t>2025-2031年中国聚酯多元醇行业发展全面调研与未来趋势预测报告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008cbfe4d495c" w:history="1">
              <w:r>
                <w:rPr>
                  <w:rStyle w:val="Hyperlink"/>
                </w:rPr>
                <w:t>2025-2031年中国聚酯多元醇行业发展全面调研与未来趋势预测报告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008cbfe4d495c" w:history="1">
                <w:r>
                  <w:rPr>
                    <w:rStyle w:val="Hyperlink"/>
                  </w:rPr>
                  <w:t>https://www.20087.com/1/92/JuZhiDuoYuanChunXianZhuangYuFaZh.html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多元醇是聚氨酯泡沫、涂料和弹性体等产品的重要原料，近年来随着下游应用领域的扩展和技术进步，其市场稳步增长。高性能聚酯多元醇的开发，如具有优异耐热性和化学稳定性的品种，满足了高性能材料的需求，推动了行业技术升级。同时，环保法规的趋严促使行业转向更绿色的生产方式，如使用生物基原料和减少副产品排放。</w:t>
      </w:r>
      <w:r>
        <w:rPr>
          <w:rFonts w:hint="eastAsia"/>
        </w:rPr>
        <w:br/>
      </w:r>
      <w:r>
        <w:rPr>
          <w:rFonts w:hint="eastAsia"/>
        </w:rPr>
        <w:t>　　未来，聚酯多元醇行业将更加注重生物基材料和循环经济。生物基材料的使用意味着开发以可再生资源为基础的聚酯多元醇，减少对化石燃料的依赖，降低碳足迹。循环经济体现在推动聚酯多元醇的回收和再利用，以及开发可降解的聚酯多元醇产品，减少废弃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008cbfe4d495c" w:history="1">
        <w:r>
          <w:rPr>
            <w:rStyle w:val="Hyperlink"/>
          </w:rPr>
          <w:t>2025-2031年中国聚酯多元醇行业发展全面调研与未来趋势预测报告</w:t>
        </w:r>
      </w:hyperlink>
      <w:r>
        <w:rPr>
          <w:rFonts w:hint="eastAsia"/>
        </w:rPr>
        <w:t>》通过严谨的分析、翔实的数据及直观的图表，系统解析了聚酯多元醇行业的市场规模、需求变化、价格波动及产业链结构。报告全面评估了当前聚酯多元醇市场现状，科学预测了未来市场前景与发展趋势，重点剖析了聚酯多元醇细分市场的机遇与挑战。同时，报告对聚酯多元醇重点企业的竞争地位及市场集中度进行了评估，为聚酯多元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我国聚酯多元醇概述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国外聚酯多元醇市场发展概况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全球聚酯多元醇市场分析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2025年我国聚酯多元醇环境分析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我国聚酯多元醇技术发展分析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当前我国聚酯多元醇技术发展现况分析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我国聚酯多元醇技术成熟度分析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中、外聚酯多元醇技术差距及其主要因素分析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未来提高我国聚酯多元醇技术的策略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聚酯多元醇市场特性分析</w:t>
      </w:r>
      <w:r>
        <w:rPr>
          <w:rFonts w:hint="eastAsia"/>
        </w:rPr>
        <w:br/>
      </w:r>
      <w:r>
        <w:rPr>
          <w:rFonts w:hint="eastAsia"/>
        </w:rPr>
        <w:t>　　第一节 聚酯多元醇市场集中度分析及预测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聚酯多元醇SWOT分析及预测</w:t>
      </w:r>
      <w:r>
        <w:rPr>
          <w:rFonts w:hint="eastAsia"/>
        </w:rPr>
        <w:br/>
      </w:r>
      <w:r>
        <w:rPr>
          <w:rFonts w:hint="eastAsia"/>
        </w:rPr>
        <w:t>　　　　一、聚酯多元醇优势</w:t>
      </w:r>
      <w:r>
        <w:rPr>
          <w:rFonts w:hint="eastAsia"/>
        </w:rPr>
        <w:br/>
      </w:r>
      <w:r>
        <w:rPr>
          <w:rFonts w:hint="eastAsia"/>
        </w:rPr>
        <w:t>　　　　二、聚酯多元醇劣势</w:t>
      </w:r>
      <w:r>
        <w:rPr>
          <w:rFonts w:hint="eastAsia"/>
        </w:rPr>
        <w:br/>
      </w:r>
      <w:r>
        <w:rPr>
          <w:rFonts w:hint="eastAsia"/>
        </w:rPr>
        <w:t>　　　　三、聚酯多元醇机会</w:t>
      </w:r>
      <w:r>
        <w:rPr>
          <w:rFonts w:hint="eastAsia"/>
        </w:rPr>
        <w:br/>
      </w:r>
      <w:r>
        <w:rPr>
          <w:rFonts w:hint="eastAsia"/>
        </w:rPr>
        <w:t>　　　　四、聚酯多元醇风险</w:t>
      </w:r>
      <w:r>
        <w:rPr>
          <w:rFonts w:hint="eastAsia"/>
        </w:rPr>
        <w:br/>
      </w:r>
      <w:r>
        <w:rPr>
          <w:rFonts w:hint="eastAsia"/>
        </w:rPr>
        <w:t>　　第三节 聚酯多元醇进入退出状况分析及预测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原材料发展情况分析</w:t>
      </w:r>
      <w:r>
        <w:rPr>
          <w:rFonts w:hint="eastAsia"/>
        </w:rPr>
        <w:br/>
      </w:r>
      <w:r>
        <w:rPr>
          <w:rFonts w:hint="eastAsia"/>
        </w:rPr>
        <w:t>　　第一节 苯酐</w:t>
      </w:r>
      <w:r>
        <w:rPr>
          <w:rFonts w:hint="eastAsia"/>
        </w:rPr>
        <w:br/>
      </w:r>
      <w:r>
        <w:rPr>
          <w:rFonts w:hint="eastAsia"/>
        </w:rPr>
        <w:t>　　　　一、产能及产量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三、企业开工情况分析</w:t>
      </w:r>
      <w:r>
        <w:rPr>
          <w:rFonts w:hint="eastAsia"/>
        </w:rPr>
        <w:br/>
      </w:r>
      <w:r>
        <w:rPr>
          <w:rFonts w:hint="eastAsia"/>
        </w:rPr>
        <w:t>　　第二节 己二酸</w:t>
      </w:r>
      <w:r>
        <w:rPr>
          <w:rFonts w:hint="eastAsia"/>
        </w:rPr>
        <w:br/>
      </w:r>
      <w:r>
        <w:rPr>
          <w:rFonts w:hint="eastAsia"/>
        </w:rPr>
        <w:t>　　第三节 二甘醇</w:t>
      </w:r>
      <w:r>
        <w:rPr>
          <w:rFonts w:hint="eastAsia"/>
        </w:rPr>
        <w:br/>
      </w:r>
      <w:r>
        <w:rPr>
          <w:rFonts w:hint="eastAsia"/>
        </w:rPr>
        <w:t>　　第四节 二元醇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聚酯多元醇下游市场发展情况分析</w:t>
      </w:r>
      <w:r>
        <w:rPr>
          <w:rFonts w:hint="eastAsia"/>
        </w:rPr>
        <w:br/>
      </w:r>
      <w:r>
        <w:rPr>
          <w:rFonts w:hint="eastAsia"/>
        </w:rPr>
        <w:t>　　第一节 PU树脂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三、供需情况分析</w:t>
      </w:r>
      <w:r>
        <w:rPr>
          <w:rFonts w:hint="eastAsia"/>
        </w:rPr>
        <w:br/>
      </w:r>
      <w:r>
        <w:rPr>
          <w:rFonts w:hint="eastAsia"/>
        </w:rPr>
        <w:t>　　　　四、技术发展现状</w:t>
      </w:r>
      <w:r>
        <w:rPr>
          <w:rFonts w:hint="eastAsia"/>
        </w:rPr>
        <w:br/>
      </w:r>
      <w:r>
        <w:rPr>
          <w:rFonts w:hint="eastAsia"/>
        </w:rPr>
        <w:t>　　第二节 涂料</w:t>
      </w:r>
      <w:r>
        <w:rPr>
          <w:rFonts w:hint="eastAsia"/>
        </w:rPr>
        <w:br/>
      </w:r>
      <w:r>
        <w:rPr>
          <w:rFonts w:hint="eastAsia"/>
        </w:rPr>
        <w:t>　　第三节 弹性体</w:t>
      </w:r>
      <w:r>
        <w:rPr>
          <w:rFonts w:hint="eastAsia"/>
        </w:rPr>
        <w:br/>
      </w:r>
      <w:r>
        <w:rPr>
          <w:rFonts w:hint="eastAsia"/>
        </w:rPr>
        <w:t>　　第四节 粘合剂</w:t>
      </w:r>
      <w:r>
        <w:rPr>
          <w:rFonts w:hint="eastAsia"/>
        </w:rPr>
        <w:br/>
      </w:r>
      <w:r>
        <w:rPr>
          <w:rFonts w:hint="eastAsia"/>
        </w:rPr>
        <w:t>　　第五节 软硬泡材料</w:t>
      </w:r>
      <w:r>
        <w:rPr>
          <w:rFonts w:hint="eastAsia"/>
        </w:rPr>
        <w:br/>
      </w:r>
      <w:r>
        <w:rPr>
          <w:rFonts w:hint="eastAsia"/>
        </w:rPr>
        <w:t>　　　　一、软泡材料</w:t>
      </w:r>
      <w:r>
        <w:rPr>
          <w:rFonts w:hint="eastAsia"/>
        </w:rPr>
        <w:br/>
      </w:r>
      <w:r>
        <w:rPr>
          <w:rFonts w:hint="eastAsia"/>
        </w:rPr>
        <w:t>　　　　二、硬泡材料</w:t>
      </w:r>
      <w:r>
        <w:rPr>
          <w:rFonts w:hint="eastAsia"/>
        </w:rPr>
        <w:br/>
      </w:r>
      <w:r>
        <w:rPr>
          <w:rFonts w:hint="eastAsia"/>
        </w:rPr>
        <w:t>　　第六节 保温材料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2020-2025年我国聚酯多元醇行业经济运行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2020-2025年我国聚酯多元醇进、出口分析</w:t>
      </w:r>
      <w:r>
        <w:rPr>
          <w:rFonts w:hint="eastAsia"/>
        </w:rPr>
        <w:br/>
      </w:r>
      <w:r>
        <w:rPr>
          <w:rFonts w:hint="eastAsia"/>
        </w:rPr>
        <w:t>　　第一节 2025年聚酯多元醇进、出口特点</w:t>
      </w:r>
      <w:r>
        <w:rPr>
          <w:rFonts w:hint="eastAsia"/>
        </w:rPr>
        <w:br/>
      </w:r>
      <w:r>
        <w:rPr>
          <w:rFonts w:hint="eastAsia"/>
        </w:rPr>
        <w:t>　　第二节 聚酯多元醇进口分析</w:t>
      </w:r>
      <w:r>
        <w:rPr>
          <w:rFonts w:hint="eastAsia"/>
        </w:rPr>
        <w:br/>
      </w:r>
      <w:r>
        <w:rPr>
          <w:rFonts w:hint="eastAsia"/>
        </w:rPr>
        <w:t>　　第三节 聚酯多元醇出口分析</w:t>
      </w:r>
      <w:r>
        <w:rPr>
          <w:rFonts w:hint="eastAsia"/>
        </w:rPr>
        <w:br/>
      </w:r>
      <w:r>
        <w:rPr>
          <w:rFonts w:hint="eastAsia"/>
        </w:rPr>
        <w:t>　　第四节 2025-2031年聚酯多元醇进、出口预测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2020-2025年主要聚酯多元醇企业及竞争格局</w:t>
      </w:r>
      <w:r>
        <w:rPr>
          <w:rFonts w:hint="eastAsia"/>
        </w:rPr>
        <w:br/>
      </w:r>
      <w:r>
        <w:rPr>
          <w:rFonts w:hint="eastAsia"/>
        </w:rPr>
        <w:t>　　第一节 永纯化学工业股份有限公司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联成化学公司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青岛新宇田化工有限公司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江苏力强集团公司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高鼎化学工业股份有限公司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台精化学工业股份有限公司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荷兰KoSa公司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美国STEPAN公司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三、2020-2025年聚酯多元醇产品研究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2025-2031年聚酯多元醇投资建议</w:t>
      </w:r>
      <w:r>
        <w:rPr>
          <w:rFonts w:hint="eastAsia"/>
        </w:rPr>
        <w:br/>
      </w:r>
      <w:r>
        <w:rPr>
          <w:rFonts w:hint="eastAsia"/>
        </w:rPr>
        <w:t>　　第一节 聚酯多元醇投资环境分析</w:t>
      </w:r>
      <w:r>
        <w:rPr>
          <w:rFonts w:hint="eastAsia"/>
        </w:rPr>
        <w:br/>
      </w:r>
      <w:r>
        <w:rPr>
          <w:rFonts w:hint="eastAsia"/>
        </w:rPr>
        <w:t>　　第二节 聚酯多元醇投资进入壁垒分析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聚酯多元醇投资建议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2025-2031年我国聚酯多元醇未来发展预测及投资前景分析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未来聚酯多元醇行业发展趋势分析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一、未来聚酯多元醇行业发展分析</w:t>
      </w:r>
      <w:r>
        <w:rPr>
          <w:rFonts w:hint="eastAsia"/>
        </w:rPr>
        <w:br/>
      </w:r>
      <w:r>
        <w:rPr>
          <w:rFonts w:hint="eastAsia"/>
        </w:rPr>
        <w:t>　　　　二、未来聚酯多元醇行业技术开发方向</w:t>
      </w:r>
      <w:r>
        <w:rPr>
          <w:rFonts w:hint="eastAsia"/>
        </w:rPr>
        <w:br/>
      </w:r>
      <w:r>
        <w:rPr>
          <w:rFonts w:hint="eastAsia"/>
        </w:rPr>
        <w:t>　　第二节 聚酯多元醇行业相关趋势预测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2025-2031年业内专家对我国聚酯多元醇投资的建议及观点</w:t>
      </w:r>
      <w:r>
        <w:rPr>
          <w:rFonts w:hint="eastAsia"/>
        </w:rPr>
        <w:br/>
      </w:r>
      <w:r>
        <w:rPr>
          <w:rFonts w:hint="eastAsia"/>
        </w:rPr>
        <w:t>　　第一节 聚酯多元醇行业投资机遇</w:t>
      </w:r>
      <w:r>
        <w:rPr>
          <w:rFonts w:hint="eastAsia"/>
        </w:rPr>
        <w:br/>
      </w:r>
      <w:r>
        <w:rPr>
          <w:rFonts w:hint="eastAsia"/>
        </w:rPr>
        <w:t>　　第二节 聚酯多元醇行业投资风险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008cbfe4d495c" w:history="1">
        <w:r>
          <w:rPr>
            <w:rStyle w:val="Hyperlink"/>
          </w:rPr>
          <w:t>2025-2031年中国聚酯多元醇行业发展全面调研与未来趋势预测报告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008cbfe4d495c" w:history="1">
        <w:r>
          <w:rPr>
            <w:rStyle w:val="Hyperlink"/>
          </w:rPr>
          <w:t>https://www.20087.com/1/92/JuZhiDuoYuanChunXianZhuangYuFaZh.html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多元醇生产厂家排名、聚酯多元醇是什么东西、华峰聚酯多元醇产品介绍、聚酯多元醇和聚醚多元醇区别、水性聚酰胺树脂的用途、聚酯多元醇生产工艺流程、聚酯多元醇产能、聚酯多元醇对人体有害吗、聚酯多元醇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bc3d4e4b4e99" w:history="1">
      <w:r>
        <w:rPr>
          <w:rStyle w:val="Hyperlink"/>
        </w:rPr>
        <w:t>2025-2031年中国聚酯多元醇行业发展全面调研与未来趋势预测报告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uZhiDuoYuanChunXianZhuangYuFaZh.html" TargetMode="External" Id="Re2f008cbfe4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uZhiDuoYuanChunXianZhuangYuFaZh.html" TargetMode="External" Id="Rd05dbc3d4e4b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2025-06-15T03:56:00Z</dcterms:created>
  <dcterms:modified xsi:type="dcterms:W3CDTF">2025-06-15T04:56:00Z</dcterms:modified>
  <dc:subject>2025-2031年中国聚酯多元醇行业发展全面调研与未来趋势预测报告</dc:subject>
  <dc:title>2025-2031年中国聚酯多元醇行业发展全面调研与未来趋势预测报告</dc:title>
  <cp:keywords>2025-2031年中国聚酯多元醇行业发展全面调研与未来趋势预测报告</cp:keywords>
  <dc:description>2025-2031年中国聚酯多元醇行业发展全面调研与未来趋势预测报告</dc:description>
</cp:coreProperties>
</file>