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39129f7404364" w:history="1">
              <w:r>
                <w:rPr>
                  <w:rStyle w:val="Hyperlink"/>
                </w:rPr>
                <w:t>2025-2031年中国葡萄酸内酯行业发展全面调研与未来趋势预测报告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39129f7404364" w:history="1">
              <w:r>
                <w:rPr>
                  <w:rStyle w:val="Hyperlink"/>
                </w:rPr>
                <w:t>2025-2031年中国葡萄酸内酯行业发展全面调研与未来趋势预测报告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39129f7404364" w:history="1">
                <w:r>
                  <w:rPr>
                    <w:rStyle w:val="Hyperlink"/>
                  </w:rPr>
                  <w:t>https://www.20087.com/1/92/PuTaoSuanNeiZhiFaZhanQuShiYuCe.html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酸内酯（gluconolactone），是一种有机化合物，作为食品添加剂和化妆品原料广泛应用。近年来，随着食品科学和化妆品行业的进步，葡萄酸内酯在食品保鲜、抗氧化剂以及皮肤护理等方面的应用得到了显著扩展。当前市场上，葡萄酸内酯不仅在提高其稳定性和安全性方面有所突破，还在增强产品的多功能性和应用领域方面实现了进步。此外，为了适应不同应用场景的需求，葡萄酸内酯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葡萄酸内酯的发展将更加侧重于多功能性和环保性。一方面，通过采用更先进的生产技术和优化配方，葡萄酸内酯将进一步提高其稳定性和安全性，以适应更广泛的使用环境。另一方面，考虑到全球对可持续发展的追求，葡萄酸内酯的生产将更加注重节能减排和循环利用，如开发可降解或可回收的产品。此外，随着新兴应用领域的拓展，如生物医学和环境保护，葡萄酸内酯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39129f7404364" w:history="1">
        <w:r>
          <w:rPr>
            <w:rStyle w:val="Hyperlink"/>
          </w:rPr>
          <w:t>2025-2031年中国葡萄酸内酯行业发展全面调研与未来趋势预测报告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葡萄酸内酯行业的发展现状、市场规模、供需动态及进出口情况。报告详细解读了葡萄酸内酯产业链上下游、重点区域市场、竞争格局及领先企业的表现，同时评估了葡萄酸内酯行业风险与投资机会。通过对葡萄酸内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葡萄酸内酯行业相关概述</w:t>
      </w:r>
      <w:r>
        <w:rPr>
          <w:rFonts w:hint="eastAsia"/>
        </w:rPr>
        <w:br/>
      </w:r>
      <w:r>
        <w:rPr>
          <w:rFonts w:hint="eastAsia"/>
        </w:rPr>
        <w:t>　　　　一、葡萄酸内酯行业定义及特点</w:t>
      </w:r>
      <w:r>
        <w:rPr>
          <w:rFonts w:hint="eastAsia"/>
        </w:rPr>
        <w:br/>
      </w:r>
      <w:r>
        <w:rPr>
          <w:rFonts w:hint="eastAsia"/>
        </w:rPr>
        <w:t>　　　　　　1、葡萄酸内酯行业定义</w:t>
      </w:r>
      <w:r>
        <w:rPr>
          <w:rFonts w:hint="eastAsia"/>
        </w:rPr>
        <w:br/>
      </w:r>
      <w:r>
        <w:rPr>
          <w:rFonts w:hint="eastAsia"/>
        </w:rPr>
        <w:t>　　　　　　2、葡萄酸内酯行业特点</w:t>
      </w:r>
      <w:r>
        <w:rPr>
          <w:rFonts w:hint="eastAsia"/>
        </w:rPr>
        <w:br/>
      </w:r>
      <w:r>
        <w:rPr>
          <w:rFonts w:hint="eastAsia"/>
        </w:rPr>
        <w:t>　　　　二、葡萄酸内酯行业经营模式分析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1、葡萄酸内酯生产模式</w:t>
      </w:r>
      <w:r>
        <w:rPr>
          <w:rFonts w:hint="eastAsia"/>
        </w:rPr>
        <w:br/>
      </w:r>
      <w:r>
        <w:rPr>
          <w:rFonts w:hint="eastAsia"/>
        </w:rPr>
        <w:t>　　　　　　2、葡萄酸内酯采购模式</w:t>
      </w:r>
      <w:r>
        <w:rPr>
          <w:rFonts w:hint="eastAsia"/>
        </w:rPr>
        <w:br/>
      </w:r>
      <w:r>
        <w:rPr>
          <w:rFonts w:hint="eastAsia"/>
        </w:rPr>
        <w:t>　　　　　　3、葡萄酸内酯销售模式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2025年世界葡萄酸内酯行业市场运行形势分析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2025年全球葡萄酸内酯行业发展概况</w:t>
      </w:r>
      <w:r>
        <w:rPr>
          <w:rFonts w:hint="eastAsia"/>
        </w:rPr>
        <w:br/>
      </w:r>
      <w:r>
        <w:rPr>
          <w:rFonts w:hint="eastAsia"/>
        </w:rPr>
        <w:t>　　第二节 世界葡萄酸内酯行业发展走势</w:t>
      </w:r>
      <w:r>
        <w:rPr>
          <w:rFonts w:hint="eastAsia"/>
        </w:rPr>
        <w:br/>
      </w:r>
      <w:r>
        <w:rPr>
          <w:rFonts w:hint="eastAsia"/>
        </w:rPr>
        <w:t>　　　　一、全球葡萄酸内酯行业市场分布情况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二、全球葡萄酸内酯行业发展趋势分析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全球葡萄酸内酯行业重点国家和区域分析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2025年中国葡萄酸内酯行业发展环境分析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葡萄酸内酯政策环境分析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葡萄酸内酯技术环境分析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2025年葡萄酸内酯行业技术发展现状及趋势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当前我国葡萄酸内酯技术发展现状</w:t>
      </w:r>
      <w:r>
        <w:rPr>
          <w:rFonts w:hint="eastAsia"/>
        </w:rPr>
        <w:br/>
      </w:r>
      <w:r>
        <w:rPr>
          <w:rFonts w:hint="eastAsia"/>
        </w:rPr>
        <w:t>　　第二节 中外葡萄酸内酯技术差距及产生差距的主要原因分析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提高我国葡萄酸内酯技术的对策</w:t>
      </w:r>
      <w:r>
        <w:rPr>
          <w:rFonts w:hint="eastAsia"/>
        </w:rPr>
        <w:br/>
      </w:r>
      <w:r>
        <w:rPr>
          <w:rFonts w:hint="eastAsia"/>
        </w:rPr>
        <w:t>　　第四节 我国葡萄酸内酯研发、设计发展趋势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中国葡萄酸内酯行业市场供需状况分析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中国葡萄酸内酯行业市场规模情况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中国葡萄酸内酯行业盈利情况分析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中国葡萄酸内酯行业市场需求状况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一、2020-2025年葡萄酸内酯行业市场需求情况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二、葡萄酸内酯行业市场需求特点分析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三、2020-2031年葡萄酸内酯行业市场需求预测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中国葡萄酸内酯行业市场供给状况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一、2020-2025年葡萄酸内酯行业市场供给情况</w:t>
      </w:r>
      <w:r>
        <w:rPr>
          <w:rFonts w:hint="eastAsia"/>
        </w:rPr>
        <w:br/>
      </w:r>
      <w:r>
        <w:rPr>
          <w:rFonts w:hint="eastAsia"/>
        </w:rPr>
        <w:t>　　　　二、葡萄酸内酯行业市场供给特点分析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三、2020-2031年葡萄酸内酯行业市场供给预测</w:t>
      </w:r>
      <w:r>
        <w:rPr>
          <w:rFonts w:hint="eastAsia"/>
        </w:rPr>
        <w:br/>
      </w:r>
      <w:r>
        <w:rPr>
          <w:rFonts w:hint="eastAsia"/>
        </w:rPr>
        <w:t>　　第五节 葡萄酸内酯行业市场供需平衡状况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中国葡萄酸内酯行业进出口情况分析预测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2020-2025年中国葡萄酸内酯行业进出口情况分析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一、2020-2025年中国葡萄酸内酯行业进口分析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二、2020-2025年中国葡萄酸内酯行业出口分析</w:t>
      </w:r>
      <w:r>
        <w:rPr>
          <w:rFonts w:hint="eastAsia"/>
        </w:rPr>
        <w:br/>
      </w:r>
      <w:r>
        <w:rPr>
          <w:rFonts w:hint="eastAsia"/>
        </w:rPr>
        <w:t>　　第二节 2020-2031年中国葡萄酸内酯行业进出口情况预测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一、2020-2031年中国葡萄酸内酯行业进口预测分析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二、2020-2031年中国葡萄酸内酯行业出口预测分析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影响葡萄酸内酯行业进出口变化的主要原因分析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2020-2025年中国葡萄酸内酯行业重点地区调研分析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一、中国葡萄酸内酯行业重点区域市场结构调研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二、**地区葡萄酸内酯市场调研分析</w:t>
      </w:r>
      <w:r>
        <w:rPr>
          <w:rFonts w:hint="eastAsia"/>
        </w:rPr>
        <w:br/>
      </w:r>
      <w:r>
        <w:rPr>
          <w:rFonts w:hint="eastAsia"/>
        </w:rPr>
        <w:t>　　　　三、**地区葡萄酸内酯市场调研分析</w:t>
      </w:r>
      <w:r>
        <w:rPr>
          <w:rFonts w:hint="eastAsia"/>
        </w:rPr>
        <w:br/>
      </w:r>
      <w:r>
        <w:rPr>
          <w:rFonts w:hint="eastAsia"/>
        </w:rPr>
        <w:t>　　　　四、**地区葡萄酸内酯市场调研分析</w:t>
      </w:r>
      <w:r>
        <w:rPr>
          <w:rFonts w:hint="eastAsia"/>
        </w:rPr>
        <w:br/>
      </w:r>
      <w:r>
        <w:rPr>
          <w:rFonts w:hint="eastAsia"/>
        </w:rPr>
        <w:t>　　　　五、**地区葡萄酸内酯市场调研分析</w:t>
      </w:r>
      <w:r>
        <w:rPr>
          <w:rFonts w:hint="eastAsia"/>
        </w:rPr>
        <w:br/>
      </w:r>
      <w:r>
        <w:rPr>
          <w:rFonts w:hint="eastAsia"/>
        </w:rPr>
        <w:t>　　　　六、**地区葡萄酸内酯市场调研分析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葡萄酸内酯行业细分产品市场调研分析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中国葡萄酸内酯行业市场行情分析预测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葡萄酸内酯价格影响因素分析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2020-2025年中国葡萄酸内酯市场价格趋向分析</w:t>
      </w:r>
      <w:r>
        <w:rPr>
          <w:rFonts w:hint="eastAsia"/>
        </w:rPr>
        <w:br/>
      </w:r>
      <w:r>
        <w:rPr>
          <w:rFonts w:hint="eastAsia"/>
        </w:rPr>
        <w:t>　　第四节 2020-2031年中国葡萄酸内酯市场价格趋向预测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葡萄酸内酯行业上、下游市场分析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葡萄酸内酯行业上游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葡萄酸内酯行业下游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葡萄酸内酯行业竞争格局分析</w:t>
      </w:r>
      <w:r>
        <w:rPr>
          <w:rFonts w:hint="eastAsia"/>
        </w:rPr>
        <w:br/>
      </w:r>
      <w:r>
        <w:rPr>
          <w:rFonts w:hint="eastAsia"/>
        </w:rPr>
        <w:t>　　第一节 葡萄酸内酯行业集中度分析</w:t>
      </w:r>
      <w:r>
        <w:rPr>
          <w:rFonts w:hint="eastAsia"/>
        </w:rPr>
        <w:br/>
      </w:r>
      <w:r>
        <w:rPr>
          <w:rFonts w:hint="eastAsia"/>
        </w:rPr>
        <w:t>　　　　一、葡萄酸内酯市场集中度分析</w:t>
      </w:r>
      <w:r>
        <w:rPr>
          <w:rFonts w:hint="eastAsia"/>
        </w:rPr>
        <w:br/>
      </w:r>
      <w:r>
        <w:rPr>
          <w:rFonts w:hint="eastAsia"/>
        </w:rPr>
        <w:t>　　　　二、葡萄酸内酯企业集中度分析</w:t>
      </w:r>
      <w:r>
        <w:rPr>
          <w:rFonts w:hint="eastAsia"/>
        </w:rPr>
        <w:br/>
      </w:r>
      <w:r>
        <w:rPr>
          <w:rFonts w:hint="eastAsia"/>
        </w:rPr>
        <w:t>　　　　三、葡萄酸内酯区域集中度分析</w:t>
      </w:r>
      <w:r>
        <w:rPr>
          <w:rFonts w:hint="eastAsia"/>
        </w:rPr>
        <w:br/>
      </w:r>
      <w:r>
        <w:rPr>
          <w:rFonts w:hint="eastAsia"/>
        </w:rPr>
        <w:t>　　第二节 葡萄酸内酯行业竞争格局分析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一、2025年葡萄酸内酯行业竞争分析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二、2025年中外葡萄酸内酯产品竞争分析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三、2020-2025年中国葡萄酸内酯市场竞争分析</w:t>
      </w:r>
      <w:r>
        <w:rPr>
          <w:rFonts w:hint="eastAsia"/>
        </w:rPr>
        <w:br/>
      </w:r>
      <w:r>
        <w:rPr>
          <w:rFonts w:hint="eastAsia"/>
        </w:rPr>
        <w:t>　　　　四、2020-2031年国内主要葡萄酸内酯企业动向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葡萄酸内酯行业重点企业发展调研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葡萄酸内酯重点企业（一）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葡萄酸内酯重点企业（二）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葡萄酸内酯重点企业（三）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葡萄酸内酯重点企业（四）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葡萄酸内酯重点企业（五）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葡萄酸内酯重点企业（六）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葡萄酸内酯企业发展策略分析</w:t>
      </w:r>
      <w:r>
        <w:rPr>
          <w:rFonts w:hint="eastAsia"/>
        </w:rPr>
        <w:br/>
      </w:r>
      <w:r>
        <w:rPr>
          <w:rFonts w:hint="eastAsia"/>
        </w:rPr>
        <w:t>　　第一节 葡萄酸内酯市场策略分析</w:t>
      </w:r>
      <w:r>
        <w:rPr>
          <w:rFonts w:hint="eastAsia"/>
        </w:rPr>
        <w:br/>
      </w:r>
      <w:r>
        <w:rPr>
          <w:rFonts w:hint="eastAsia"/>
        </w:rPr>
        <w:t>　　　　一、葡萄酸内酯价格策略分析</w:t>
      </w:r>
      <w:r>
        <w:rPr>
          <w:rFonts w:hint="eastAsia"/>
        </w:rPr>
        <w:br/>
      </w:r>
      <w:r>
        <w:rPr>
          <w:rFonts w:hint="eastAsia"/>
        </w:rPr>
        <w:t>　　　　二、葡萄酸内酯渠道策略分析</w:t>
      </w:r>
      <w:r>
        <w:rPr>
          <w:rFonts w:hint="eastAsia"/>
        </w:rPr>
        <w:br/>
      </w:r>
      <w:r>
        <w:rPr>
          <w:rFonts w:hint="eastAsia"/>
        </w:rPr>
        <w:t>　　第二节 葡萄酸内酯销售策略分析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提高葡萄酸内酯企业竞争力的策略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一、提高中国葡萄酸内酯企业核心竞争力的对策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二、葡萄酸内酯企业提升竞争力的主要方向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三、影响葡萄酸内酯企业核心竞争力的因素及提升途径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四、提高葡萄酸内酯企业竞争力的策略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对我国葡萄酸内酯品牌的战略思考</w:t>
      </w:r>
      <w:r>
        <w:rPr>
          <w:rFonts w:hint="eastAsia"/>
        </w:rPr>
        <w:br/>
      </w:r>
      <w:r>
        <w:rPr>
          <w:rFonts w:hint="eastAsia"/>
        </w:rPr>
        <w:t>　　　　一、葡萄酸内酯实施品牌战略的意义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二、葡萄酸内酯企业品牌的现状分析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三、我国葡萄酸内酯企业的品牌战略</w:t>
      </w:r>
      <w:r>
        <w:rPr>
          <w:rFonts w:hint="eastAsia"/>
        </w:rPr>
        <w:br/>
      </w:r>
      <w:r>
        <w:rPr>
          <w:rFonts w:hint="eastAsia"/>
        </w:rPr>
        <w:t>　　　　四、葡萄酸内酯品牌战略管理的策略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中国葡萄酸内酯行业营销策略分析</w:t>
      </w:r>
      <w:r>
        <w:rPr>
          <w:rFonts w:hint="eastAsia"/>
        </w:rPr>
        <w:br/>
      </w:r>
      <w:r>
        <w:rPr>
          <w:rFonts w:hint="eastAsia"/>
        </w:rPr>
        <w:t>　　第一节 葡萄酸内酯市场推广策略研究分析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一、做好葡萄酸内酯产品导入</w:t>
      </w:r>
      <w:r>
        <w:rPr>
          <w:rFonts w:hint="eastAsia"/>
        </w:rPr>
        <w:br/>
      </w:r>
      <w:r>
        <w:rPr>
          <w:rFonts w:hint="eastAsia"/>
        </w:rPr>
        <w:t>　　　　二、做好葡萄酸内酯产品组合和产品线决策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三、葡萄酸内酯行业城市市场推广策略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葡萄酸内酯行业渠道营销研究分析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一、葡萄酸内酯行业营销环境分析</w:t>
      </w:r>
      <w:r>
        <w:rPr>
          <w:rFonts w:hint="eastAsia"/>
        </w:rPr>
        <w:br/>
      </w:r>
      <w:r>
        <w:rPr>
          <w:rFonts w:hint="eastAsia"/>
        </w:rPr>
        <w:t>　　　　二、葡萄酸内酯行业现存的营销渠道分析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三、葡萄酸内酯行业终端市场营销管理策略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葡萄酸内酯行业营销战略研究分析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一、中国葡萄酸内酯行业有效整合营销策略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二、建立葡萄酸内酯行业厂商的双嬴模式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2020-2031年中国葡萄酸内酯行业投资前景与风险预测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2020-2031年中国葡萄酸内酯行业投资前景分析</w:t>
      </w:r>
      <w:r>
        <w:rPr>
          <w:rFonts w:hint="eastAsia"/>
        </w:rPr>
        <w:br/>
      </w:r>
      <w:r>
        <w:rPr>
          <w:rFonts w:hint="eastAsia"/>
        </w:rPr>
        <w:t>　　第二节 2020-2031年中国葡萄酸内酯行业投资特性分析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一、2020-2031年中国葡萄酸内酯行业进入壁垒</w:t>
      </w:r>
      <w:r>
        <w:rPr>
          <w:rFonts w:hint="eastAsia"/>
        </w:rPr>
        <w:br/>
      </w:r>
      <w:r>
        <w:rPr>
          <w:rFonts w:hint="eastAsia"/>
        </w:rPr>
        <w:t>　　　　二、2020-2031年中国葡萄酸内酯行业盈利模式</w:t>
      </w:r>
      <w:r>
        <w:rPr>
          <w:rFonts w:hint="eastAsia"/>
        </w:rPr>
        <w:br/>
      </w:r>
      <w:r>
        <w:rPr>
          <w:rFonts w:hint="eastAsia"/>
        </w:rPr>
        <w:t>　　　　三、2020-2031年中国葡萄酸内酯行业盈利因素</w:t>
      </w:r>
      <w:r>
        <w:rPr>
          <w:rFonts w:hint="eastAsia"/>
        </w:rPr>
        <w:br/>
      </w:r>
      <w:r>
        <w:rPr>
          <w:rFonts w:hint="eastAsia"/>
        </w:rPr>
        <w:t>　　第三节 2020-2031年中国葡萄酸内酯行业投资机会分析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一、2020-2031年中国葡萄酸内酯细分市场投资机会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二、2020-2031年中国葡萄酸内酯行业区域市场投资潜力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2020-2031年中国葡萄酸内酯行业投资风险分析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一、2020-2031年中国葡萄酸内酯行业市场竞争风险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二、2020-2031年中国葡萄酸内酯行业技术风险</w:t>
      </w:r>
      <w:r>
        <w:rPr>
          <w:rFonts w:hint="eastAsia"/>
        </w:rPr>
        <w:br/>
      </w:r>
      <w:r>
        <w:rPr>
          <w:rFonts w:hint="eastAsia"/>
        </w:rPr>
        <w:t>　　　　三、2020-2031年中国葡萄酸内酯行业政策风险</w:t>
      </w:r>
      <w:r>
        <w:rPr>
          <w:rFonts w:hint="eastAsia"/>
        </w:rPr>
        <w:br/>
      </w:r>
      <w:r>
        <w:rPr>
          <w:rFonts w:hint="eastAsia"/>
        </w:rPr>
        <w:t>　　　　四、2020-2031年中国葡萄酸内酯行业进入退出风险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2020-2031年中国葡萄酸内酯行业盈利模式与投资策略分析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国外葡萄酸内酯行业投资现状及经营模式分析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一、境外葡萄酸内酯行业成长情况调查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中国葡萄酸内酯行业商业模式探讨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中国葡萄酸内酯行业投资国际化发展战略分析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中国葡萄酸内酯行业投资策略分析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中国葡萄酸内酯行业资本运作战略选择方案研究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中:智:林:中国葡萄酸内酯行业多元化经营战略的可行性分析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2020-2025年中国葡萄酸内酯市场规模及增长情况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2020-2025年中国葡萄酸内酯行业市场供给及增长趋势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2020-2031年中国葡萄酸内酯行业市场供给预测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2020-2025年中国葡萄酸内酯行业市场需求及增长情况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2020-2031年中国葡萄酸内酯行业市场需求预测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2020-2025年中国葡萄酸内酯行业利润及增长情况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**地区葡萄酸内酯市场规模及增长情况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**地区葡萄酸内酯行业市场需求情况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**地区葡萄酸内酯市场规模及增长情况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**地区葡萄酸内酯行业市场需求情况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2020-2025年中国葡萄酸内酯行业出口情况分析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2020-2025年中国葡萄酸内酯行业产品市场价格</w:t>
      </w:r>
      <w:r>
        <w:rPr>
          <w:rFonts w:hint="eastAsia"/>
        </w:rPr>
        <w:br/>
      </w:r>
      <w:r>
        <w:rPr>
          <w:rFonts w:hint="eastAsia"/>
        </w:rPr>
        <w:t>　　图表 2020-2031年中国葡萄酸内酯行业产品市场价格走势预测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2020-2031年中国葡萄酸内酯市场规模预测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2020-2031年中国葡萄酸内酯行业利润预测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39129f7404364" w:history="1">
        <w:r>
          <w:rPr>
            <w:rStyle w:val="Hyperlink"/>
          </w:rPr>
          <w:t>2025-2031年中国葡萄酸内酯行业发展全面调研与未来趋势预测报告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39129f7404364" w:history="1">
        <w:r>
          <w:rPr>
            <w:rStyle w:val="Hyperlink"/>
          </w:rPr>
          <w:t>https://www.20087.com/1/92/PuTaoSuanNeiZhiFaZhanQuShiYuCe.html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卤水和内酯哪个好、葡萄酸内酯作用与功效、葡萄糖酸、葡萄酸内酯对皮肤的作用、一水柠檬酸可以食用吗、葡萄酸内酯的作用、米酵菌酸怎样杀灭、葡萄酸内酯在护肤品的作用、葡萄糖酸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93661fbe74420" w:history="1">
      <w:r>
        <w:rPr>
          <w:rStyle w:val="Hyperlink"/>
        </w:rPr>
        <w:t>2025-2031年中国葡萄酸内酯行业发展全面调研与未来趋势预测报告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PuTaoSuanNeiZhiFaZhanQuShiYuCe.html" TargetMode="External" Id="R34739129f740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PuTaoSuanNeiZhiFaZhanQuShiYuCe.html" TargetMode="External" Id="R5b693661fbe7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2025-01-07T05:56:00Z</dcterms:created>
  <dcterms:modified xsi:type="dcterms:W3CDTF">2025-01-07T06:56:00Z</dcterms:modified>
  <dc:subject>2025-2031年中国葡萄酸内酯行业发展全面调研与未来趋势预测报告</dc:subject>
  <dc:title>2025-2031年中国葡萄酸内酯行业发展全面调研与未来趋势预测报告</dc:title>
  <cp:keywords>2025-2031年中国葡萄酸内酯行业发展全面调研与未来趋势预测报告</cp:keywords>
  <dc:description>2025-2031年中国葡萄酸内酯行业发展全面调研与未来趋势预测报告</dc:description>
</cp:coreProperties>
</file>