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fe435fe8e4f33" w:history="1">
              <w:r>
                <w:rPr>
                  <w:rStyle w:val="Hyperlink"/>
                </w:rPr>
                <w:t>全球与中国压延铜箔行业市场分析及发展趋势报告（2025-2031年）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fe435fe8e4f33" w:history="1">
              <w:r>
                <w:rPr>
                  <w:rStyle w:val="Hyperlink"/>
                </w:rPr>
                <w:t>全球与中国压延铜箔行业市场分析及发展趋势报告（2025-2031年）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fe435fe8e4f33" w:history="1">
                <w:r>
                  <w:rPr>
                    <w:rStyle w:val="Hyperlink"/>
                  </w:rPr>
                  <w:t>https://www.20087.com/2/62/YaYanTongBoDeFaZhanQuShi.html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延铜箔是锂电池、印刷电路板（PCB）等电子产品的关键材料，其质量和性能直接影响着电子产品的工作效率和寿命。近年来，随着新能源汽车和5G通讯技术的快速发展，对高精度、高导电性的压延铜箔需求激增。现代压延铜箔生产技术致力于提高铜箔的厚度均匀性、表面平整度和边缘质量，以满足高端应用的需求。</w:t>
      </w:r>
      <w:r>
        <w:rPr>
          <w:rFonts w:hint="eastAsia"/>
        </w:rPr>
        <w:br/>
      </w:r>
      <w:r>
        <w:rPr>
          <w:rFonts w:hint="eastAsia"/>
        </w:rPr>
        <w:t>　　未来，压延铜箔将更加注重技术创新和绿色环保。随着锂离子电池能量密度和充放电速率的提升，对铜箔的薄化和强化提出更高要求，促使行业向超薄、高强度铜箔研发方向前进。同时，循环经济理念将推动压延铜箔生产过程中废弃物的回收利用，减少资源消耗和环境污染。此外，智能化生产将提高铜箔的生产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fe435fe8e4f33" w:history="1">
        <w:r>
          <w:rPr>
            <w:rStyle w:val="Hyperlink"/>
          </w:rPr>
          <w:t>全球与中国压延铜箔行业市场分析及发展趋势报告（2025-2031年）</w:t>
        </w:r>
      </w:hyperlink>
      <w:r>
        <w:rPr>
          <w:rFonts w:hint="eastAsia"/>
        </w:rPr>
        <w:t>》基于国家统计局及压延铜箔行业协会的权威数据，全面调研了压延铜箔行业的市场规模、市场需求、产业链结构及价格变动，并对压延铜箔细分市场进行了深入分析。报告详细剖析了压延铜箔市场竞争格局，重点关注品牌影响力及重点企业的运营表现，同时科学预测了压延铜箔市场前景与发展趋势，识别了行业潜在的风险与机遇。通过专业、科学的研究方法，报告为压延铜箔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压延铜箔市场概述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按照不同产品类型，压延铜箔主要可以分为如下几个类别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全球不同产品类型压延铜箔销售额增长趋势2020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有载体箔</w:t>
      </w:r>
      <w:r>
        <w:rPr>
          <w:rFonts w:hint="eastAsia"/>
        </w:rPr>
        <w:br/>
      </w:r>
      <w:r>
        <w:rPr>
          <w:rFonts w:hint="eastAsia"/>
        </w:rPr>
        <w:t>　　　　1.2.3 无载体箔</w:t>
      </w:r>
      <w:r>
        <w:rPr>
          <w:rFonts w:hint="eastAsia"/>
        </w:rPr>
        <w:br/>
      </w:r>
      <w:r>
        <w:rPr>
          <w:rFonts w:hint="eastAsia"/>
        </w:rPr>
        <w:t>　　1.3 从不同应用，压延铜箔主要包括如下几个方面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全球不同应用压延铜箔销售额增长趋势2020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电子及半导体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压延铜箔行业背景、发展历史、现状及趋势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压延铜箔行业目前现状分析</w:t>
      </w:r>
      <w:r>
        <w:rPr>
          <w:rFonts w:hint="eastAsia"/>
        </w:rPr>
        <w:br/>
      </w:r>
      <w:r>
        <w:rPr>
          <w:rFonts w:hint="eastAsia"/>
        </w:rPr>
        <w:t>　　　　1.4.2 压延铜箔发展趋势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全球压延铜箔总体规模分析</w:t>
      </w:r>
      <w:r>
        <w:rPr>
          <w:rFonts w:hint="eastAsia"/>
        </w:rPr>
        <w:br/>
      </w:r>
      <w:r>
        <w:rPr>
          <w:rFonts w:hint="eastAsia"/>
        </w:rPr>
        <w:t>　　2.1 全球压延铜箔供需现状及预测（2020-2031）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全球压延铜箔产能、产量、产能利用率及发展趋势（2020-2031）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全球压延铜箔产量、需求量及发展趋势（2020-2031）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全球主要地区压延铜箔产量及发展趋势（2020-2031）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全球主要地区压延铜箔产量（2020-2025）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全球主要地区压延铜箔产量（2025-2031）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全球主要地区压延铜箔产量市场份额（2020-2031）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中国压延铜箔供需现状及预测（2020-2031）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中国压延铜箔产能、产量、产能利用率及发展趋势（2020-2031）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中国压延铜箔产量、市场需求量及发展趋势（2020-2031）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全球压延铜箔销量及销售额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全球市场压延铜箔销售额（2020-2031）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全球市场压延铜箔销量（2020-2031）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全球市场压延铜箔价格趋势（2020-2031）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全球市场主要厂商压延铜箔产能市场份额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全球市场主要厂商压延铜箔销量（2020-2025）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全球市场主要厂商压延铜箔销量（2020-2025）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全球市场主要厂商压延铜箔销售收入（2020-2025）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全球市场主要厂商压延铜箔销售价格（2020-2025）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2025年全球主要生产商压延铜箔收入排名</w:t>
      </w:r>
      <w:r>
        <w:rPr>
          <w:rFonts w:hint="eastAsia"/>
        </w:rPr>
        <w:br/>
      </w:r>
      <w:r>
        <w:rPr>
          <w:rFonts w:hint="eastAsia"/>
        </w:rPr>
        <w:t>　　3.3 中国市场主要厂商压延铜箔销量（2020-2025）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中国市场主要厂商压延铜箔销量（2020-2025）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中国市场主要厂商压延铜箔销售收入（2020-2025）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2025年中国主要生产商压延铜箔收入排名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中国市场主要厂商压延铜箔销售价格（2020-2025）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全球主要厂商压延铜箔总部及产地分布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全球主要厂商成立时间及压延铜箔商业化日期</w:t>
      </w:r>
      <w:r>
        <w:rPr>
          <w:rFonts w:hint="eastAsia"/>
        </w:rPr>
        <w:br/>
      </w:r>
      <w:r>
        <w:rPr>
          <w:rFonts w:hint="eastAsia"/>
        </w:rPr>
        <w:t>　　3.6 全球主要厂商压延铜箔产品类型及应用</w:t>
      </w:r>
      <w:r>
        <w:rPr>
          <w:rFonts w:hint="eastAsia"/>
        </w:rPr>
        <w:br/>
      </w:r>
      <w:r>
        <w:rPr>
          <w:rFonts w:hint="eastAsia"/>
        </w:rPr>
        <w:t>　　3.7 压延铜箔行业集中度、竞争程度分析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压延铜箔行业集中度分析：2025年全球Top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全球压延铜箔第一梯队、第二梯队和第三梯队生产商（品牌）及市场份额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全球压延铜箔主要地区分析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全球主要地区压延铜箔市场规模分析：2020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全球主要地区压延铜箔销售收入及市场份额（2020-2025年）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全球主要地区压延铜箔销售收入预测（2025-2031年）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全球主要地区压延铜箔销量分析：2020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全球主要地区压延铜箔销量及市场份额（2020-2025年）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全球主要地区压延铜箔销量及市场份额预测（2025-2031）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北美市场压延铜箔销量、收入及增长率（2020-2031）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欧洲市场压延铜箔销量、收入及增长率（2020-2031）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中国市场压延铜箔销量、收入及增长率（2020-2031）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日本市场压延铜箔销量、收入及增长率（2020-2031）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全球压延铜箔主要生产商分析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压延铜箔销量、收入、价格及毛利率（2020-2025）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压延铜箔销量、收入、价格及毛利率（2020-2025）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压延铜箔销量、收入、价格及毛利率（2020-2025）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压延铜箔销量、收入、价格及毛利率（2020-2025）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压延铜箔销量、收入、价格及毛利率（2020-2025）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压延铜箔销量、收入、价格及毛利率（2020-2025）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压延铜箔销量、收入、价格及毛利率（2020-2025）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压延铜箔销量、收入、价格及毛利率（2020-2025）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压延铜箔销量、收入、价格及毛利率（2020-2025）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压延铜箔销量、收入、价格及毛利率（2020-2025）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压延铜箔销量、收入、价格及毛利率（2020-2025）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压延铜箔销量、收入、价格及毛利率（2020-2025）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压延铜箔销量、收入、价格及毛利率（2020-2025）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压延铜箔销量、收入、价格及毛利率（2020-2025）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压延铜箔销量、收入、价格及毛利率（2020-2025）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压延铜箔销量、收入、价格及毛利率（2020-2025）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不同产品类型压延铜箔分析</w:t>
      </w:r>
      <w:r>
        <w:rPr>
          <w:rFonts w:hint="eastAsia"/>
        </w:rPr>
        <w:br/>
      </w:r>
      <w:r>
        <w:rPr>
          <w:rFonts w:hint="eastAsia"/>
        </w:rPr>
        <w:t>　　6.1 全球不同产品类型压延铜箔销量（2020-2031）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全球不同产品类型压延铜箔销量及市场份额（2020-2025）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全球不同产品类型压延铜箔销量预测（2025-2031）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全球不同产品类型压延铜箔收入（2020-2031）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全球不同产品类型压延铜箔收入及市场份额（2020-2025）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全球不同产品类型压延铜箔收入预测（2025-2031）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全球不同产品类型压延铜箔价格走势（2020-2031）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不同应用压延铜箔分析</w:t>
      </w:r>
      <w:r>
        <w:rPr>
          <w:rFonts w:hint="eastAsia"/>
        </w:rPr>
        <w:br/>
      </w:r>
      <w:r>
        <w:rPr>
          <w:rFonts w:hint="eastAsia"/>
        </w:rPr>
        <w:t>　　7.1 全球不同应用压延铜箔销量（2020-2031）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全球不同应用压延铜箔销量及市场份额（2020-2025）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全球不同应用压延铜箔销量预测（2025-2031）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全球不同应用压延铜箔收入（2020-2031）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全球不同应用压延铜箔收入及市场份额（2020-2025）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全球不同应用压延铜箔收入预测（2025-2031）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全球不同应用压延铜箔价格走势（2020-2031）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压延铜箔产业链分析</w:t>
      </w:r>
      <w:r>
        <w:rPr>
          <w:rFonts w:hint="eastAsia"/>
        </w:rPr>
        <w:br/>
      </w:r>
      <w:r>
        <w:rPr>
          <w:rFonts w:hint="eastAsia"/>
        </w:rPr>
        <w:t>　　8.2 压延铜箔产业上游供应分析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压延铜箔下游典型客户</w:t>
      </w:r>
      <w:r>
        <w:rPr>
          <w:rFonts w:hint="eastAsia"/>
        </w:rPr>
        <w:br/>
      </w:r>
      <w:r>
        <w:rPr>
          <w:rFonts w:hint="eastAsia"/>
        </w:rPr>
        <w:t>　　8.4 压延铜箔销售渠道分析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压延铜箔行业发展机遇及主要驱动因素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压延铜箔行业发展面临的风险</w:t>
      </w:r>
      <w:r>
        <w:rPr>
          <w:rFonts w:hint="eastAsia"/>
        </w:rPr>
        <w:br/>
      </w:r>
      <w:r>
        <w:rPr>
          <w:rFonts w:hint="eastAsia"/>
        </w:rPr>
        <w:t>　　9.3 压延铜箔行业政策分析</w:t>
      </w:r>
      <w:r>
        <w:rPr>
          <w:rFonts w:hint="eastAsia"/>
        </w:rPr>
        <w:br/>
      </w:r>
      <w:r>
        <w:rPr>
          <w:rFonts w:hint="eastAsia"/>
        </w:rPr>
        <w:t>　　9.4 压延铜箔中国企业SWOT分析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全球不同产品类型压延铜箔销售额增长（CAGR）趋势2020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压延铜箔行业目前发展现状</w:t>
      </w:r>
      <w:r>
        <w:rPr>
          <w:rFonts w:hint="eastAsia"/>
        </w:rPr>
        <w:br/>
      </w:r>
      <w:r>
        <w:rPr>
          <w:rFonts w:hint="eastAsia"/>
        </w:rPr>
        <w:t>　　表4 压延铜箔发展趋势</w:t>
      </w:r>
      <w:r>
        <w:rPr>
          <w:rFonts w:hint="eastAsia"/>
        </w:rPr>
        <w:br/>
      </w:r>
      <w:r>
        <w:rPr>
          <w:rFonts w:hint="eastAsia"/>
        </w:rPr>
        <w:t>　　表5 全球主要地区压延铜箔产量增速（CAGR）：2020 VS 2025 VS 2031 &amp; （千片）</w:t>
      </w:r>
      <w:r>
        <w:rPr>
          <w:rFonts w:hint="eastAsia"/>
        </w:rPr>
        <w:br/>
      </w:r>
      <w:r>
        <w:rPr>
          <w:rFonts w:hint="eastAsia"/>
        </w:rPr>
        <w:t>　　表6 全球主要地区压延铜箔产量（2020-2025）&amp;（千片）</w:t>
      </w:r>
      <w:r>
        <w:rPr>
          <w:rFonts w:hint="eastAsia"/>
        </w:rPr>
        <w:br/>
      </w:r>
      <w:r>
        <w:rPr>
          <w:rFonts w:hint="eastAsia"/>
        </w:rPr>
        <w:t>　　表7 全球主要地区压延铜箔产量（2025-2031）&amp;（千片）</w:t>
      </w:r>
      <w:r>
        <w:rPr>
          <w:rFonts w:hint="eastAsia"/>
        </w:rPr>
        <w:br/>
      </w:r>
      <w:r>
        <w:rPr>
          <w:rFonts w:hint="eastAsia"/>
        </w:rPr>
        <w:t>　　表8 全球主要地区压延铜箔产量市场份额（2020-2025）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全球主要地区压延铜箔产量市场份额（2025-2031）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全球市场主要厂商压延铜箔产能（2020-2025）&amp;（千片）</w:t>
      </w:r>
      <w:r>
        <w:rPr>
          <w:rFonts w:hint="eastAsia"/>
        </w:rPr>
        <w:br/>
      </w:r>
      <w:r>
        <w:rPr>
          <w:rFonts w:hint="eastAsia"/>
        </w:rPr>
        <w:t>　　表11 全球市场主要厂商压延铜箔销量（2020-2025）&amp;（千片）</w:t>
      </w:r>
      <w:r>
        <w:rPr>
          <w:rFonts w:hint="eastAsia"/>
        </w:rPr>
        <w:br/>
      </w:r>
      <w:r>
        <w:rPr>
          <w:rFonts w:hint="eastAsia"/>
        </w:rPr>
        <w:t>　　表12 全球市场主要厂商压延铜箔销量市场份额（2020-2025）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全球市场主要厂商压延铜箔销售收入（2020-2025）&amp;（百万美元）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全球市场主要厂商压延铜箔销售收入市场份额（2020-2025）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全球市场主要厂商压延铜箔销售价格（2020-2025）&amp;（美元/片）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表16 2025年全球主要生产商压延铜箔收入排名（百万美元）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中国市场主要厂商压延铜箔销量（2020-2025）&amp;（千片）</w:t>
      </w:r>
      <w:r>
        <w:rPr>
          <w:rFonts w:hint="eastAsia"/>
        </w:rPr>
        <w:br/>
      </w:r>
      <w:r>
        <w:rPr>
          <w:rFonts w:hint="eastAsia"/>
        </w:rPr>
        <w:t>　　表18 中国市场主要厂商压延铜箔销量市场份额（2020-2025）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中国市场主要厂商压延铜箔销售收入（2020-2025）&amp;（百万美元）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中国市场主要厂商压延铜箔销售收入市场份额（2020-2025）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2025年中国主要生产商压延铜箔收入排名（百万美元）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中国市场主要厂商压延铜箔销售价格（2020-2025）&amp;（美元/片）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表23 全球主要厂商压延铜箔总部及产地分布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全球主要厂商成立时间及压延铜箔商业化日期</w:t>
      </w:r>
      <w:r>
        <w:rPr>
          <w:rFonts w:hint="eastAsia"/>
        </w:rPr>
        <w:br/>
      </w:r>
      <w:r>
        <w:rPr>
          <w:rFonts w:hint="eastAsia"/>
        </w:rPr>
        <w:t>　　表25 全球主要厂商压延铜箔产品类型及应用</w:t>
      </w:r>
      <w:r>
        <w:rPr>
          <w:rFonts w:hint="eastAsia"/>
        </w:rPr>
        <w:br/>
      </w:r>
      <w:r>
        <w:rPr>
          <w:rFonts w:hint="eastAsia"/>
        </w:rPr>
        <w:t>　　表26 2025年全球压延铜箔主要厂商市场地位（第一梯队、第二梯队和第三梯队）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全球压延铜箔市场投资、并购等现状分析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全球主要地区压延铜箔销售收入增速：（2020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全球主要地区压延铜箔销售收入（2020-2025）&amp;（百万美元）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全球主要地区压延铜箔销售收入市场份额（2020-2025）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全球主要地区压延铜箔收入（2025-2031）&amp;（百万美元）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全球主要地区压延铜箔收入市场份额（2025-2031）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全球主要地区压延铜箔销量（千片）：2020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全球主要地区压延铜箔销量（2020-2025）&amp;（千片）</w:t>
      </w:r>
      <w:r>
        <w:rPr>
          <w:rFonts w:hint="eastAsia"/>
        </w:rPr>
        <w:br/>
      </w:r>
      <w:r>
        <w:rPr>
          <w:rFonts w:hint="eastAsia"/>
        </w:rPr>
        <w:t>　　表35 全球主要地区压延铜箔销量市场份额（2020-2025）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全球主要地区压延铜箔销量（2025-2031）&amp;（千片）</w:t>
      </w:r>
      <w:r>
        <w:rPr>
          <w:rFonts w:hint="eastAsia"/>
        </w:rPr>
        <w:br/>
      </w:r>
      <w:r>
        <w:rPr>
          <w:rFonts w:hint="eastAsia"/>
        </w:rPr>
        <w:t>　　表37 全球主要地区压延铜箔销量份额（2025-2031）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压延铜箔销量（千片）、收入（百万美元）、价格（美元/片）及毛利率（2020-2025）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压延铜箔销量（千片）、收入（百万美元）、价格（美元/片）及毛利率（2020-2025）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压延铜箔销量（千片）、收入（百万美元）、价格（美元/片）及毛利率（2020-2025）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压延铜箔销量（千片）、收入（百万美元）、价格（美元/片）及毛利率（2020-2025）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压延铜箔销量（千片）、收入（百万美元）、价格（美元/片）及毛利率（2020-2025）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压延铜箔销量（千片）、收入（百万美元）、价格（美元/片）及毛利率（2020-2025）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压延铜箔销量（千片）、收入（百万美元）、价格（美元/片）及毛利率（2020-2025）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压延铜箔销量（千片）、收入（百万美元）、价格（美元/片）及毛利率（2020-2025）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压延铜箔销量（千片）、收入（百万美元）、价格（美元/片）及毛利率（2020-2025）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压延铜箔销量（千片）、收入（百万美元）、价格（美元/片）及毛利率（2020-2025）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压延铜箔销量（千片）、收入（百万美元）、价格（美元/片）及毛利率（2020-2025）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压延铜箔销量（千片）、收入（百万美元）、价格（美元/片）及毛利率（2020-2025）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压延铜箔销量（千片）、收入（百万美元）、价格（美元/片）及毛利率（2020-2025）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压延铜箔销量（千片）、收入（百万美元）、价格（美元/片）及毛利率（2020-2025）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压延铜箔销量（千片）、收入（百万美元）、价格（美元/片）及毛利率（2020-2025）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压延铜箔销量（千片）、收入（百万美元）、价格（美元/片）及毛利率（2020-2025）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全球不同产品类型压延铜箔销量（2020-2025）&amp;（千片）</w:t>
      </w:r>
      <w:r>
        <w:rPr>
          <w:rFonts w:hint="eastAsia"/>
        </w:rPr>
        <w:br/>
      </w:r>
      <w:r>
        <w:rPr>
          <w:rFonts w:hint="eastAsia"/>
        </w:rPr>
        <w:t>　　表119 全球不同产品类型压延铜箔销量市场份额（2020-2025）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全球不同产品类型压延铜箔销量预测（2025-2031）&amp;（千片）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表121 全球不同产品类型压延铜箔销量市场份额预测（2025-2031）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表122 全球不同产品类型压延铜箔收入（2020-2025）&amp;（百万美元）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全球不同产品类型压延铜箔收入市场份额（2020-2025）</w:t>
      </w:r>
      <w:r>
        <w:rPr>
          <w:rFonts w:hint="eastAsia"/>
        </w:rPr>
        <w:br/>
      </w:r>
      <w:r>
        <w:rPr>
          <w:rFonts w:hint="eastAsia"/>
        </w:rPr>
        <w:t>　　表124 全球不同产品类型压延铜箔收入预测（2025-2031）&amp;（百万美元）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全球不同类型压延铜箔收入市场份额预测（2025-2031）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表126 全球不同应用压延铜箔销量（2020-2025年）&amp;（千片）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表127 全球不同应用压延铜箔销量市场份额（2020-2025）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表128 全球不同应用压延铜箔销量预测（2025-2031）&amp;（千片）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表129 全球不同应用压延铜箔销量市场份额预测（2025-2031）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全球不同应用压延铜箔收入（2020-2025年）&amp;（百万美元）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表131 全球不同应用压延铜箔收入市场份额（2020-2025）</w:t>
      </w:r>
      <w:r>
        <w:rPr>
          <w:rFonts w:hint="eastAsia"/>
        </w:rPr>
        <w:br/>
      </w:r>
      <w:r>
        <w:rPr>
          <w:rFonts w:hint="eastAsia"/>
        </w:rPr>
        <w:t>　　表132 全球不同应用压延铜箔收入预测（2025-2031）&amp;（百万美元）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表133 全球不同应用压延铜箔收入市场份额预测（2025-2031）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表134 压延铜箔上游原料供应商及联系方式列表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压延铜箔典型客户列表</w:t>
      </w:r>
      <w:r>
        <w:rPr>
          <w:rFonts w:hint="eastAsia"/>
        </w:rPr>
        <w:br/>
      </w:r>
      <w:r>
        <w:rPr>
          <w:rFonts w:hint="eastAsia"/>
        </w:rPr>
        <w:t>　　表136 压延铜箔主要销售模式及销售渠道</w:t>
      </w:r>
      <w:r>
        <w:rPr>
          <w:rFonts w:hint="eastAsia"/>
        </w:rPr>
        <w:br/>
      </w:r>
      <w:r>
        <w:rPr>
          <w:rFonts w:hint="eastAsia"/>
        </w:rPr>
        <w:t>　　表137 压延铜箔行业发展机遇及主要驱动因素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压延铜箔行业发展面临的风险</w:t>
      </w:r>
      <w:r>
        <w:rPr>
          <w:rFonts w:hint="eastAsia"/>
        </w:rPr>
        <w:br/>
      </w:r>
      <w:r>
        <w:rPr>
          <w:rFonts w:hint="eastAsia"/>
        </w:rPr>
        <w:t>　　表139 压延铜箔行业政策分析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压延铜箔产品图片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全球不同产品类型压延铜箔销售额2020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全球不同产品类型压延铜箔市场份额2024 VS 2025</w:t>
      </w:r>
      <w:r>
        <w:rPr>
          <w:rFonts w:hint="eastAsia"/>
        </w:rPr>
        <w:br/>
      </w:r>
      <w:r>
        <w:rPr>
          <w:rFonts w:hint="eastAsia"/>
        </w:rPr>
        <w:t>　　图4 有载体箔产品图片</w:t>
      </w:r>
      <w:r>
        <w:rPr>
          <w:rFonts w:hint="eastAsia"/>
        </w:rPr>
        <w:br/>
      </w:r>
      <w:r>
        <w:rPr>
          <w:rFonts w:hint="eastAsia"/>
        </w:rPr>
        <w:t>　　图5 无载体箔产品图片</w:t>
      </w:r>
      <w:r>
        <w:rPr>
          <w:rFonts w:hint="eastAsia"/>
        </w:rPr>
        <w:br/>
      </w:r>
      <w:r>
        <w:rPr>
          <w:rFonts w:hint="eastAsia"/>
        </w:rPr>
        <w:t>　　图6 全球不同应用压延铜箔销售额2020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全球不同应用压延铜箔市场份额2024 VS 2025</w:t>
      </w:r>
      <w:r>
        <w:rPr>
          <w:rFonts w:hint="eastAsia"/>
        </w:rPr>
        <w:br/>
      </w:r>
      <w:r>
        <w:rPr>
          <w:rFonts w:hint="eastAsia"/>
        </w:rPr>
        <w:t>　　图8 电子及半导体</w:t>
      </w:r>
      <w:r>
        <w:rPr>
          <w:rFonts w:hint="eastAsia"/>
        </w:rPr>
        <w:br/>
      </w:r>
      <w:r>
        <w:rPr>
          <w:rFonts w:hint="eastAsia"/>
        </w:rPr>
        <w:t>　　图9 汽车行业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全球压延铜箔产能、产量、产能利用率及发展趋势（2020-2031）&amp;（千片）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图12 全球压延铜箔产量、需求量及发展趋势（2020-2031）&amp;（千片）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图13 全球主要地区压延铜箔产量市场份额（2020-2031）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中国压延铜箔产能、产量、产能利用率及发展趋势（2020-2031）&amp;（千片）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图15 中国压延铜箔产量、市场需求量及发展趋势（2020-2031）&amp;（千片）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图16 全球压延铜箔市场销售额及增长率：（2020-2031）&amp;（百万美元）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全球市场压延铜箔市场规模：2020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全球市场压延铜箔销量及增长率（2020-2031）&amp;（千片）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图19 全球市场压延铜箔价格趋势（2020-2031）&amp;（千片）&amp;（美元/片）</w:t>
      </w:r>
      <w:r>
        <w:rPr>
          <w:rFonts w:hint="eastAsia"/>
        </w:rPr>
        <w:br/>
      </w:r>
      <w:r>
        <w:rPr>
          <w:rFonts w:hint="eastAsia"/>
        </w:rPr>
        <w:t>　　图20 2025年全球市场主要厂商压延铜箔销量市场份额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2025年全球市场主要厂商压延铜箔收入市场份额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2025年中国市场主要厂商压延铜箔销量市场份额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2025年中国市场主要厂商压延铜箔收入市场份额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2025年全球前五大生产商压延铜箔市场份额</w:t>
      </w:r>
      <w:r>
        <w:rPr>
          <w:rFonts w:hint="eastAsia"/>
        </w:rPr>
        <w:br/>
      </w:r>
      <w:r>
        <w:rPr>
          <w:rFonts w:hint="eastAsia"/>
        </w:rPr>
        <w:t>　　图25 2025年全球压延铜箔第一梯队、第二梯队和第三梯队生产商（品牌）及市场份额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全球主要地区压延铜箔销售收入（2020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全球主要地区压延铜箔销售收入市场份额（2024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北美市场压延铜箔销量及增长率（2020-2031） &amp;（千片）</w:t>
      </w:r>
      <w:r>
        <w:rPr>
          <w:rFonts w:hint="eastAsia"/>
        </w:rPr>
        <w:br/>
      </w:r>
      <w:r>
        <w:rPr>
          <w:rFonts w:hint="eastAsia"/>
        </w:rPr>
        <w:t>　　图29 北美市场压延铜箔收入及增长率（2020-2031）&amp;（百万美元）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欧洲市场压延铜箔销量及增长率（2020-2031） &amp;（千片）</w:t>
      </w:r>
      <w:r>
        <w:rPr>
          <w:rFonts w:hint="eastAsia"/>
        </w:rPr>
        <w:br/>
      </w:r>
      <w:r>
        <w:rPr>
          <w:rFonts w:hint="eastAsia"/>
        </w:rPr>
        <w:t>　　图31 欧洲市场压延铜箔收入及增长率（2020-2031）&amp;（百万美元）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中国市场压延铜箔销量及增长率（2020-2031）&amp; （千片）</w:t>
      </w:r>
      <w:r>
        <w:rPr>
          <w:rFonts w:hint="eastAsia"/>
        </w:rPr>
        <w:br/>
      </w:r>
      <w:r>
        <w:rPr>
          <w:rFonts w:hint="eastAsia"/>
        </w:rPr>
        <w:t>　　图33 中国市场压延铜箔收入及增长率（2020-2031）&amp;（百万美元）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日本市场压延铜箔销量及增长率（2020-2031）&amp; （千片）</w:t>
      </w:r>
      <w:r>
        <w:rPr>
          <w:rFonts w:hint="eastAsia"/>
        </w:rPr>
        <w:br/>
      </w:r>
      <w:r>
        <w:rPr>
          <w:rFonts w:hint="eastAsia"/>
        </w:rPr>
        <w:t>　　图35 日本市场压延铜箔收入及增长率（2020-2031）&amp;（百万美元）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全球不同产品类型压延铜箔价格走势（2020-2031）&amp;（美元/片）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图37 全球不同应用压延铜箔价格走势（2020-2031）&amp;（美元/片）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图38 压延铜箔产业链</w:t>
      </w:r>
      <w:r>
        <w:rPr>
          <w:rFonts w:hint="eastAsia"/>
        </w:rPr>
        <w:br/>
      </w:r>
      <w:r>
        <w:rPr>
          <w:rFonts w:hint="eastAsia"/>
        </w:rPr>
        <w:t>　　图39 压延铜箔中国企业SWOT分析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fe435fe8e4f33" w:history="1">
        <w:r>
          <w:rPr>
            <w:rStyle w:val="Hyperlink"/>
          </w:rPr>
          <w:t>全球与中国压延铜箔行业市场分析及发展趋势报告（2025-2031年）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fe435fe8e4f33" w:history="1">
        <w:r>
          <w:rPr>
            <w:rStyle w:val="Hyperlink"/>
          </w:rPr>
          <w:t>https://www.20087.com/2/62/YaYanTongBoDeFaZhanQuShi.html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热点：电解铜箔、压延铜箔生产厂家、什么叫铜包铝线、压延铜箔和电解铜箔、RTF铜箔全称、压延铜箔用途、压延铜箔价格行情、压延铜箔光箔、pet铜箔和pcb铜箔的区别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e23a5ae4a4bca" w:history="1">
      <w:r>
        <w:rPr>
          <w:rStyle w:val="Hyperlink"/>
        </w:rPr>
        <w:t>全球与中国压延铜箔行业市场分析及发展趋势报告（2025-2031年）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YaYanTongBoDeFaZhanQuShi.html" TargetMode="External" Id="R5eafe435fe8e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YaYanTongBoDeFaZhanQuShi.html" TargetMode="External" Id="R81ae23a5ae4a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2025-05-20T05:20:00Z</dcterms:created>
  <dcterms:modified xsi:type="dcterms:W3CDTF">2025-05-20T06:20:00Z</dcterms:modified>
  <dc:subject>全球与中国压延铜箔行业市场分析及发展趋势报告（2025-2031年）</dc:subject>
  <dc:title>全球与中国压延铜箔行业市场分析及发展趋势报告（2025-2031年）</dc:title>
  <cp:keywords>全球与中国压延铜箔行业市场分析及发展趋势报告（2025-2031年）</cp:keywords>
  <dc:description>全球与中国压延铜箔行业市场分析及发展趋势报告（2025-2031年）</dc:description>
</cp:coreProperties>
</file>