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d1925d65f4bf0" w:history="1">
              <w:r>
                <w:rPr>
                  <w:rStyle w:val="Hyperlink"/>
                </w:rPr>
                <w:t>2025-2031年中国无碱速凝剂行业现状与行业前景分析报告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d1925d65f4bf0" w:history="1">
              <w:r>
                <w:rPr>
                  <w:rStyle w:val="Hyperlink"/>
                </w:rPr>
                <w:t>2025-2031年中国无碱速凝剂行业现状与行业前景分析报告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d1925d65f4bf0" w:history="1">
                <w:r>
                  <w:rPr>
                    <w:rStyle w:val="Hyperlink"/>
                  </w:rPr>
                  <w:t>https://www.20087.com/2/82/WuJianSuNingJiShiChangQianJing.html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碱速凝剂是一种混凝土添加剂，主要用于加速混凝土的硬化过程，特别适用于喷射混凝土和紧急抢修工程。近年来，随着对混凝土性能要求的提高，无碱速凝剂的研发重点转向了改善混凝土的早期强度和后期性能，同时减少对混凝土结构的长期负面影响。此外，绿色环保成为发展趋势，低碱和无毒配方的速凝剂受到市场青睐。</w:t>
      </w:r>
      <w:r>
        <w:rPr>
          <w:rFonts w:hint="eastAsia"/>
        </w:rPr>
        <w:br/>
      </w:r>
      <w:r>
        <w:rPr>
          <w:rFonts w:hint="eastAsia"/>
        </w:rPr>
        <w:t>　　未来的无碱速凝剂将更加注重环保和健康。研发将聚焦于开发无污染、无刺激性气味的配方，减少施工过程中的职业危害。同时，速凝剂将与混凝土的其他添加剂协同作用，如防水剂和膨胀剂，以综合提升混凝土的整体性能。在应用层面，速凝剂将更加适应特种工程和极端环境条件，如海底隧道和高寒地区建设，满足更广泛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d1925d65f4bf0" w:history="1">
        <w:r>
          <w:rPr>
            <w:rStyle w:val="Hyperlink"/>
          </w:rPr>
          <w:t>2025-2031年中国无碱速凝剂行业现状与行业前景分析报告</w:t>
        </w:r>
      </w:hyperlink>
      <w:r>
        <w:rPr>
          <w:rFonts w:hint="eastAsia"/>
        </w:rPr>
        <w:t>》从产业链视角出发，系统分析了无碱速凝剂行业的市场现状与需求动态，详细解读了无碱速凝剂市场规模、价格波动及上下游影响因素。报告深入剖析了无碱速凝剂细分领域的发展特点，基于权威数据对市场前景及未来趋势进行了科学预测，同时揭示了无碱速凝剂重点企业的竞争格局与市场集中度变化。报告客观翔实地指出了无碱速凝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无碱速凝剂行业界定及应用领域</w:t>
      </w:r>
      <w:r>
        <w:rPr>
          <w:rFonts w:hint="eastAsia"/>
        </w:rPr>
        <w:br/>
      </w:r>
      <w:r>
        <w:rPr>
          <w:rFonts w:hint="eastAsia"/>
        </w:rPr>
        <w:t>　　第一节 无碱速凝剂行业定义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无碱速凝剂主要应用领域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2024-2025年全球无碱速凝剂行业市场调研分析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全球无碱速凝剂行业经济环境分析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全球无碱速凝剂市场总体情况分析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一、全球无碱速凝剂行业的发展特点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二、全球无碱速凝剂市场结构</w:t>
      </w:r>
      <w:r>
        <w:rPr>
          <w:rFonts w:hint="eastAsia"/>
        </w:rPr>
        <w:br/>
      </w:r>
      <w:r>
        <w:rPr>
          <w:rFonts w:hint="eastAsia"/>
        </w:rPr>
        <w:t>　　　　三、全球无碱速凝剂行业竞争格局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全球主要国家（地区）无碱速凝剂市场分析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2025-2031年全球无碱速凝剂行业发展趋势预测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2024-2025年无碱速凝剂行业发展环境分析</w:t>
      </w:r>
      <w:r>
        <w:rPr>
          <w:rFonts w:hint="eastAsia"/>
        </w:rPr>
        <w:br/>
      </w:r>
      <w:r>
        <w:rPr>
          <w:rFonts w:hint="eastAsia"/>
        </w:rPr>
        <w:t>　　第一节 无碱速凝剂行业环境分析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无碱速凝剂行业相关政策、法规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中国无碱速凝剂行业供给、需求分析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2025年中国无碱速凝剂市场现状</w:t>
      </w:r>
      <w:r>
        <w:rPr>
          <w:rFonts w:hint="eastAsia"/>
        </w:rPr>
        <w:br/>
      </w:r>
      <w:r>
        <w:rPr>
          <w:rFonts w:hint="eastAsia"/>
        </w:rPr>
        <w:t>　　第二节 中国无碱速凝剂行业产量情况分析及预测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一、无碱速凝剂总体产能规模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、2019-2024年中国无碱速凝剂行业产量统计</w:t>
      </w:r>
      <w:r>
        <w:rPr>
          <w:rFonts w:hint="eastAsia"/>
        </w:rPr>
        <w:br/>
      </w:r>
      <w:r>
        <w:rPr>
          <w:rFonts w:hint="eastAsia"/>
        </w:rPr>
        <w:t>　　　　三、无碱速凝剂生产区域分布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四、2025-2031年中国无碱速凝剂行业产量预测</w:t>
      </w:r>
      <w:r>
        <w:rPr>
          <w:rFonts w:hint="eastAsia"/>
        </w:rPr>
        <w:br/>
      </w:r>
      <w:r>
        <w:rPr>
          <w:rFonts w:hint="eastAsia"/>
        </w:rPr>
        <w:t>　　第三节 中国无碱速凝剂市场需求分析及预测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一、中国无碱速凝剂市场需求特点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二、2019-2024年中国无碱速凝剂市场需求统计</w:t>
      </w:r>
      <w:r>
        <w:rPr>
          <w:rFonts w:hint="eastAsia"/>
        </w:rPr>
        <w:br/>
      </w:r>
      <w:r>
        <w:rPr>
          <w:rFonts w:hint="eastAsia"/>
        </w:rPr>
        <w:t>　　　　三、无碱速凝剂市场饱和度</w:t>
      </w:r>
      <w:r>
        <w:rPr>
          <w:rFonts w:hint="eastAsia"/>
        </w:rPr>
        <w:br/>
      </w:r>
      <w:r>
        <w:rPr>
          <w:rFonts w:hint="eastAsia"/>
        </w:rPr>
        <w:t>　　　　四、影响无碱速凝剂市场需求的因素</w:t>
      </w:r>
      <w:r>
        <w:rPr>
          <w:rFonts w:hint="eastAsia"/>
        </w:rPr>
        <w:br/>
      </w:r>
      <w:r>
        <w:rPr>
          <w:rFonts w:hint="eastAsia"/>
        </w:rPr>
        <w:t>　　　　五、无碱速凝剂市场潜力分析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六、2025-2031年中国无碱速凝剂市场需求预测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中国无碱速凝剂行业进出口分析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一、2019-2024年无碱速凝剂进口量及增速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三、2025-2031年无碱速凝剂进口量及增速预测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一、2019-2024年无碱速凝剂出口量及增速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三、2025-2031年无碱速凝剂出口量及增速预测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中国无碱速凝剂行业重点地区调研分析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一、中国无碱速凝剂行业区域市场分布情况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二、**地区无碱速凝剂行业市场需求规模情况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三、**地区无碱速凝剂行业市场需求规模情况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四、**地区无碱速凝剂行业市场需求规模情况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五、**地区无碱速凝剂行业市场需求规模情况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六、**地区无碱速凝剂行业市场需求规模情况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中国无碱速凝剂细分行业调研</w:t>
      </w:r>
      <w:r>
        <w:rPr>
          <w:rFonts w:hint="eastAsia"/>
        </w:rPr>
        <w:br/>
      </w:r>
      <w:r>
        <w:rPr>
          <w:rFonts w:hint="eastAsia"/>
        </w:rPr>
        <w:t>　　第一节 主要无碱速凝剂细分行业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无碱速凝剂行业重点企业发展调研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中国无碱速凝剂企业营销及发展建议</w:t>
      </w:r>
      <w:r>
        <w:rPr>
          <w:rFonts w:hint="eastAsia"/>
        </w:rPr>
        <w:br/>
      </w:r>
      <w:r>
        <w:rPr>
          <w:rFonts w:hint="eastAsia"/>
        </w:rPr>
        <w:t>　　第一节 无碱速凝剂企业营销策略分析及建议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无碱速凝剂企业营销策略分析</w:t>
      </w:r>
      <w:r>
        <w:rPr>
          <w:rFonts w:hint="eastAsia"/>
        </w:rPr>
        <w:br/>
      </w:r>
      <w:r>
        <w:rPr>
          <w:rFonts w:hint="eastAsia"/>
        </w:rPr>
        <w:t>　　　　一、无碱速凝剂企业营销策略</w:t>
      </w:r>
      <w:r>
        <w:rPr>
          <w:rFonts w:hint="eastAsia"/>
        </w:rPr>
        <w:br/>
      </w:r>
      <w:r>
        <w:rPr>
          <w:rFonts w:hint="eastAsia"/>
        </w:rPr>
        <w:t>　　　　二、无碱速凝剂企业经验借鉴</w:t>
      </w:r>
      <w:r>
        <w:rPr>
          <w:rFonts w:hint="eastAsia"/>
        </w:rPr>
        <w:br/>
      </w:r>
      <w:r>
        <w:rPr>
          <w:rFonts w:hint="eastAsia"/>
        </w:rPr>
        <w:t>　　第三节 无碱速凝剂企业营销模式演化与创新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无碱速凝剂企业经营发展分析及建议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一、无碱速凝剂企业存在的问题</w:t>
      </w:r>
      <w:r>
        <w:rPr>
          <w:rFonts w:hint="eastAsia"/>
        </w:rPr>
        <w:br/>
      </w:r>
      <w:r>
        <w:rPr>
          <w:rFonts w:hint="eastAsia"/>
        </w:rPr>
        <w:t>　　　　二、无碱速凝剂企业应对的策略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无碱速凝剂行业发展趋势及投资风险预警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2025年无碱速凝剂市场前景分析</w:t>
      </w:r>
      <w:r>
        <w:rPr>
          <w:rFonts w:hint="eastAsia"/>
        </w:rPr>
        <w:br/>
      </w:r>
      <w:r>
        <w:rPr>
          <w:rFonts w:hint="eastAsia"/>
        </w:rPr>
        <w:t>　　第二节 2025年无碱速凝剂行业发展趋势预测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影响无碱速凝剂行业发展的主要因素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一、2025年影响无碱速凝剂行业运行的有利因素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二、2025年影响无碱速凝剂行业运行的稳定因素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三、2025年影响无碱速凝剂行业运行的不利因素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四、2025年我国无碱速凝剂行业发展面临的挑战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五、2025年我国无碱速凝剂行业发展面临的机遇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专家对无碱速凝剂行业投资风险预警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一、2025-2031年无碱速凝剂行业市场风险及控制策略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二、2025-2031年无碱速凝剂行业政策风险及控制策略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三、2025-2031年无碱速凝剂行业经营风险及控制策略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四、2025-2031年无碱速凝剂同业竞争风险及控制策略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五、2025-2031年无碱速凝剂行业其他风险及控制策略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无碱速凝剂行业投资战略研究</w:t>
      </w:r>
      <w:r>
        <w:rPr>
          <w:rFonts w:hint="eastAsia"/>
        </w:rPr>
        <w:br/>
      </w:r>
      <w:r>
        <w:rPr>
          <w:rFonts w:hint="eastAsia"/>
        </w:rPr>
        <w:t>　　第一节 无碱速凝剂行业发展战略研究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对我国无碱速凝剂品牌的战略思考</w:t>
      </w:r>
      <w:r>
        <w:rPr>
          <w:rFonts w:hint="eastAsia"/>
        </w:rPr>
        <w:br/>
      </w:r>
      <w:r>
        <w:rPr>
          <w:rFonts w:hint="eastAsia"/>
        </w:rPr>
        <w:t>　　　　一、无碱速凝剂品牌的重要性</w:t>
      </w:r>
      <w:r>
        <w:rPr>
          <w:rFonts w:hint="eastAsia"/>
        </w:rPr>
        <w:br/>
      </w:r>
      <w:r>
        <w:rPr>
          <w:rFonts w:hint="eastAsia"/>
        </w:rPr>
        <w:t>　　　　二、无碱速凝剂实施品牌战略的意义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三、无碱速凝剂企业品牌的现状分析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四、我国无碱速凝剂企业的品牌战略</w:t>
      </w:r>
      <w:r>
        <w:rPr>
          <w:rFonts w:hint="eastAsia"/>
        </w:rPr>
        <w:br/>
      </w:r>
      <w:r>
        <w:rPr>
          <w:rFonts w:hint="eastAsia"/>
        </w:rPr>
        <w:t>　　　　五、无碱速凝剂品牌战略管理的策略</w:t>
      </w:r>
      <w:r>
        <w:rPr>
          <w:rFonts w:hint="eastAsia"/>
        </w:rPr>
        <w:br/>
      </w:r>
      <w:r>
        <w:rPr>
          <w:rFonts w:hint="eastAsia"/>
        </w:rPr>
        <w:t>　　第三节 无碱速凝剂经营策略分析</w:t>
      </w:r>
      <w:r>
        <w:rPr>
          <w:rFonts w:hint="eastAsia"/>
        </w:rPr>
        <w:br/>
      </w:r>
      <w:r>
        <w:rPr>
          <w:rFonts w:hint="eastAsia"/>
        </w:rPr>
        <w:t>　　　　一、无碱速凝剂市场细分策略</w:t>
      </w:r>
      <w:r>
        <w:rPr>
          <w:rFonts w:hint="eastAsia"/>
        </w:rPr>
        <w:br/>
      </w:r>
      <w:r>
        <w:rPr>
          <w:rFonts w:hint="eastAsia"/>
        </w:rPr>
        <w:t>　　　　二、无碱速凝剂市场创新策略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四、无碱速凝剂新产品差异化战略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中⋅智林⋅－无碱速凝剂行业投资战略研究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一、2025-2031年无碱速凝剂行业投资战略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无碱速凝剂行业类别</w:t>
      </w:r>
      <w:r>
        <w:rPr>
          <w:rFonts w:hint="eastAsia"/>
        </w:rPr>
        <w:br/>
      </w:r>
      <w:r>
        <w:rPr>
          <w:rFonts w:hint="eastAsia"/>
        </w:rPr>
        <w:t>　　图表 无碱速凝剂行业产业链调研</w:t>
      </w:r>
      <w:r>
        <w:rPr>
          <w:rFonts w:hint="eastAsia"/>
        </w:rPr>
        <w:br/>
      </w:r>
      <w:r>
        <w:rPr>
          <w:rFonts w:hint="eastAsia"/>
        </w:rPr>
        <w:t>　　图表 无碱速凝剂行业现状</w:t>
      </w:r>
      <w:r>
        <w:rPr>
          <w:rFonts w:hint="eastAsia"/>
        </w:rPr>
        <w:br/>
      </w:r>
      <w:r>
        <w:rPr>
          <w:rFonts w:hint="eastAsia"/>
        </w:rPr>
        <w:t>　　图表 无碱速凝剂行业标准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2019-2024年中国无碱速凝剂行业市场规模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2025年中国无碱速凝剂行业产能</w:t>
      </w:r>
      <w:r>
        <w:rPr>
          <w:rFonts w:hint="eastAsia"/>
        </w:rPr>
        <w:br/>
      </w:r>
      <w:r>
        <w:rPr>
          <w:rFonts w:hint="eastAsia"/>
        </w:rPr>
        <w:t>　　图表 2019-2024年中国无碱速凝剂行业产量统计</w:t>
      </w:r>
      <w:r>
        <w:rPr>
          <w:rFonts w:hint="eastAsia"/>
        </w:rPr>
        <w:br/>
      </w:r>
      <w:r>
        <w:rPr>
          <w:rFonts w:hint="eastAsia"/>
        </w:rPr>
        <w:t>　　图表 无碱速凝剂行业动态</w:t>
      </w:r>
      <w:r>
        <w:rPr>
          <w:rFonts w:hint="eastAsia"/>
        </w:rPr>
        <w:br/>
      </w:r>
      <w:r>
        <w:rPr>
          <w:rFonts w:hint="eastAsia"/>
        </w:rPr>
        <w:t>　　图表 2019-2024年中国无碱速凝剂市场需求量</w:t>
      </w:r>
      <w:r>
        <w:rPr>
          <w:rFonts w:hint="eastAsia"/>
        </w:rPr>
        <w:br/>
      </w:r>
      <w:r>
        <w:rPr>
          <w:rFonts w:hint="eastAsia"/>
        </w:rPr>
        <w:t>　　图表 2025年中国无碱速凝剂行业需求区域调研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2019-2024年中国无碱速凝剂行情</w:t>
      </w:r>
      <w:r>
        <w:rPr>
          <w:rFonts w:hint="eastAsia"/>
        </w:rPr>
        <w:br/>
      </w:r>
      <w:r>
        <w:rPr>
          <w:rFonts w:hint="eastAsia"/>
        </w:rPr>
        <w:t>　　图表 2019-2024年中国无碱速凝剂价格走势图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2019-2024年中国无碱速凝剂行业销售收入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2019-2024年中国无碱速凝剂行业盈利情况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2019-2024年中国无碱速凝剂行业利润总额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2019-2024年中国无碱速凝剂进口统计</w:t>
      </w:r>
      <w:r>
        <w:rPr>
          <w:rFonts w:hint="eastAsia"/>
        </w:rPr>
        <w:br/>
      </w:r>
      <w:r>
        <w:rPr>
          <w:rFonts w:hint="eastAsia"/>
        </w:rPr>
        <w:t>　　图表 2019-2024年中国无碱速凝剂出口统计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2019-2024年中国无碱速凝剂行业企业数量统计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**地区无碱速凝剂市场规模</w:t>
      </w:r>
      <w:r>
        <w:rPr>
          <w:rFonts w:hint="eastAsia"/>
        </w:rPr>
        <w:br/>
      </w:r>
      <w:r>
        <w:rPr>
          <w:rFonts w:hint="eastAsia"/>
        </w:rPr>
        <w:t>　　图表 **地区无碱速凝剂行业市场需求</w:t>
      </w:r>
      <w:r>
        <w:rPr>
          <w:rFonts w:hint="eastAsia"/>
        </w:rPr>
        <w:br/>
      </w:r>
      <w:r>
        <w:rPr>
          <w:rFonts w:hint="eastAsia"/>
        </w:rPr>
        <w:t>　　图表 **地区无碱速凝剂市场调研</w:t>
      </w:r>
      <w:r>
        <w:rPr>
          <w:rFonts w:hint="eastAsia"/>
        </w:rPr>
        <w:br/>
      </w:r>
      <w:r>
        <w:rPr>
          <w:rFonts w:hint="eastAsia"/>
        </w:rPr>
        <w:t>　　图表 **地区无碱速凝剂行业市场需求分析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**地区无碱速凝剂市场规模</w:t>
      </w:r>
      <w:r>
        <w:rPr>
          <w:rFonts w:hint="eastAsia"/>
        </w:rPr>
        <w:br/>
      </w:r>
      <w:r>
        <w:rPr>
          <w:rFonts w:hint="eastAsia"/>
        </w:rPr>
        <w:t>　　图表 **地区无碱速凝剂行业市场需求</w:t>
      </w:r>
      <w:r>
        <w:rPr>
          <w:rFonts w:hint="eastAsia"/>
        </w:rPr>
        <w:br/>
      </w:r>
      <w:r>
        <w:rPr>
          <w:rFonts w:hint="eastAsia"/>
        </w:rPr>
        <w:t>　　图表 **地区无碱速凝剂市场调研</w:t>
      </w:r>
      <w:r>
        <w:rPr>
          <w:rFonts w:hint="eastAsia"/>
        </w:rPr>
        <w:br/>
      </w:r>
      <w:r>
        <w:rPr>
          <w:rFonts w:hint="eastAsia"/>
        </w:rPr>
        <w:t>　　图表 **地区无碱速凝剂行业市场需求分析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无碱速凝剂行业竞争对手分析</w:t>
      </w:r>
      <w:r>
        <w:rPr>
          <w:rFonts w:hint="eastAsia"/>
        </w:rPr>
        <w:br/>
      </w:r>
      <w:r>
        <w:rPr>
          <w:rFonts w:hint="eastAsia"/>
        </w:rPr>
        <w:t>　　图表 无碱速凝剂重点企业（一）基本信息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无碱速凝剂重点企业（一）经营情况分析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无碱速凝剂重点企业（一）主要经济指标情况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无碱速凝剂重点企业（一）盈利能力情况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无碱速凝剂重点企业（一）偿债能力情况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无碱速凝剂重点企业（一）运营能力情况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无碱速凝剂重点企业（一）成长能力情况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无碱速凝剂重点企业（二）基本信息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无碱速凝剂重点企业（二）经营情况分析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无碱速凝剂重点企业（二）主要经济指标情况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无碱速凝剂重点企业（二）盈利能力情况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无碱速凝剂重点企业（二）偿债能力情况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无碱速凝剂重点企业（二）运营能力情况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无碱速凝剂重点企业（二）成长能力情况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无碱速凝剂重点企业（三）基本信息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无碱速凝剂重点企业（三）经营情况分析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无碱速凝剂重点企业（三）主要经济指标情况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无碱速凝剂重点企业（三）盈利能力情况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无碱速凝剂重点企业（三）偿债能力情况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无碱速凝剂重点企业（三）运营能力情况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无碱速凝剂重点企业（三）成长能力情况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2025-2031年中国无碱速凝剂行业产能预测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2025-2031年中国无碱速凝剂行业产量预测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2025-2031年中国无碱速凝剂市场需求预测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2025-2031年中国无碱速凝剂行业市场规模预测</w:t>
      </w:r>
      <w:r>
        <w:rPr>
          <w:rFonts w:hint="eastAsia"/>
        </w:rPr>
        <w:br/>
      </w:r>
      <w:r>
        <w:rPr>
          <w:rFonts w:hint="eastAsia"/>
        </w:rPr>
        <w:t>　　图表 无碱速凝剂行业准入条件</w:t>
      </w:r>
      <w:r>
        <w:rPr>
          <w:rFonts w:hint="eastAsia"/>
        </w:rPr>
        <w:br/>
      </w:r>
      <w:r>
        <w:rPr>
          <w:rFonts w:hint="eastAsia"/>
        </w:rPr>
        <w:t>　　图表 2025年中国无碱速凝剂市场前景</w:t>
      </w:r>
      <w:r>
        <w:rPr>
          <w:rFonts w:hint="eastAsia"/>
        </w:rPr>
        <w:br/>
      </w:r>
      <w:r>
        <w:rPr>
          <w:rFonts w:hint="eastAsia"/>
        </w:rPr>
        <w:t>　　图表 2025-2031年中国无碱速凝剂行业信息化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2025-2031年中国无碱速凝剂行业风险分析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2025-2031年中国无碱速凝剂行业发展趋势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d1925d65f4bf0" w:history="1">
        <w:r>
          <w:rPr>
            <w:rStyle w:val="Hyperlink"/>
          </w:rPr>
          <w:t>2025-2031年中国无碱速凝剂行业现状与行业前景分析报告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d1925d65f4bf0" w:history="1">
        <w:r>
          <w:rPr>
            <w:rStyle w:val="Hyperlink"/>
          </w:rPr>
          <w:t>https://www.20087.com/2/82/WuJianSuNingJiShiChangQianJing.html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热点：速凝剂母料、无碱速凝剂标准、最新无碱液体速凝剂生产工艺、无碱速凝剂掺量是多少、速凝剂掺量新规范、无碱速凝剂国标35159-2017、磷酸二氢铝速凝剂、无碱速凝剂生产厂家、最好的无碱速凝剂配方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a544542e041af" w:history="1">
      <w:r>
        <w:rPr>
          <w:rStyle w:val="Hyperlink"/>
        </w:rPr>
        <w:t>2025-2031年中国无碱速凝剂行业现状与行业前景分析报告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WuJianSuNingJiShiChangQianJing.html" TargetMode="External" Id="Re30d1925d65f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WuJianSuNingJiShiChangQianJing.html" TargetMode="External" Id="R2c4a544542e0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2024-08-20T06:13:00Z</dcterms:created>
  <dcterms:modified xsi:type="dcterms:W3CDTF">2024-08-20T07:13:00Z</dcterms:modified>
  <dc:subject>2025-2031年中国无碱速凝剂行业现状与行业前景分析报告</dc:subject>
  <dc:title>2025-2031年中国无碱速凝剂行业现状与行业前景分析报告</dc:title>
  <cp:keywords>2025-2031年中国无碱速凝剂行业现状与行业前景分析报告</cp:keywords>
  <dc:description>2025-2031年中国无碱速凝剂行业现状与行业前景分析报告</dc:description>
</cp:coreProperties>
</file>