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b50a0b1884c1b" w:history="1">
              <w:r>
                <w:rPr>
                  <w:rStyle w:val="Hyperlink"/>
                </w:rPr>
                <w:t>2025-2031年中国特种胺发展现状分析与前景趋势报告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b50a0b1884c1b" w:history="1">
              <w:r>
                <w:rPr>
                  <w:rStyle w:val="Hyperlink"/>
                </w:rPr>
                <w:t>2025-2031年中国特种胺发展现状分析与前景趋势报告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b50a0b1884c1b" w:history="1">
                <w:r>
                  <w:rPr>
                    <w:rStyle w:val="Hyperlink"/>
                  </w:rPr>
                  <w:t>https://www.20087.com/2/82/TeZhongAnHangYeFaZhanQuShi.html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胺作为精细化学品中的一个重要分支，因其独特的物理化学性质而在众多领域得到广泛应用。目前，随着下游产业如制药、农药、表面活性剂等行业的快速发展，特种胺市场需求持续增长。技术进步推动了特种胺合成工艺的改进，提高了产品的纯度和收率，同时也降低了生产成本。此外，环保法规的日益严格促使企业研发更为环保的生产工艺，以减少有害物质的排放。</w:t>
      </w:r>
      <w:r>
        <w:rPr>
          <w:rFonts w:hint="eastAsia"/>
        </w:rPr>
        <w:br/>
      </w:r>
      <w:r>
        <w:rPr>
          <w:rFonts w:hint="eastAsia"/>
        </w:rPr>
        <w:t>　　未来，特种胺市场将持续受到下游产业需求增长的驱动，尤其是医药中间体和绿色化学品领域。技术创新将成为推动特种胺产业发展的关键因素，包括开发新的合成路线、提高催化剂效率以及优化分离提纯技术等。同时，随着可持续发展理念的深入，环保和安全将成为特种胺产品的重要考量标准，企业将更加重视绿色合成路径的研发与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b50a0b1884c1b" w:history="1">
        <w:r>
          <w:rPr>
            <w:rStyle w:val="Hyperlink"/>
          </w:rPr>
          <w:t>2025-2031年中国特种胺发展现状分析与前景趋势报告</w:t>
        </w:r>
      </w:hyperlink>
      <w:r>
        <w:rPr>
          <w:rFonts w:hint="eastAsia"/>
        </w:rPr>
        <w:t>》通过详实的数据分析，全面解析了特种胺行业的市场规模、需求动态及价格趋势，深入探讨了特种胺产业链上下游的协同关系与竞争格局变化。报告对特种胺细分市场进行精准划分，结合重点企业研究，揭示了品牌影响力与市场集中度的现状，为行业参与者提供了清晰的竞争态势洞察。同时，报告结合宏观经济环境、技术发展路径及消费者需求演变，科学预测了特种胺行业的未来发展方向，并针对潜在风险提出了切实可行的应对策略。报告为特种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特种胺行业界定</w:t>
      </w:r>
      <w:r>
        <w:rPr>
          <w:rFonts w:hint="eastAsia"/>
        </w:rPr>
        <w:br/>
      </w:r>
      <w:r>
        <w:rPr>
          <w:rFonts w:hint="eastAsia"/>
        </w:rPr>
        <w:t>　　第一节 特种胺行业定义</w:t>
      </w:r>
      <w:r>
        <w:rPr>
          <w:rFonts w:hint="eastAsia"/>
        </w:rPr>
        <w:br/>
      </w:r>
      <w:r>
        <w:rPr>
          <w:rFonts w:hint="eastAsia"/>
        </w:rPr>
        <w:t>　　第二节 特种胺行业特点分析</w:t>
      </w:r>
      <w:r>
        <w:rPr>
          <w:rFonts w:hint="eastAsia"/>
        </w:rPr>
        <w:br/>
      </w:r>
      <w:r>
        <w:rPr>
          <w:rFonts w:hint="eastAsia"/>
        </w:rPr>
        <w:t>　　第三节 特种胺行业发展历程</w:t>
      </w:r>
      <w:r>
        <w:rPr>
          <w:rFonts w:hint="eastAsia"/>
        </w:rPr>
        <w:br/>
      </w:r>
      <w:r>
        <w:rPr>
          <w:rFonts w:hint="eastAsia"/>
        </w:rPr>
        <w:t>　　第四节 特种胺产业链分析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2024-2025年国外特种胺行业发展态势分析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国外特种胺行业总体情况</w:t>
      </w:r>
      <w:r>
        <w:rPr>
          <w:rFonts w:hint="eastAsia"/>
        </w:rPr>
        <w:br/>
      </w:r>
      <w:r>
        <w:rPr>
          <w:rFonts w:hint="eastAsia"/>
        </w:rPr>
        <w:t>　　第二节 特种胺行业重点国家、地区市场分析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国外特种胺行业发展前景预测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2024-2025年中国特种胺行业发展环境分析</w:t>
      </w:r>
      <w:r>
        <w:rPr>
          <w:rFonts w:hint="eastAsia"/>
        </w:rPr>
        <w:br/>
      </w:r>
      <w:r>
        <w:rPr>
          <w:rFonts w:hint="eastAsia"/>
        </w:rPr>
        <w:t>　　第一节 特种胺行业经济环境分析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特种胺行业政策环境分析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一、特种胺行业相关政策</w:t>
      </w:r>
      <w:r>
        <w:rPr>
          <w:rFonts w:hint="eastAsia"/>
        </w:rPr>
        <w:br/>
      </w:r>
      <w:r>
        <w:rPr>
          <w:rFonts w:hint="eastAsia"/>
        </w:rPr>
        <w:t>　　　　二、特种胺行业相关标准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国内外特种胺行业技术差异与原因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一、2019-2024年特种胺行业市场需求情况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中国特种胺行业产量情况分析与预测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一、2019-2024年特种胺行业产量统计分析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二、2025年特种胺行业产量特点分析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三、2025-2031年特种胺行业产量预测分析</w:t>
      </w:r>
      <w:r>
        <w:rPr>
          <w:rFonts w:hint="eastAsia"/>
        </w:rPr>
        <w:br/>
      </w:r>
      <w:r>
        <w:rPr>
          <w:rFonts w:hint="eastAsia"/>
        </w:rPr>
        <w:t>　　第四节 特种胺行业市场供需平衡状况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中国特种胺行业进出口情况分析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一、2019-2024年特种胺行业出口情况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三、2025-2031年特种胺行业出口情况预测</w:t>
      </w:r>
      <w:r>
        <w:rPr>
          <w:rFonts w:hint="eastAsia"/>
        </w:rPr>
        <w:br/>
      </w:r>
      <w:r>
        <w:rPr>
          <w:rFonts w:hint="eastAsia"/>
        </w:rPr>
        <w:t>　　第二节 特种胺行业进口情况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一、2019-2024年特种胺行业进口情况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三、2025-2031年特种胺行业进口情况预测</w:t>
      </w:r>
      <w:r>
        <w:rPr>
          <w:rFonts w:hint="eastAsia"/>
        </w:rPr>
        <w:br/>
      </w:r>
      <w:r>
        <w:rPr>
          <w:rFonts w:hint="eastAsia"/>
        </w:rPr>
        <w:t>　　第三节 特种胺行业进出口面临的挑战及对策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中国特种胺行业产品价格监测</w:t>
      </w:r>
      <w:r>
        <w:rPr>
          <w:rFonts w:hint="eastAsia"/>
        </w:rPr>
        <w:br/>
      </w:r>
      <w:r>
        <w:rPr>
          <w:rFonts w:hint="eastAsia"/>
        </w:rPr>
        <w:t>　　　　一、特种胺市场价格特征</w:t>
      </w:r>
      <w:r>
        <w:rPr>
          <w:rFonts w:hint="eastAsia"/>
        </w:rPr>
        <w:br/>
      </w:r>
      <w:r>
        <w:rPr>
          <w:rFonts w:hint="eastAsia"/>
        </w:rPr>
        <w:t>　　　　二、当前特种胺市场价格评述</w:t>
      </w:r>
      <w:r>
        <w:rPr>
          <w:rFonts w:hint="eastAsia"/>
        </w:rPr>
        <w:br/>
      </w:r>
      <w:r>
        <w:rPr>
          <w:rFonts w:hint="eastAsia"/>
        </w:rPr>
        <w:t>　　　　三、影响特种胺市场价格因素分析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四、未来特种胺市场价格走势预测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特种胺行业区域市场分布情况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2024-2025年特种胺行业细分市场调研分析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特种胺细分产品（一）市场调研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特种胺细分产品（二）市场调研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特种胺重点企业（二）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特种胺重点企业（三）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特种胺重点企业（四）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特种胺重点企业（五）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特种胺重点企业（六）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2025-2031年特种胺行业发展环境分析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2025-2031年特种胺行业投资特性分析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一、特种胺行业进入壁垒</w:t>
      </w:r>
      <w:r>
        <w:rPr>
          <w:rFonts w:hint="eastAsia"/>
        </w:rPr>
        <w:br/>
      </w:r>
      <w:r>
        <w:rPr>
          <w:rFonts w:hint="eastAsia"/>
        </w:rPr>
        <w:t>　　　　二、特种胺行业盈利模式</w:t>
      </w:r>
      <w:r>
        <w:rPr>
          <w:rFonts w:hint="eastAsia"/>
        </w:rPr>
        <w:br/>
      </w:r>
      <w:r>
        <w:rPr>
          <w:rFonts w:hint="eastAsia"/>
        </w:rPr>
        <w:t>　　　　三、特种胺行业盈利因素</w:t>
      </w:r>
      <w:r>
        <w:rPr>
          <w:rFonts w:hint="eastAsia"/>
        </w:rPr>
        <w:br/>
      </w:r>
      <w:r>
        <w:rPr>
          <w:rFonts w:hint="eastAsia"/>
        </w:rPr>
        <w:t>　　第三节 特种胺行业“波特五力模型”分析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2025-2031年特种胺行业风险及对策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特种胺企业竞争策略分析</w:t>
      </w:r>
      <w:r>
        <w:rPr>
          <w:rFonts w:hint="eastAsia"/>
        </w:rPr>
        <w:br/>
      </w:r>
      <w:r>
        <w:rPr>
          <w:rFonts w:hint="eastAsia"/>
        </w:rPr>
        <w:t>　　第一节 特种胺市场竞争策略分析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2025-2031年中国特种胺企业竞争策略分析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一、2025-2031年我国特种胺市场竞争趋势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二、2025-2031年特种胺行业竞争格局展望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三、2025-2031年特种胺行业竞争策略分析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四、2025-2031年特种胺企业竞争策略分析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2025-2031年中国特种胺行业发展趋势分析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一、2025-2031年特种胺技术发展趋势分析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二、2025-2031年特种胺产品发展趋势分析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三、2025-2031年特种胺行业竞争格局展望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2025-2031年中国特种胺市场趋势分析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一、2025-2031年特种胺发展趋势预测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二、2025-2025年特种胺市场前景分析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三、2025-2031年特种胺产业政策趋向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2025-2031年特种胺行业投资价值评估分析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特种胺行业发展建议分析</w:t>
      </w:r>
      <w:r>
        <w:rPr>
          <w:rFonts w:hint="eastAsia"/>
        </w:rPr>
        <w:br/>
      </w:r>
      <w:r>
        <w:rPr>
          <w:rFonts w:hint="eastAsia"/>
        </w:rPr>
        <w:t>　　第一节 特种胺行业研究结论及建议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(中⋅智⋅林)特种胺行业竞争策略总结及建议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特种胺介绍</w:t>
      </w:r>
      <w:r>
        <w:rPr>
          <w:rFonts w:hint="eastAsia"/>
        </w:rPr>
        <w:br/>
      </w:r>
      <w:r>
        <w:rPr>
          <w:rFonts w:hint="eastAsia"/>
        </w:rPr>
        <w:t>　　图表 特种胺图片</w:t>
      </w:r>
      <w:r>
        <w:rPr>
          <w:rFonts w:hint="eastAsia"/>
        </w:rPr>
        <w:br/>
      </w:r>
      <w:r>
        <w:rPr>
          <w:rFonts w:hint="eastAsia"/>
        </w:rPr>
        <w:t>　　图表 特种胺种类</w:t>
      </w:r>
      <w:r>
        <w:rPr>
          <w:rFonts w:hint="eastAsia"/>
        </w:rPr>
        <w:br/>
      </w:r>
      <w:r>
        <w:rPr>
          <w:rFonts w:hint="eastAsia"/>
        </w:rPr>
        <w:t>　　图表 特种胺用途 应用</w:t>
      </w:r>
      <w:r>
        <w:rPr>
          <w:rFonts w:hint="eastAsia"/>
        </w:rPr>
        <w:br/>
      </w:r>
      <w:r>
        <w:rPr>
          <w:rFonts w:hint="eastAsia"/>
        </w:rPr>
        <w:t>　　图表 特种胺产业链调研</w:t>
      </w:r>
      <w:r>
        <w:rPr>
          <w:rFonts w:hint="eastAsia"/>
        </w:rPr>
        <w:br/>
      </w:r>
      <w:r>
        <w:rPr>
          <w:rFonts w:hint="eastAsia"/>
        </w:rPr>
        <w:t>　　图表 特种胺行业现状</w:t>
      </w:r>
      <w:r>
        <w:rPr>
          <w:rFonts w:hint="eastAsia"/>
        </w:rPr>
        <w:br/>
      </w:r>
      <w:r>
        <w:rPr>
          <w:rFonts w:hint="eastAsia"/>
        </w:rPr>
        <w:t>　　图表 特种胺行业特点</w:t>
      </w:r>
      <w:r>
        <w:rPr>
          <w:rFonts w:hint="eastAsia"/>
        </w:rPr>
        <w:br/>
      </w:r>
      <w:r>
        <w:rPr>
          <w:rFonts w:hint="eastAsia"/>
        </w:rPr>
        <w:t>　　图表 特种胺政策</w:t>
      </w:r>
      <w:r>
        <w:rPr>
          <w:rFonts w:hint="eastAsia"/>
        </w:rPr>
        <w:br/>
      </w:r>
      <w:r>
        <w:rPr>
          <w:rFonts w:hint="eastAsia"/>
        </w:rPr>
        <w:t>　　图表 特种胺技术 标准</w:t>
      </w:r>
      <w:r>
        <w:rPr>
          <w:rFonts w:hint="eastAsia"/>
        </w:rPr>
        <w:br/>
      </w:r>
      <w:r>
        <w:rPr>
          <w:rFonts w:hint="eastAsia"/>
        </w:rPr>
        <w:t>　　图表 2019-2024年中国特种胺行业市场规模</w:t>
      </w:r>
      <w:r>
        <w:rPr>
          <w:rFonts w:hint="eastAsia"/>
        </w:rPr>
        <w:br/>
      </w:r>
      <w:r>
        <w:rPr>
          <w:rFonts w:hint="eastAsia"/>
        </w:rPr>
        <w:t>　　图表 特种胺生产现状</w:t>
      </w:r>
      <w:r>
        <w:rPr>
          <w:rFonts w:hint="eastAsia"/>
        </w:rPr>
        <w:br/>
      </w:r>
      <w:r>
        <w:rPr>
          <w:rFonts w:hint="eastAsia"/>
        </w:rPr>
        <w:t>　　图表 特种胺发展有利因素分析</w:t>
      </w:r>
      <w:r>
        <w:rPr>
          <w:rFonts w:hint="eastAsia"/>
        </w:rPr>
        <w:br/>
      </w:r>
      <w:r>
        <w:rPr>
          <w:rFonts w:hint="eastAsia"/>
        </w:rPr>
        <w:t>　　图表 特种胺发展不利因素分析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2024年中国特种胺产能</w:t>
      </w:r>
      <w:r>
        <w:rPr>
          <w:rFonts w:hint="eastAsia"/>
        </w:rPr>
        <w:br/>
      </w:r>
      <w:r>
        <w:rPr>
          <w:rFonts w:hint="eastAsia"/>
        </w:rPr>
        <w:t>　　图表 2024年特种胺供给情况</w:t>
      </w:r>
      <w:r>
        <w:rPr>
          <w:rFonts w:hint="eastAsia"/>
        </w:rPr>
        <w:br/>
      </w:r>
      <w:r>
        <w:rPr>
          <w:rFonts w:hint="eastAsia"/>
        </w:rPr>
        <w:t>　　图表 2019-2024年中国特种胺产量统计</w:t>
      </w:r>
      <w:r>
        <w:rPr>
          <w:rFonts w:hint="eastAsia"/>
        </w:rPr>
        <w:br/>
      </w:r>
      <w:r>
        <w:rPr>
          <w:rFonts w:hint="eastAsia"/>
        </w:rPr>
        <w:t>　　图表 特种胺最新消息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2019-2024年中国特种胺市场需求情况</w:t>
      </w:r>
      <w:r>
        <w:rPr>
          <w:rFonts w:hint="eastAsia"/>
        </w:rPr>
        <w:br/>
      </w:r>
      <w:r>
        <w:rPr>
          <w:rFonts w:hint="eastAsia"/>
        </w:rPr>
        <w:t>　　图表 2019-2024年特种胺销售情况</w:t>
      </w:r>
      <w:r>
        <w:rPr>
          <w:rFonts w:hint="eastAsia"/>
        </w:rPr>
        <w:br/>
      </w:r>
      <w:r>
        <w:rPr>
          <w:rFonts w:hint="eastAsia"/>
        </w:rPr>
        <w:t>　　图表 2019-2024年中国特种胺价格走势</w:t>
      </w:r>
      <w:r>
        <w:rPr>
          <w:rFonts w:hint="eastAsia"/>
        </w:rPr>
        <w:br/>
      </w:r>
      <w:r>
        <w:rPr>
          <w:rFonts w:hint="eastAsia"/>
        </w:rPr>
        <w:t>　　图表 2019-2024年中国特种胺行业销售收入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2019-2024年中国特种胺进口情况</w:t>
      </w:r>
      <w:r>
        <w:rPr>
          <w:rFonts w:hint="eastAsia"/>
        </w:rPr>
        <w:br/>
      </w:r>
      <w:r>
        <w:rPr>
          <w:rFonts w:hint="eastAsia"/>
        </w:rPr>
        <w:t>　　图表 2019-2024年中国特种胺出口情况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2019-2024年中国特种胺行业企业数量统计</w:t>
      </w:r>
      <w:r>
        <w:rPr>
          <w:rFonts w:hint="eastAsia"/>
        </w:rPr>
        <w:br/>
      </w:r>
      <w:r>
        <w:rPr>
          <w:rFonts w:hint="eastAsia"/>
        </w:rPr>
        <w:t>　　图表 特种胺成本和利润分析</w:t>
      </w:r>
      <w:r>
        <w:rPr>
          <w:rFonts w:hint="eastAsia"/>
        </w:rPr>
        <w:br/>
      </w:r>
      <w:r>
        <w:rPr>
          <w:rFonts w:hint="eastAsia"/>
        </w:rPr>
        <w:t>　　图表 特种胺上游发展</w:t>
      </w:r>
      <w:r>
        <w:rPr>
          <w:rFonts w:hint="eastAsia"/>
        </w:rPr>
        <w:br/>
      </w:r>
      <w:r>
        <w:rPr>
          <w:rFonts w:hint="eastAsia"/>
        </w:rPr>
        <w:t>　　图表 特种胺下游发展</w:t>
      </w:r>
      <w:r>
        <w:rPr>
          <w:rFonts w:hint="eastAsia"/>
        </w:rPr>
        <w:br/>
      </w:r>
      <w:r>
        <w:rPr>
          <w:rFonts w:hint="eastAsia"/>
        </w:rPr>
        <w:t>　　图表 2024年中国特种胺行业需求区域调研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**地区特种胺市场规模</w:t>
      </w:r>
      <w:r>
        <w:rPr>
          <w:rFonts w:hint="eastAsia"/>
        </w:rPr>
        <w:br/>
      </w:r>
      <w:r>
        <w:rPr>
          <w:rFonts w:hint="eastAsia"/>
        </w:rPr>
        <w:t>　　图表 **地区特种胺行业市场需求</w:t>
      </w:r>
      <w:r>
        <w:rPr>
          <w:rFonts w:hint="eastAsia"/>
        </w:rPr>
        <w:br/>
      </w:r>
      <w:r>
        <w:rPr>
          <w:rFonts w:hint="eastAsia"/>
        </w:rPr>
        <w:t>　　图表 **地区特种胺市场调研</w:t>
      </w:r>
      <w:r>
        <w:rPr>
          <w:rFonts w:hint="eastAsia"/>
        </w:rPr>
        <w:br/>
      </w:r>
      <w:r>
        <w:rPr>
          <w:rFonts w:hint="eastAsia"/>
        </w:rPr>
        <w:t>　　图表 **地区特种胺市场需求分析</w:t>
      </w:r>
      <w:r>
        <w:rPr>
          <w:rFonts w:hint="eastAsia"/>
        </w:rPr>
        <w:br/>
      </w:r>
      <w:r>
        <w:rPr>
          <w:rFonts w:hint="eastAsia"/>
        </w:rPr>
        <w:t>　　图表 **地区特种胺市场规模</w:t>
      </w:r>
      <w:r>
        <w:rPr>
          <w:rFonts w:hint="eastAsia"/>
        </w:rPr>
        <w:br/>
      </w:r>
      <w:r>
        <w:rPr>
          <w:rFonts w:hint="eastAsia"/>
        </w:rPr>
        <w:t>　　图表 **地区特种胺行业市场需求</w:t>
      </w:r>
      <w:r>
        <w:rPr>
          <w:rFonts w:hint="eastAsia"/>
        </w:rPr>
        <w:br/>
      </w:r>
      <w:r>
        <w:rPr>
          <w:rFonts w:hint="eastAsia"/>
        </w:rPr>
        <w:t>　　图表 **地区特种胺市场调研</w:t>
      </w:r>
      <w:r>
        <w:rPr>
          <w:rFonts w:hint="eastAsia"/>
        </w:rPr>
        <w:br/>
      </w:r>
      <w:r>
        <w:rPr>
          <w:rFonts w:hint="eastAsia"/>
        </w:rPr>
        <w:t>　　图表 **地区特种胺市场需求分析</w:t>
      </w:r>
      <w:r>
        <w:rPr>
          <w:rFonts w:hint="eastAsia"/>
        </w:rPr>
        <w:br/>
      </w:r>
      <w:r>
        <w:rPr>
          <w:rFonts w:hint="eastAsia"/>
        </w:rPr>
        <w:t>　　图表 特种胺招标、中标情况</w:t>
      </w:r>
      <w:r>
        <w:rPr>
          <w:rFonts w:hint="eastAsia"/>
        </w:rPr>
        <w:br/>
      </w:r>
      <w:r>
        <w:rPr>
          <w:rFonts w:hint="eastAsia"/>
        </w:rPr>
        <w:t>　　图表 特种胺品牌分析</w:t>
      </w:r>
      <w:r>
        <w:rPr>
          <w:rFonts w:hint="eastAsia"/>
        </w:rPr>
        <w:br/>
      </w:r>
      <w:r>
        <w:rPr>
          <w:rFonts w:hint="eastAsia"/>
        </w:rPr>
        <w:t>　　图表 特种胺重点企业（一）简介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企业特种胺型号、规格</w:t>
      </w:r>
      <w:r>
        <w:rPr>
          <w:rFonts w:hint="eastAsia"/>
        </w:rPr>
        <w:br/>
      </w:r>
      <w:r>
        <w:rPr>
          <w:rFonts w:hint="eastAsia"/>
        </w:rPr>
        <w:t>　　图表 特种胺重点企业（一）经营情况分析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企业特种胺型号、规格</w:t>
      </w:r>
      <w:r>
        <w:rPr>
          <w:rFonts w:hint="eastAsia"/>
        </w:rPr>
        <w:br/>
      </w:r>
      <w:r>
        <w:rPr>
          <w:rFonts w:hint="eastAsia"/>
        </w:rPr>
        <w:t>　　图表 特种胺重点企业（二）经营情况分析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企业特种胺型号、规格</w:t>
      </w:r>
      <w:r>
        <w:rPr>
          <w:rFonts w:hint="eastAsia"/>
        </w:rPr>
        <w:br/>
      </w:r>
      <w:r>
        <w:rPr>
          <w:rFonts w:hint="eastAsia"/>
        </w:rPr>
        <w:t>　　图表 特种胺重点企业（三）经营情况分析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特种胺优势</w:t>
      </w:r>
      <w:r>
        <w:rPr>
          <w:rFonts w:hint="eastAsia"/>
        </w:rPr>
        <w:br/>
      </w:r>
      <w:r>
        <w:rPr>
          <w:rFonts w:hint="eastAsia"/>
        </w:rPr>
        <w:t>　　图表 特种胺劣势</w:t>
      </w:r>
      <w:r>
        <w:rPr>
          <w:rFonts w:hint="eastAsia"/>
        </w:rPr>
        <w:br/>
      </w:r>
      <w:r>
        <w:rPr>
          <w:rFonts w:hint="eastAsia"/>
        </w:rPr>
        <w:t>　　图表 特种胺机会</w:t>
      </w:r>
      <w:r>
        <w:rPr>
          <w:rFonts w:hint="eastAsia"/>
        </w:rPr>
        <w:br/>
      </w:r>
      <w:r>
        <w:rPr>
          <w:rFonts w:hint="eastAsia"/>
        </w:rPr>
        <w:t>　　图表 特种胺威胁</w:t>
      </w:r>
      <w:r>
        <w:rPr>
          <w:rFonts w:hint="eastAsia"/>
        </w:rPr>
        <w:br/>
      </w:r>
      <w:r>
        <w:rPr>
          <w:rFonts w:hint="eastAsia"/>
        </w:rPr>
        <w:t>　　图表 进入特种胺行业壁垒</w:t>
      </w:r>
      <w:r>
        <w:rPr>
          <w:rFonts w:hint="eastAsia"/>
        </w:rPr>
        <w:br/>
      </w:r>
      <w:r>
        <w:rPr>
          <w:rFonts w:hint="eastAsia"/>
        </w:rPr>
        <w:t>　　图表 特种胺投资、并购情况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2025-2031年中国特种胺行业产能预测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2025-2031年中国特种胺销售预测</w:t>
      </w:r>
      <w:r>
        <w:rPr>
          <w:rFonts w:hint="eastAsia"/>
        </w:rPr>
        <w:br/>
      </w:r>
      <w:r>
        <w:rPr>
          <w:rFonts w:hint="eastAsia"/>
        </w:rPr>
        <w:t>　　图表 2025-2031年中国特种胺市场规模预测</w:t>
      </w:r>
      <w:r>
        <w:rPr>
          <w:rFonts w:hint="eastAsia"/>
        </w:rPr>
        <w:br/>
      </w:r>
      <w:r>
        <w:rPr>
          <w:rFonts w:hint="eastAsia"/>
        </w:rPr>
        <w:t>　　图表 特种胺行业准入条件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2025-2031年中国特种胺发展趋势</w:t>
      </w:r>
      <w:r>
        <w:rPr>
          <w:rFonts w:hint="eastAsia"/>
        </w:rPr>
        <w:br/>
      </w:r>
      <w:r>
        <w:rPr>
          <w:rFonts w:hint="eastAsia"/>
        </w:rPr>
        <w:t>　　图表 2025-2031年中国特种胺市场前景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b50a0b1884c1b" w:history="1">
        <w:r>
          <w:rPr>
            <w:rStyle w:val="Hyperlink"/>
          </w:rPr>
          <w:t>2025-2031年中国特种胺发展现状分析与前景趋势报告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b50a0b1884c1b" w:history="1">
        <w:r>
          <w:rPr>
            <w:rStyle w:val="Hyperlink"/>
          </w:rPr>
          <w:t>https://www.20087.com/2/82/TeZhongAnHangYeFaZhanQuShi.html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热点：化工网最新原料行情、特种胺是什么、三甲基苯胺、特种胺在切削液中的应用、特殊胺指哪几种、特种胺的发展前景、氧化甲基吗啉及特种胺、特种胺催化剂、脂肪胺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c184f8caf41b9" w:history="1">
      <w:r>
        <w:rPr>
          <w:rStyle w:val="Hyperlink"/>
        </w:rPr>
        <w:t>2025-2031年中国特种胺发展现状分析与前景趋势报告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TeZhongAnHangYeFaZhanQuShi.html" TargetMode="External" Id="Ra39b50a0b188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TeZhongAnHangYeFaZhanQuShi.html" TargetMode="External" Id="R06dc184f8caf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2024-11-11T05:33:00Z</dcterms:created>
  <dcterms:modified xsi:type="dcterms:W3CDTF">2024-11-11T06:33:00Z</dcterms:modified>
  <dc:subject>2025-2031年中国特种胺发展现状分析与前景趋势报告</dc:subject>
  <dc:title>2025-2031年中国特种胺发展现状分析与前景趋势报告</dc:title>
  <cp:keywords>2025-2031年中国特种胺发展现状分析与前景趋势报告</cp:keywords>
  <dc:description>2025-2031年中国特种胺发展现状分析与前景趋势报告</dc:description>
</cp:coreProperties>
</file>