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06852b5d74ba1" w:history="1">
              <w:r>
                <w:rPr>
                  <w:rStyle w:val="Hyperlink"/>
                </w:rPr>
                <w:t>2025-2031年中国碳酸铵行业发展调研及市场前景分析报告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06852b5d74ba1" w:history="1">
              <w:r>
                <w:rPr>
                  <w:rStyle w:val="Hyperlink"/>
                </w:rPr>
                <w:t>2025-2031年中国碳酸铵行业发展调研及市场前景分析报告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06852b5d74ba1" w:history="1">
                <w:r>
                  <w:rPr>
                    <w:rStyle w:val="Hyperlink"/>
                  </w:rPr>
                  <w:t>https://www.20087.com/2/82/TanSuanAnShiChangYanJiuBaoGao.html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铵（NH?）?CO?是一种重要的化工原料，广泛应用于化肥、制药、纺织和食品加工等行业。近年来，随着农业现代化和精准施肥技术的发展，对高效、环保肥料的需求增加，促进了碳酸铵市场的稳定增长。同时，碳酸铵在制药和精细化工领域的应用也得到了拓展，尤其是在合成氨、氨基酸和医药中间体的生产中。</w:t>
      </w:r>
      <w:r>
        <w:rPr>
          <w:rFonts w:hint="eastAsia"/>
        </w:rPr>
        <w:br/>
      </w:r>
      <w:r>
        <w:rPr>
          <w:rFonts w:hint="eastAsia"/>
        </w:rPr>
        <w:t>　　未来，碳酸铵行业将更加注重产品创新和应用领域的拓展。随着生物农业和有机农业的兴起，碳酸铵将被开发为更环保、更高效的肥料，以满足现代农业的可持续发展需求。同时，碳酸铵在新材料和生物技术领域的潜在应用将被深入研究，如作为生物基材料的原料或在生物催化过程中的作用。此外，生产工艺的改进和成本控制将成为企业提升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06852b5d74ba1" w:history="1">
        <w:r>
          <w:rPr>
            <w:rStyle w:val="Hyperlink"/>
          </w:rPr>
          <w:t>2025-2031年中国碳酸铵行业发展调研及市场前景分析报告</w:t>
        </w:r>
      </w:hyperlink>
      <w:r>
        <w:rPr>
          <w:rFonts w:hint="eastAsia"/>
        </w:rPr>
        <w:t>》全面分析了碳酸铵行业的现状，深入探讨了碳酸铵市场需求、市场规模及价格波动。碳酸铵报告探讨了产业链关键环节，并对碳酸铵各细分市场进行了研究。同时，基于权威数据和专业分析，科学预测了碳酸铵市场前景与发展趋势。此外，还评估了碳酸铵重点企业的经营状况，包括品牌影响力、市场集中度以及竞争格局，并审慎剖析了潜在风险与机遇。碳酸铵报告以其专业性、科学性和权威性，成为碳酸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碳酸铵产业概述</w:t>
      </w:r>
      <w:r>
        <w:rPr>
          <w:rFonts w:hint="eastAsia"/>
        </w:rPr>
        <w:br/>
      </w:r>
      <w:r>
        <w:rPr>
          <w:rFonts w:hint="eastAsia"/>
        </w:rPr>
        <w:t>　　第一节 碳酸铵产业定义</w:t>
      </w:r>
      <w:r>
        <w:rPr>
          <w:rFonts w:hint="eastAsia"/>
        </w:rPr>
        <w:br/>
      </w:r>
      <w:r>
        <w:rPr>
          <w:rFonts w:hint="eastAsia"/>
        </w:rPr>
        <w:t>　　第二节 碳酸铵产业发展历程</w:t>
      </w:r>
      <w:r>
        <w:rPr>
          <w:rFonts w:hint="eastAsia"/>
        </w:rPr>
        <w:br/>
      </w:r>
      <w:r>
        <w:rPr>
          <w:rFonts w:hint="eastAsia"/>
        </w:rPr>
        <w:t>　　第三节 碳酸铵分类情况</w:t>
      </w:r>
      <w:r>
        <w:rPr>
          <w:rFonts w:hint="eastAsia"/>
        </w:rPr>
        <w:br/>
      </w:r>
      <w:r>
        <w:rPr>
          <w:rFonts w:hint="eastAsia"/>
        </w:rPr>
        <w:t>　　第四节 碳酸铵产业链分析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我国碳酸铵行业政策环境分析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一、碳酸铵产业政策分析</w:t>
      </w:r>
      <w:r>
        <w:rPr>
          <w:rFonts w:hint="eastAsia"/>
        </w:rPr>
        <w:br/>
      </w:r>
      <w:r>
        <w:rPr>
          <w:rFonts w:hint="eastAsia"/>
        </w:rPr>
        <w:t>　　　　二、相关碳酸铵产业政策影响分析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我国碳酸铵行业技术环境分析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一、我国碳酸铵技术发展概况</w:t>
      </w:r>
      <w:r>
        <w:rPr>
          <w:rFonts w:hint="eastAsia"/>
        </w:rPr>
        <w:br/>
      </w:r>
      <w:r>
        <w:rPr>
          <w:rFonts w:hint="eastAsia"/>
        </w:rPr>
        <w:t>　　　　二、我国碳酸铵行业技术发展趋势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中国碳酸铵市场供需分析预测</w:t>
      </w:r>
      <w:r>
        <w:rPr>
          <w:rFonts w:hint="eastAsia"/>
        </w:rPr>
        <w:br/>
      </w:r>
      <w:r>
        <w:rPr>
          <w:rFonts w:hint="eastAsia"/>
        </w:rPr>
        <w:t>　　第一节 碳酸铵市场现状分析及预测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二、2025-2031年我国碳酸铵市场规模预测</w:t>
      </w:r>
      <w:r>
        <w:rPr>
          <w:rFonts w:hint="eastAsia"/>
        </w:rPr>
        <w:br/>
      </w:r>
      <w:r>
        <w:rPr>
          <w:rFonts w:hint="eastAsia"/>
        </w:rPr>
        <w:t>　　第二节 碳酸铵行业供给分析及预测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一、2019-2024年我国碳酸铵行业产量分析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二、2025年我国碳酸铵行业产量特点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三、2025-2031年我国碳酸铵行业产量预测</w:t>
      </w:r>
      <w:r>
        <w:rPr>
          <w:rFonts w:hint="eastAsia"/>
        </w:rPr>
        <w:br/>
      </w:r>
      <w:r>
        <w:rPr>
          <w:rFonts w:hint="eastAsia"/>
        </w:rPr>
        <w:t>　　第三节 碳酸铵市场需求分析及预测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一、2019-2024年我国碳酸铵市场需求分析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二、2025年我国碳酸铵市场需求特点分析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三、2025-2031年我国碳酸铵市场需求预测</w:t>
      </w:r>
      <w:r>
        <w:rPr>
          <w:rFonts w:hint="eastAsia"/>
        </w:rPr>
        <w:br/>
      </w:r>
      <w:r>
        <w:rPr>
          <w:rFonts w:hint="eastAsia"/>
        </w:rPr>
        <w:t>　　第四节 碳酸铵行业进出口情况分析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一、2019-2024年我国碳酸铵进出口情况分析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二、2025年我国碳酸铵行业进出口特点分析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2019-2024年我国碳酸铵市场价格回顾分析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当前国内碳酸铵产品市场价格及评述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国内碳酸铵产品价格影响因素分析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2025-2031年我国碳酸铵市场价格趋势预测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碳酸铵行业上、下游产业分析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碳酸铵产业链分析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二、碳酸铵产业链模型分析</w:t>
      </w:r>
      <w:r>
        <w:rPr>
          <w:rFonts w:hint="eastAsia"/>
        </w:rPr>
        <w:br/>
      </w:r>
      <w:r>
        <w:rPr>
          <w:rFonts w:hint="eastAsia"/>
        </w:rPr>
        <w:t>　　第二节 碳酸铵上游行业发展状况分析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碳酸铵下游产业发展状况分析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一、中国碳酸铵行业重点区域市场结构变化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二、中国碳酸铵行业重点区域（一）发展分析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三、中国碳酸铵行业重点区域（二）发展分析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四、中国碳酸铵行业重点区域（三）发展分析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五、中国碳酸铵行业重点区域（四）发展分析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六、中国碳酸铵行业重点区域（五）发展分析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近几年碳酸铵行业重点企业发展分析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碳酸铵行业竞争格局分析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2019-2024年中国碳酸铵行业集中度分析</w:t>
      </w:r>
      <w:r>
        <w:rPr>
          <w:rFonts w:hint="eastAsia"/>
        </w:rPr>
        <w:br/>
      </w:r>
      <w:r>
        <w:rPr>
          <w:rFonts w:hint="eastAsia"/>
        </w:rPr>
        <w:t>　　第二节 碳酸铵行业SWOT分析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当前碳酸铵行业存在的问题</w:t>
      </w:r>
      <w:r>
        <w:rPr>
          <w:rFonts w:hint="eastAsia"/>
        </w:rPr>
        <w:br/>
      </w:r>
      <w:r>
        <w:rPr>
          <w:rFonts w:hint="eastAsia"/>
        </w:rPr>
        <w:t>　　第二节 碳酸铵未来发展预测分析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三、2025-2031年中国碳酸铵行业发展趋势预测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一、碳酸铵市场竞争风险</w:t>
      </w:r>
      <w:r>
        <w:rPr>
          <w:rFonts w:hint="eastAsia"/>
        </w:rPr>
        <w:br/>
      </w:r>
      <w:r>
        <w:rPr>
          <w:rFonts w:hint="eastAsia"/>
        </w:rPr>
        <w:t>　　　　二、碳酸铵原材料压力风险分析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三、碳酸铵技术风险分析</w:t>
      </w:r>
      <w:r>
        <w:rPr>
          <w:rFonts w:hint="eastAsia"/>
        </w:rPr>
        <w:br/>
      </w:r>
      <w:r>
        <w:rPr>
          <w:rFonts w:hint="eastAsia"/>
        </w:rPr>
        <w:t>　　　　四、碳酸铵政策和体制风险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2024-2025年碳酸铵行业投资情况分析</w:t>
      </w:r>
      <w:r>
        <w:rPr>
          <w:rFonts w:hint="eastAsia"/>
        </w:rPr>
        <w:br/>
      </w:r>
      <w:r>
        <w:rPr>
          <w:rFonts w:hint="eastAsia"/>
        </w:rPr>
        <w:t>　　　　一、碳酸铵总体投资结构</w:t>
      </w:r>
      <w:r>
        <w:rPr>
          <w:rFonts w:hint="eastAsia"/>
        </w:rPr>
        <w:br/>
      </w:r>
      <w:r>
        <w:rPr>
          <w:rFonts w:hint="eastAsia"/>
        </w:rPr>
        <w:t>　　　　二、碳酸铵投资规模情况</w:t>
      </w:r>
      <w:r>
        <w:rPr>
          <w:rFonts w:hint="eastAsia"/>
        </w:rPr>
        <w:br/>
      </w:r>
      <w:r>
        <w:rPr>
          <w:rFonts w:hint="eastAsia"/>
        </w:rPr>
        <w:t>　　　　三、碳酸铵投资增速情况</w:t>
      </w:r>
      <w:r>
        <w:rPr>
          <w:rFonts w:hint="eastAsia"/>
        </w:rPr>
        <w:br/>
      </w:r>
      <w:r>
        <w:rPr>
          <w:rFonts w:hint="eastAsia"/>
        </w:rPr>
        <w:t>　　　　四、碳酸铵分地区投资分析</w:t>
      </w:r>
      <w:r>
        <w:rPr>
          <w:rFonts w:hint="eastAsia"/>
        </w:rPr>
        <w:br/>
      </w:r>
      <w:r>
        <w:rPr>
          <w:rFonts w:hint="eastAsia"/>
        </w:rPr>
        <w:t>　　第二节 碳酸铵行业投资机会分析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二、可以投资的碳酸铵模式</w:t>
      </w:r>
      <w:r>
        <w:rPr>
          <w:rFonts w:hint="eastAsia"/>
        </w:rPr>
        <w:br/>
      </w:r>
      <w:r>
        <w:rPr>
          <w:rFonts w:hint="eastAsia"/>
        </w:rPr>
        <w:t>　　　　三、2025年碳酸铵投资机会</w:t>
      </w:r>
      <w:r>
        <w:rPr>
          <w:rFonts w:hint="eastAsia"/>
        </w:rPr>
        <w:br/>
      </w:r>
      <w:r>
        <w:rPr>
          <w:rFonts w:hint="eastAsia"/>
        </w:rPr>
        <w:t>　　　　四、2025年碳酸铵投资新方向</w:t>
      </w:r>
      <w:r>
        <w:rPr>
          <w:rFonts w:hint="eastAsia"/>
        </w:rPr>
        <w:br/>
      </w:r>
      <w:r>
        <w:rPr>
          <w:rFonts w:hint="eastAsia"/>
        </w:rPr>
        <w:t>　　第三节 [中-智-林-]碳酸铵行业发展前景分析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一、2025年碳酸铵市场的发展前景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二、2025年碳酸铵市场面临的发展商机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2025-2031年中国碳酸铵行业产品市场价格走势预测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2025-2031年中国碳酸铵市场规模预测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2025-2031年中国碳酸铵行业利润预测</w:t>
      </w:r>
      <w:r>
        <w:rPr>
          <w:rFonts w:hint="eastAsia"/>
        </w:rPr>
        <w:br/>
      </w:r>
      <w:r>
        <w:rPr>
          <w:rFonts w:hint="eastAsia"/>
        </w:rPr>
        <w:t>　　图表 2025年碳酸铵行业壁垒</w:t>
      </w:r>
      <w:r>
        <w:rPr>
          <w:rFonts w:hint="eastAsia"/>
        </w:rPr>
        <w:br/>
      </w:r>
      <w:r>
        <w:rPr>
          <w:rFonts w:hint="eastAsia"/>
        </w:rPr>
        <w:t>　　图表 2025年碳酸铵市场前景分析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2025-2031年中国碳酸铵市场需求预测</w:t>
      </w:r>
      <w:r>
        <w:rPr>
          <w:rFonts w:hint="eastAsia"/>
        </w:rPr>
        <w:br/>
      </w:r>
      <w:r>
        <w:rPr>
          <w:rFonts w:hint="eastAsia"/>
        </w:rPr>
        <w:t>　　图表 2025年碳酸铵发展趋势预测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06852b5d74ba1" w:history="1">
        <w:r>
          <w:rPr>
            <w:rStyle w:val="Hyperlink"/>
          </w:rPr>
          <w:t>2025-2031年中国碳酸铵行业发展调研及市场前景分析报告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06852b5d74ba1" w:history="1">
        <w:r>
          <w:rPr>
            <w:rStyle w:val="Hyperlink"/>
          </w:rPr>
          <w:t>https://www.20087.com/2/82/TanSuanAnShiChangYanJiuBaoGao.html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热点：碳酸氢铵的物理性质及化学性质、碳酸铵是酸性还是碱性、碳酸铵溶液、碳酸铵的用途是什么、重碳酸铵、碳酸铵和碳酸氢铵区别、化学碳酸氢铵、碳酸铵分解、碳酸铵加热分解化学方程式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dcd73ef2249be" w:history="1">
      <w:r>
        <w:rPr>
          <w:rStyle w:val="Hyperlink"/>
        </w:rPr>
        <w:t>2025-2031年中国碳酸铵行业发展调研及市场前景分析报告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anSuanAnShiChangYanJiuBaoGao.html" TargetMode="External" Id="R15306852b5d7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anSuanAnShiChangYanJiuBaoGao.html" TargetMode="External" Id="Rd20dcd73ef22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2025-01-19T07:19:00Z</dcterms:created>
  <dcterms:modified xsi:type="dcterms:W3CDTF">2025-01-19T08:19:00Z</dcterms:modified>
  <dc:subject>2025-2031年中国碳酸铵行业发展调研及市场前景分析报告</dc:subject>
  <dc:title>2025-2031年中国碳酸铵行业发展调研及市场前景分析报告</dc:title>
  <cp:keywords>2025-2031年中国碳酸铵行业发展调研及市场前景分析报告</cp:keywords>
  <dc:description>2025-2031年中国碳酸铵行业发展调研及市场前景分析报告</dc:description>
</cp:coreProperties>
</file>