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84a2e758b4c60" w:history="1">
              <w:r>
                <w:rPr>
                  <w:rStyle w:val="Hyperlink"/>
                </w:rPr>
                <w:t>2025-2031年中国精炼甘油市场现状与前景趋势报告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84a2e758b4c60" w:history="1">
              <w:r>
                <w:rPr>
                  <w:rStyle w:val="Hyperlink"/>
                </w:rPr>
                <w:t>2025-2031年中国精炼甘油市场现状与前景趋势报告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84a2e758b4c60" w:history="1">
                <w:r>
                  <w:rPr>
                    <w:rStyle w:val="Hyperlink"/>
                  </w:rPr>
                  <w:t>https://www.20087.com/2/92/JingLianGanYouFaZhanQianJingFenXi.html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甘油（丙三醇）是一种高纯度（≥99.5%）的多元醇，主要来源于生物柴油副产粗甘油的深度提纯，广泛应用于医药、化妆品、食品及聚氨酯合成等领域。目前，精炼甘油主流精炼工艺包括离子交换、蒸馏及活性炭吸附，强调色度低、氯离子与甲醇残留达标，并符合USP、EP或食品级标准。在生物基化学品与绿色化工兴起背景下，精炼甘油作为可再生碳源，战略价值日益凸显。然而，粗甘油原料杂质复杂（如皂、催化剂残留），提纯成本高；部分低端产品纯度不足，影响下游应用；国际市场价格波动大，影响产业链稳定性。</w:t>
      </w:r>
      <w:r>
        <w:rPr>
          <w:rFonts w:hint="eastAsia"/>
        </w:rPr>
        <w:br/>
      </w:r>
      <w:r>
        <w:rPr>
          <w:rFonts w:hint="eastAsia"/>
        </w:rPr>
        <w:t>　　未来，精炼甘油将向高值衍生物、绿色提纯与闭环供应链方向演进。催化转化技术将甘油定向制备1,3-丙二醇、环氧氯丙烷等高附加值化学品；膜分离与电渗析将降低精炼能耗。在应用端，医药级甘油将支撑注射剂与透皮给药系统发展；电子级甘油将用于半导体清洗。同时，生物柴油-甘油一体化园区将实现副产高效利用；区块链将追溯甘油从废弃油脂到终端产品的全链路。长期看，精炼甘油将在生物经济与碳中和驱动下，从副产品升级为可再生、高纯、多功能的绿色化工核心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84a2e758b4c60" w:history="1">
        <w:r>
          <w:rPr>
            <w:rStyle w:val="Hyperlink"/>
          </w:rPr>
          <w:t>2025-2031年中国精炼甘油市场现状与前景趋势报告</w:t>
        </w:r>
      </w:hyperlink>
      <w:r>
        <w:rPr>
          <w:rFonts w:hint="eastAsia"/>
        </w:rPr>
        <w:t>》依托权威机构及相关协会的数据资料，全面解析了精炼甘油行业现状、市场需求及市场规模，系统梳理了精炼甘油产业链结构、价格趋势及各细分市场动态。报告对精炼甘油市场前景与发展趋势进行了科学预测，重点分析了品牌竞争格局、市场集中度及主要企业的经营表现。同时，通过SWOT分析揭示了精炼甘油行业面临的机遇与风险，为精炼甘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精炼甘油行业概述</w:t>
      </w:r>
      <w:r>
        <w:rPr>
          <w:rFonts w:hint="eastAsia"/>
        </w:rPr>
        <w:br/>
      </w:r>
      <w:r>
        <w:rPr>
          <w:rFonts w:hint="eastAsia"/>
        </w:rPr>
        <w:t>　　第一节 精炼甘油定义与分类</w:t>
      </w:r>
      <w:r>
        <w:rPr>
          <w:rFonts w:hint="eastAsia"/>
        </w:rPr>
        <w:br/>
      </w:r>
      <w:r>
        <w:rPr>
          <w:rFonts w:hint="eastAsia"/>
        </w:rPr>
        <w:t>　　第二节 精炼甘油应用领域</w:t>
      </w:r>
      <w:r>
        <w:rPr>
          <w:rFonts w:hint="eastAsia"/>
        </w:rPr>
        <w:br/>
      </w:r>
      <w:r>
        <w:rPr>
          <w:rFonts w:hint="eastAsia"/>
        </w:rPr>
        <w:t>　　第三节 精炼甘油行业经济指标分析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精炼甘油产业链及经营模式分析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三、精炼甘油销售模式及销售渠道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全球精炼甘油市场发展综述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2019-2024年全球精炼甘油市场规模与趋势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主要国家与地区精炼甘油市场分析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2025-2031年全球精炼甘油行业发展趋势与前景预测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2024-2025年精炼甘油产能与投资动态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一、国内精炼甘油产能及利用情况</w:t>
      </w:r>
      <w:r>
        <w:rPr>
          <w:rFonts w:hint="eastAsia"/>
        </w:rPr>
        <w:br/>
      </w:r>
      <w:r>
        <w:rPr>
          <w:rFonts w:hint="eastAsia"/>
        </w:rPr>
        <w:t>　　　　二、精炼甘油产能扩张与投资动态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2025-2031年精炼甘油行业产量统计与趋势预测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一、2019-2024年精炼甘油行业产量数据统计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1、2019-2024年精炼甘油产量及增长趋势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2、2019-2024年精炼甘油细分产品产量及份额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二、影响精炼甘油产量的关键因素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三、2025-2031年精炼甘油产量预测</w:t>
      </w:r>
      <w:r>
        <w:rPr>
          <w:rFonts w:hint="eastAsia"/>
        </w:rPr>
        <w:br/>
      </w:r>
      <w:r>
        <w:rPr>
          <w:rFonts w:hint="eastAsia"/>
        </w:rPr>
        <w:t>　　第三节 2025-2031年精炼甘油市场需求与销售分析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一、2024-2025年精炼甘油行业需求现状</w:t>
      </w:r>
      <w:r>
        <w:rPr>
          <w:rFonts w:hint="eastAsia"/>
        </w:rPr>
        <w:br/>
      </w:r>
      <w:r>
        <w:rPr>
          <w:rFonts w:hint="eastAsia"/>
        </w:rPr>
        <w:t>　　　　二、精炼甘油客户群体与需求特点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三、2019-2024年精炼甘油行业销售规模分析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四、2025-2031年精炼甘油市场增长潜力与规模预测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精炼甘油细分市场分析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一、2024-2025年精炼甘油主要细分产品市场现状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精炼甘油下游应用与客户群体分析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一、2024-2025年精炼甘油各应用领域市场现状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2024-2025年精炼甘油行业技术发展现状及趋势分析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一、2019-2024年精炼甘油市场价格走势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精炼甘油定价策略与方法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2025-2031年精炼甘油价格竞争态势与趋势预测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2024-2025年重点区域精炼甘油市场发展概况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2019-2024年中国精炼甘油行业进出口情况分析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精炼甘油行业进口情况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一、2019-2024年精炼甘油进口规模及增长情况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精炼甘油行业出口情况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一、2019-2024年精炼甘油出口规模及增长情况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2019-2024年中国精炼甘油行业规模情况</w:t>
      </w:r>
      <w:r>
        <w:rPr>
          <w:rFonts w:hint="eastAsia"/>
        </w:rPr>
        <w:br/>
      </w:r>
      <w:r>
        <w:rPr>
          <w:rFonts w:hint="eastAsia"/>
        </w:rPr>
        <w:t>　　　　一、精炼甘油行业企业数量规模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二、精炼甘油行业从业人员规模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三、精炼甘油行业市场敏感性分析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2019-2024年中国精炼甘油行业财务能力分析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一、精炼甘油行业盈利能力</w:t>
      </w:r>
      <w:r>
        <w:rPr>
          <w:rFonts w:hint="eastAsia"/>
        </w:rPr>
        <w:br/>
      </w:r>
      <w:r>
        <w:rPr>
          <w:rFonts w:hint="eastAsia"/>
        </w:rPr>
        <w:t>　　　　二、精炼甘油行业偿债能力</w:t>
      </w:r>
      <w:r>
        <w:rPr>
          <w:rFonts w:hint="eastAsia"/>
        </w:rPr>
        <w:br/>
      </w:r>
      <w:r>
        <w:rPr>
          <w:rFonts w:hint="eastAsia"/>
        </w:rPr>
        <w:t>　　　　三、精炼甘油行业营运能力</w:t>
      </w:r>
      <w:r>
        <w:rPr>
          <w:rFonts w:hint="eastAsia"/>
        </w:rPr>
        <w:br/>
      </w:r>
      <w:r>
        <w:rPr>
          <w:rFonts w:hint="eastAsia"/>
        </w:rPr>
        <w:t>　　　　四、精炼甘油行业发展能力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中国精炼甘油行业竞争格局分析</w:t>
      </w:r>
      <w:r>
        <w:rPr>
          <w:rFonts w:hint="eastAsia"/>
        </w:rPr>
        <w:br/>
      </w:r>
      <w:r>
        <w:rPr>
          <w:rFonts w:hint="eastAsia"/>
        </w:rPr>
        <w:t>　　第一节 精炼甘油行业竞争格局总览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2024-2025年精炼甘油行业竞争力分析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2019-2024年精炼甘油行业企业并购活动分析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2024-2025年精炼甘油行业会展与招投标活动分析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一、精炼甘油行业会展活动及其市场影响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2025年中国精炼甘油企业发展企业发展策略与建议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精炼甘油销售模式与渠道策略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精炼甘油品牌与市场推广策略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精炼甘油研发投入与技术创新能力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精炼甘油合作联盟与资源整合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中国精炼甘油行业风险与对策</w:t>
      </w:r>
      <w:r>
        <w:rPr>
          <w:rFonts w:hint="eastAsia"/>
        </w:rPr>
        <w:br/>
      </w:r>
      <w:r>
        <w:rPr>
          <w:rFonts w:hint="eastAsia"/>
        </w:rPr>
        <w:t>　　第一节 精炼甘油行业SWOT分析</w:t>
      </w:r>
      <w:r>
        <w:rPr>
          <w:rFonts w:hint="eastAsia"/>
        </w:rPr>
        <w:br/>
      </w:r>
      <w:r>
        <w:rPr>
          <w:rFonts w:hint="eastAsia"/>
        </w:rPr>
        <w:t>　　　　一、精炼甘油行业优势</w:t>
      </w:r>
      <w:r>
        <w:rPr>
          <w:rFonts w:hint="eastAsia"/>
        </w:rPr>
        <w:br/>
      </w:r>
      <w:r>
        <w:rPr>
          <w:rFonts w:hint="eastAsia"/>
        </w:rPr>
        <w:t>　　　　二、精炼甘油行业劣势</w:t>
      </w:r>
      <w:r>
        <w:rPr>
          <w:rFonts w:hint="eastAsia"/>
        </w:rPr>
        <w:br/>
      </w:r>
      <w:r>
        <w:rPr>
          <w:rFonts w:hint="eastAsia"/>
        </w:rPr>
        <w:t>　　　　三、精炼甘油市场机会</w:t>
      </w:r>
      <w:r>
        <w:rPr>
          <w:rFonts w:hint="eastAsia"/>
        </w:rPr>
        <w:br/>
      </w:r>
      <w:r>
        <w:rPr>
          <w:rFonts w:hint="eastAsia"/>
        </w:rPr>
        <w:t>　　　　四、精炼甘油市场威胁</w:t>
      </w:r>
      <w:r>
        <w:rPr>
          <w:rFonts w:hint="eastAsia"/>
        </w:rPr>
        <w:br/>
      </w:r>
      <w:r>
        <w:rPr>
          <w:rFonts w:hint="eastAsia"/>
        </w:rPr>
        <w:t>　　第二节 精炼甘油行业风险及对策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2025-2031年中国精炼甘油行业前景与发展趋势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2024-2025年精炼甘油行业发展环境分析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一、精炼甘油行业主管部门与监管体制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二、精炼甘油行业主要法律法规及政策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三、精炼甘油行业标准与质量监管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2025-2031年精炼甘油行业发展趋势与方向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2025-2031年精炼甘油行业发展潜力与机遇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精炼甘油行业发展建议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2025-2031年中国精炼甘油行业产量预测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2019-2024年中国精炼甘油行业市场需求及增长情况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2025-2031年中国精炼甘油行业市场需求预测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2019-2024年中国精炼甘油行业利润及增长情况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2019-2024年中国精炼甘油行业产品市场价格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2025-2031年中国精炼甘油行业产品市场价格走势预测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精炼甘油重点企业经营情况分析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精炼甘油重点企业经营情况分析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2025-2031年中国精炼甘油市场规模预测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2025-2031年中国精炼甘油行业利润预测</w:t>
      </w:r>
      <w:r>
        <w:rPr>
          <w:rFonts w:hint="eastAsia"/>
        </w:rPr>
        <w:br/>
      </w:r>
      <w:r>
        <w:rPr>
          <w:rFonts w:hint="eastAsia"/>
        </w:rPr>
        <w:t>　　图表 2025年精炼甘油行业壁垒</w:t>
      </w:r>
      <w:r>
        <w:rPr>
          <w:rFonts w:hint="eastAsia"/>
        </w:rPr>
        <w:br/>
      </w:r>
      <w:r>
        <w:rPr>
          <w:rFonts w:hint="eastAsia"/>
        </w:rPr>
        <w:t>　　图表 2025年精炼甘油市场前景分析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2025-2031年中国精炼甘油市场需求预测</w:t>
      </w:r>
      <w:r>
        <w:rPr>
          <w:rFonts w:hint="eastAsia"/>
        </w:rPr>
        <w:br/>
      </w:r>
      <w:r>
        <w:rPr>
          <w:rFonts w:hint="eastAsia"/>
        </w:rPr>
        <w:t>　　图表 2025年精炼甘油发展趋势预测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84a2e758b4c60" w:history="1">
        <w:r>
          <w:rPr>
            <w:rStyle w:val="Hyperlink"/>
          </w:rPr>
          <w:t>2025-2031年中国精炼甘油市场现状与前景趋势报告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84a2e758b4c60" w:history="1">
        <w:r>
          <w:rPr>
            <w:rStyle w:val="Hyperlink"/>
          </w:rPr>
          <w:t>https://www.20087.com/2/92/JingLianGanYouFaZhanQianJingFenXi.html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热点：精炼甘油的用途是什么、精炼甘油GLY-995、精炼甘油有什么用、精制甘油、精制甘油多少钱一吨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6ba63f514493" w:history="1">
      <w:r>
        <w:rPr>
          <w:rStyle w:val="Hyperlink"/>
        </w:rPr>
        <w:t>2025-2031年中国精炼甘油市场现状与前景趋势报告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LianGanYouFaZhanQianJingFenXi.html" TargetMode="External" Id="Rff684a2e758b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LianGanYouFaZhanQianJingFenXi.html" TargetMode="External" Id="R66de6ba63f51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2025-11-18T01:07:43Z</dcterms:created>
  <dcterms:modified xsi:type="dcterms:W3CDTF">2025-11-18T02:07:43Z</dcterms:modified>
  <dc:subject>2025-2031年中国精炼甘油市场现状与前景趋势报告</dc:subject>
  <dc:title>2025-2031年中国精炼甘油市场现状与前景趋势报告</dc:title>
  <cp:keywords>2025-2031年中国精炼甘油市场现状与前景趋势报告</cp:keywords>
  <dc:description>2025-2031年中国精炼甘油市场现状与前景趋势报告</dc:description>
</cp:coreProperties>
</file>