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039ae770b42d1" w:history="1">
              <w:r>
                <w:rPr>
                  <w:rStyle w:val="Hyperlink"/>
                </w:rPr>
                <w:t>2025-2031年全球与中国COD恒温加热器市场调查研究及发展趋势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039ae770b42d1" w:history="1">
              <w:r>
                <w:rPr>
                  <w:rStyle w:val="Hyperlink"/>
                </w:rPr>
                <w:t>2025-2031年全球与中国COD恒温加热器市场调查研究及发展趋势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1039ae770b42d1" w:history="1">
                <w:r>
                  <w:rPr>
                    <w:rStyle w:val="Hyperlink"/>
                  </w:rPr>
                  <w:t>https://www.20087.com/2/72/CODHengWenJiaReQiHangYeFaZhanQuShi.html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D（化学需氧量）恒温加热器是水质分析中常用的实验室设备，用于测定水中有机物含量。目前，产品普遍具有温度控制精确、加热均匀的特点，能够有效保证COD测定的准确性。随着环保法规的加强，对于水质监测设备的性能要求不断提高，促使加热器在耐用性、安全性和易用性上持续改进。</w:t>
      </w:r>
      <w:r>
        <w:rPr>
          <w:rFonts w:hint="eastAsia"/>
        </w:rPr>
        <w:br/>
      </w:r>
      <w:r>
        <w:rPr>
          <w:rFonts w:hint="eastAsia"/>
        </w:rPr>
        <w:t>　　未来COD恒温加热器的技术发展将聚焦于自动化、智能化和便携化。集成化的自动分析系统，能够实现从样品前处理到结果输出的全过程自动化，减少人为误差。智能化方面，通过云平台远程监控和数据管理，提高实验室效率。此外，便携式设计，适用于野外监测和应急检测，将拓宽其应用领域。在材料和能源利用上，更加环保、低能耗的设计也将成为趋势，如采用太阳能辅助加热技术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039ae770b42d1" w:history="1">
        <w:r>
          <w:rPr>
            <w:rStyle w:val="Hyperlink"/>
          </w:rPr>
          <w:t>2025-2031年全球与中国COD恒温加热器市场调查研究及发展趋势</w:t>
        </w:r>
      </w:hyperlink>
      <w:r>
        <w:rPr>
          <w:rFonts w:hint="eastAsia"/>
        </w:rPr>
        <w:t>》基于国家统计局、海关总署、相关协会等权威部门数据，结合长期监测的一手资料，系统分析了COD恒温加热器行业的发展现状、市场规模、供需动态及进出口情况。报告详细解读了COD恒温加热器产业链上下游、重点区域市场、竞争格局及领先企业的表现，同时评估了COD恒温加热器行业风险与投资机会。通过对COD恒温加热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中国COD恒温加热器概述</w:t>
      </w:r>
      <w:r>
        <w:rPr>
          <w:rFonts w:hint="eastAsia"/>
        </w:rPr>
        <w:br/>
      </w:r>
      <w:r>
        <w:rPr>
          <w:rFonts w:hint="eastAsia"/>
        </w:rPr>
        <w:t>　　第一节 COD恒温加热器行业定义</w:t>
      </w:r>
      <w:r>
        <w:rPr>
          <w:rFonts w:hint="eastAsia"/>
        </w:rPr>
        <w:br/>
      </w:r>
      <w:r>
        <w:rPr>
          <w:rFonts w:hint="eastAsia"/>
        </w:rPr>
        <w:t>　　第二节 COD恒温加热器行业发展特性</w:t>
      </w:r>
      <w:r>
        <w:rPr>
          <w:rFonts w:hint="eastAsia"/>
        </w:rPr>
        <w:br/>
      </w:r>
      <w:r>
        <w:rPr>
          <w:rFonts w:hint="eastAsia"/>
        </w:rPr>
        <w:t>　　第三节 COD恒温加热器产业链分析</w:t>
      </w:r>
      <w:r>
        <w:rPr>
          <w:rFonts w:hint="eastAsia"/>
        </w:rPr>
        <w:br/>
      </w:r>
      <w:r>
        <w:rPr>
          <w:rFonts w:hint="eastAsia"/>
        </w:rPr>
        <w:t>　　第四节 COD恒温加热器行业生命周期分析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2024-2025年国外主要COD恒温加热器市场发展概况</w:t>
      </w:r>
      <w:r>
        <w:rPr>
          <w:rFonts w:hint="eastAsia"/>
        </w:rPr>
        <w:br/>
      </w:r>
      <w:r>
        <w:rPr>
          <w:rFonts w:hint="eastAsia"/>
        </w:rPr>
        <w:t>　　第一节 全球COD恒温加热器市场发展分析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欧盟地区主要国家COD恒温加热器市场概况</w:t>
      </w:r>
      <w:r>
        <w:rPr>
          <w:rFonts w:hint="eastAsia"/>
        </w:rPr>
        <w:br/>
      </w:r>
      <w:r>
        <w:rPr>
          <w:rFonts w:hint="eastAsia"/>
        </w:rPr>
        <w:t>　　第三节 北美地区COD恒温加热器市场概况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亚太地区主要国家COD恒温加热器市场概况</w:t>
      </w:r>
      <w:r>
        <w:rPr>
          <w:rFonts w:hint="eastAsia"/>
        </w:rPr>
        <w:br/>
      </w:r>
      <w:r>
        <w:rPr>
          <w:rFonts w:hint="eastAsia"/>
        </w:rPr>
        <w:t>　　第五节 全球COD恒温加热器市场发展预测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2024-2025年中国COD恒温加热器发展环境分析</w:t>
      </w:r>
      <w:r>
        <w:rPr>
          <w:rFonts w:hint="eastAsia"/>
        </w:rPr>
        <w:br/>
      </w:r>
      <w:r>
        <w:rPr>
          <w:rFonts w:hint="eastAsia"/>
        </w:rPr>
        <w:t>　　第一节 COD恒温加热器行业经济环境分析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COD恒温加热器行业相关政策、标准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COD恒温加热器行业相关发展规划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中国COD恒温加热器技术发展分析</w:t>
      </w:r>
      <w:r>
        <w:rPr>
          <w:rFonts w:hint="eastAsia"/>
        </w:rPr>
        <w:br/>
      </w:r>
      <w:r>
        <w:rPr>
          <w:rFonts w:hint="eastAsia"/>
        </w:rPr>
        <w:t>　　第一节 当前COD恒温加热器技术发展现状分析</w:t>
      </w:r>
      <w:r>
        <w:rPr>
          <w:rFonts w:hint="eastAsia"/>
        </w:rPr>
        <w:br/>
      </w:r>
      <w:r>
        <w:rPr>
          <w:rFonts w:hint="eastAsia"/>
        </w:rPr>
        <w:t>　　第二节 COD恒温加热器生产中需注意的问题</w:t>
      </w:r>
      <w:r>
        <w:rPr>
          <w:rFonts w:hint="eastAsia"/>
        </w:rPr>
        <w:br/>
      </w:r>
      <w:r>
        <w:rPr>
          <w:rFonts w:hint="eastAsia"/>
        </w:rPr>
        <w:t>　　第三节 COD恒温加热器行业主要技术发展趋势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COD恒温加热器市场特性分析</w:t>
      </w:r>
      <w:r>
        <w:rPr>
          <w:rFonts w:hint="eastAsia"/>
        </w:rPr>
        <w:br/>
      </w:r>
      <w:r>
        <w:rPr>
          <w:rFonts w:hint="eastAsia"/>
        </w:rPr>
        <w:t>　　第一节 COD恒温加热器行业集中度分析</w:t>
      </w:r>
      <w:r>
        <w:rPr>
          <w:rFonts w:hint="eastAsia"/>
        </w:rPr>
        <w:br/>
      </w:r>
      <w:r>
        <w:rPr>
          <w:rFonts w:hint="eastAsia"/>
        </w:rPr>
        <w:t>　　第二节 COD恒温加热器行业SWOT分析</w:t>
      </w:r>
      <w:r>
        <w:rPr>
          <w:rFonts w:hint="eastAsia"/>
        </w:rPr>
        <w:br/>
      </w:r>
      <w:r>
        <w:rPr>
          <w:rFonts w:hint="eastAsia"/>
        </w:rPr>
        <w:t>　　　　一、COD恒温加热器行业优势</w:t>
      </w:r>
      <w:r>
        <w:rPr>
          <w:rFonts w:hint="eastAsia"/>
        </w:rPr>
        <w:br/>
      </w:r>
      <w:r>
        <w:rPr>
          <w:rFonts w:hint="eastAsia"/>
        </w:rPr>
        <w:t>　　　　二、COD恒温加热器行业劣势</w:t>
      </w:r>
      <w:r>
        <w:rPr>
          <w:rFonts w:hint="eastAsia"/>
        </w:rPr>
        <w:br/>
      </w:r>
      <w:r>
        <w:rPr>
          <w:rFonts w:hint="eastAsia"/>
        </w:rPr>
        <w:t>　　　　三、COD恒温加热器行业机会</w:t>
      </w:r>
      <w:r>
        <w:rPr>
          <w:rFonts w:hint="eastAsia"/>
        </w:rPr>
        <w:br/>
      </w:r>
      <w:r>
        <w:rPr>
          <w:rFonts w:hint="eastAsia"/>
        </w:rPr>
        <w:t>　　　　四、COD恒温加热器行业风险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中国COD恒温加热器发展现状</w:t>
      </w:r>
      <w:r>
        <w:rPr>
          <w:rFonts w:hint="eastAsia"/>
        </w:rPr>
        <w:br/>
      </w:r>
      <w:r>
        <w:rPr>
          <w:rFonts w:hint="eastAsia"/>
        </w:rPr>
        <w:t>　　第一节 中国COD恒温加热器市场现状分析</w:t>
      </w:r>
      <w:r>
        <w:rPr>
          <w:rFonts w:hint="eastAsia"/>
        </w:rPr>
        <w:br/>
      </w:r>
      <w:r>
        <w:rPr>
          <w:rFonts w:hint="eastAsia"/>
        </w:rPr>
        <w:t>　　第二节 中国COD恒温加热器行业产量情况分析及预测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一、COD恒温加热器总体产能规模</w:t>
      </w:r>
      <w:r>
        <w:rPr>
          <w:rFonts w:hint="eastAsia"/>
        </w:rPr>
        <w:br/>
      </w:r>
      <w:r>
        <w:rPr>
          <w:rFonts w:hint="eastAsia"/>
        </w:rPr>
        <w:t>　　　　二、COD恒温加热器生产区域分布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三、2019-2024年中国COD恒温加热器行业产量统计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四、2025-2031年中国COD恒温加热器行业产量预测</w:t>
      </w:r>
      <w:r>
        <w:rPr>
          <w:rFonts w:hint="eastAsia"/>
        </w:rPr>
        <w:br/>
      </w:r>
      <w:r>
        <w:rPr>
          <w:rFonts w:hint="eastAsia"/>
        </w:rPr>
        <w:t>　　第三节 中国COD恒温加热器市场需求分析及预测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一、中国COD恒温加热器市场需求特点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二、2019-2024年中国COD恒温加热器市场需求量统计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三、2025-2031年中国COD恒温加热器市场需求量预测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中国COD恒温加热器价格趋势分析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一、2019-2024年中国COD恒温加热器市场价格趋势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二、2025-2031年中国COD恒温加热器市场价格走势预测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2019-2024年COD恒温加热器行业经济运行状况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2019-2024年中国COD恒温加热器行业盈利能力分析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2019-2024年中国COD恒温加热器行业发展能力分析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2019-2024年COD恒温加热器行业偿债能力分析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2019-2024年COD恒温加热器制造企业数量分析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COD恒温加热器行业上、下游市场分析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COD恒温加热器行业上游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COD恒温加热器行业下游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中国COD恒温加热器行业重点地区发展分析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COD恒温加热器行业重点区域市场结构调研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**地区COD恒温加热器市场发展分析</w:t>
      </w:r>
      <w:r>
        <w:rPr>
          <w:rFonts w:hint="eastAsia"/>
        </w:rPr>
        <w:br/>
      </w:r>
      <w:r>
        <w:rPr>
          <w:rFonts w:hint="eastAsia"/>
        </w:rPr>
        <w:t>　　第三节 **地区COD恒温加热器市场发展分析</w:t>
      </w:r>
      <w:r>
        <w:rPr>
          <w:rFonts w:hint="eastAsia"/>
        </w:rPr>
        <w:br/>
      </w:r>
      <w:r>
        <w:rPr>
          <w:rFonts w:hint="eastAsia"/>
        </w:rPr>
        <w:t>　　第四节 **地区COD恒温加热器市场发展分析</w:t>
      </w:r>
      <w:r>
        <w:rPr>
          <w:rFonts w:hint="eastAsia"/>
        </w:rPr>
        <w:br/>
      </w:r>
      <w:r>
        <w:rPr>
          <w:rFonts w:hint="eastAsia"/>
        </w:rPr>
        <w:t>　　第五节 **地区COD恒温加热器市场发展分析</w:t>
      </w:r>
      <w:r>
        <w:rPr>
          <w:rFonts w:hint="eastAsia"/>
        </w:rPr>
        <w:br/>
      </w:r>
      <w:r>
        <w:rPr>
          <w:rFonts w:hint="eastAsia"/>
        </w:rPr>
        <w:t>　　第六节 **地区COD恒温加热器市场发展分析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2019-2024年中国COD恒温加热器进出口分析</w:t>
      </w:r>
      <w:r>
        <w:rPr>
          <w:rFonts w:hint="eastAsia"/>
        </w:rPr>
        <w:br/>
      </w:r>
      <w:r>
        <w:rPr>
          <w:rFonts w:hint="eastAsia"/>
        </w:rPr>
        <w:t>　　第一节 COD恒温加热器进口情况分析</w:t>
      </w:r>
      <w:r>
        <w:rPr>
          <w:rFonts w:hint="eastAsia"/>
        </w:rPr>
        <w:br/>
      </w:r>
      <w:r>
        <w:rPr>
          <w:rFonts w:hint="eastAsia"/>
        </w:rPr>
        <w:t>　　第二节 COD恒温加热器出口情况分析</w:t>
      </w:r>
      <w:r>
        <w:rPr>
          <w:rFonts w:hint="eastAsia"/>
        </w:rPr>
        <w:br/>
      </w:r>
      <w:r>
        <w:rPr>
          <w:rFonts w:hint="eastAsia"/>
        </w:rPr>
        <w:t>　　第三节 影响COD恒温加热器进出口因素分析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COD恒温加热器行业重点企业竞争力分析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三、企业COD恒温加热器经营状况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三、企业COD恒温加热器经营状况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三、企业COD恒温加热器经营状况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三、企业COD恒温加热器经营状况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三、企业COD恒温加热器经营状况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三、企业COD恒温加热器经营状况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COD恒温加热器行业企业经营策略研究分析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COD恒温加热器企业多样化经营策略分析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一、COD恒温加热器企业多样化经营情况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二、现行COD恒温加热器行业多样化经营的方向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大型COD恒温加热器企业集团未来发展策略分析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对中小COD恒温加热器企业生产经营的建议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COD恒温加热器行业投资风险预警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影响COD恒温加热器行业发展的主要因素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一、2025年影响COD恒温加热器行业运行的有利因素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二、2025年影响COD恒温加热器行业运行的稳定因素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三、2025年影响COD恒温加热器行业运行的不利因素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四、2025年我国COD恒温加热器行业发展面临的挑战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五、2025年我国COD恒温加热器行业发展面临的机遇</w:t>
      </w:r>
      <w:r>
        <w:rPr>
          <w:rFonts w:hint="eastAsia"/>
        </w:rPr>
        <w:br/>
      </w:r>
      <w:r>
        <w:rPr>
          <w:rFonts w:hint="eastAsia"/>
        </w:rPr>
        <w:t>　　第二节 COD恒温加热器行业投资风险预警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一、COD恒温加热器行业市场风险预测</w:t>
      </w:r>
      <w:r>
        <w:rPr>
          <w:rFonts w:hint="eastAsia"/>
        </w:rPr>
        <w:br/>
      </w:r>
      <w:r>
        <w:rPr>
          <w:rFonts w:hint="eastAsia"/>
        </w:rPr>
        <w:t>　　　　二、COD恒温加热器行业政策风险预测</w:t>
      </w:r>
      <w:r>
        <w:rPr>
          <w:rFonts w:hint="eastAsia"/>
        </w:rPr>
        <w:br/>
      </w:r>
      <w:r>
        <w:rPr>
          <w:rFonts w:hint="eastAsia"/>
        </w:rPr>
        <w:t>　　　　三、COD恒温加热器行业经营风险预测</w:t>
      </w:r>
      <w:r>
        <w:rPr>
          <w:rFonts w:hint="eastAsia"/>
        </w:rPr>
        <w:br/>
      </w:r>
      <w:r>
        <w:rPr>
          <w:rFonts w:hint="eastAsia"/>
        </w:rPr>
        <w:t>　　　　四、COD恒温加热器行业技术风险预测</w:t>
      </w:r>
      <w:r>
        <w:rPr>
          <w:rFonts w:hint="eastAsia"/>
        </w:rPr>
        <w:br/>
      </w:r>
      <w:r>
        <w:rPr>
          <w:rFonts w:hint="eastAsia"/>
        </w:rPr>
        <w:t>　　　　五、COD恒温加热器行业竞争风险预测</w:t>
      </w:r>
      <w:r>
        <w:rPr>
          <w:rFonts w:hint="eastAsia"/>
        </w:rPr>
        <w:br/>
      </w:r>
      <w:r>
        <w:rPr>
          <w:rFonts w:hint="eastAsia"/>
        </w:rPr>
        <w:t>　　　　六、COD恒温加热器行业其他风险预测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COD恒温加热器投资建议</w:t>
      </w:r>
      <w:r>
        <w:rPr>
          <w:rFonts w:hint="eastAsia"/>
        </w:rPr>
        <w:br/>
      </w:r>
      <w:r>
        <w:rPr>
          <w:rFonts w:hint="eastAsia"/>
        </w:rPr>
        <w:t>　　第一节 2025年COD恒温加热器市场前景分析</w:t>
      </w:r>
      <w:r>
        <w:rPr>
          <w:rFonts w:hint="eastAsia"/>
        </w:rPr>
        <w:br/>
      </w:r>
      <w:r>
        <w:rPr>
          <w:rFonts w:hint="eastAsia"/>
        </w:rPr>
        <w:t>　　第二节 2025年COD恒温加热器发展趋势预测</w:t>
      </w:r>
      <w:r>
        <w:rPr>
          <w:rFonts w:hint="eastAsia"/>
        </w:rPr>
        <w:br/>
      </w:r>
      <w:r>
        <w:rPr>
          <w:rFonts w:hint="eastAsia"/>
        </w:rPr>
        <w:t>　　第三节 COD恒温加热器行业投资进入壁垒分析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COD恒温加热器介绍</w:t>
      </w:r>
      <w:r>
        <w:rPr>
          <w:rFonts w:hint="eastAsia"/>
        </w:rPr>
        <w:br/>
      </w:r>
      <w:r>
        <w:rPr>
          <w:rFonts w:hint="eastAsia"/>
        </w:rPr>
        <w:t>　　图表 COD恒温加热器图片</w:t>
      </w:r>
      <w:r>
        <w:rPr>
          <w:rFonts w:hint="eastAsia"/>
        </w:rPr>
        <w:br/>
      </w:r>
      <w:r>
        <w:rPr>
          <w:rFonts w:hint="eastAsia"/>
        </w:rPr>
        <w:t>　　图表 COD恒温加热器种类</w:t>
      </w:r>
      <w:r>
        <w:rPr>
          <w:rFonts w:hint="eastAsia"/>
        </w:rPr>
        <w:br/>
      </w:r>
      <w:r>
        <w:rPr>
          <w:rFonts w:hint="eastAsia"/>
        </w:rPr>
        <w:t>　　图表 COD恒温加热器发展历程</w:t>
      </w:r>
      <w:r>
        <w:rPr>
          <w:rFonts w:hint="eastAsia"/>
        </w:rPr>
        <w:br/>
      </w:r>
      <w:r>
        <w:rPr>
          <w:rFonts w:hint="eastAsia"/>
        </w:rPr>
        <w:t>　　图表 COD恒温加热器用途 应用</w:t>
      </w:r>
      <w:r>
        <w:rPr>
          <w:rFonts w:hint="eastAsia"/>
        </w:rPr>
        <w:br/>
      </w:r>
      <w:r>
        <w:rPr>
          <w:rFonts w:hint="eastAsia"/>
        </w:rPr>
        <w:t>　　图表 COD恒温加热器政策</w:t>
      </w:r>
      <w:r>
        <w:rPr>
          <w:rFonts w:hint="eastAsia"/>
        </w:rPr>
        <w:br/>
      </w:r>
      <w:r>
        <w:rPr>
          <w:rFonts w:hint="eastAsia"/>
        </w:rPr>
        <w:t>　　图表 COD恒温加热器技术 专利情况</w:t>
      </w:r>
      <w:r>
        <w:rPr>
          <w:rFonts w:hint="eastAsia"/>
        </w:rPr>
        <w:br/>
      </w:r>
      <w:r>
        <w:rPr>
          <w:rFonts w:hint="eastAsia"/>
        </w:rPr>
        <w:t>　　图表 COD恒温加热器标准</w:t>
      </w:r>
      <w:r>
        <w:rPr>
          <w:rFonts w:hint="eastAsia"/>
        </w:rPr>
        <w:br/>
      </w:r>
      <w:r>
        <w:rPr>
          <w:rFonts w:hint="eastAsia"/>
        </w:rPr>
        <w:t>　　图表 2019-2024年中国COD恒温加热器市场规模分析</w:t>
      </w:r>
      <w:r>
        <w:rPr>
          <w:rFonts w:hint="eastAsia"/>
        </w:rPr>
        <w:br/>
      </w:r>
      <w:r>
        <w:rPr>
          <w:rFonts w:hint="eastAsia"/>
        </w:rPr>
        <w:t>　　图表 COD恒温加热器产业链分析</w:t>
      </w:r>
      <w:r>
        <w:rPr>
          <w:rFonts w:hint="eastAsia"/>
        </w:rPr>
        <w:br/>
      </w:r>
      <w:r>
        <w:rPr>
          <w:rFonts w:hint="eastAsia"/>
        </w:rPr>
        <w:t>　　图表 2019-2024年COD恒温加热器市场容量分析</w:t>
      </w:r>
      <w:r>
        <w:rPr>
          <w:rFonts w:hint="eastAsia"/>
        </w:rPr>
        <w:br/>
      </w:r>
      <w:r>
        <w:rPr>
          <w:rFonts w:hint="eastAsia"/>
        </w:rPr>
        <w:t>　　图表 COD恒温加热器品牌</w:t>
      </w:r>
      <w:r>
        <w:rPr>
          <w:rFonts w:hint="eastAsia"/>
        </w:rPr>
        <w:br/>
      </w:r>
      <w:r>
        <w:rPr>
          <w:rFonts w:hint="eastAsia"/>
        </w:rPr>
        <w:t>　　图表 COD恒温加热器生产现状</w:t>
      </w:r>
      <w:r>
        <w:rPr>
          <w:rFonts w:hint="eastAsia"/>
        </w:rPr>
        <w:br/>
      </w:r>
      <w:r>
        <w:rPr>
          <w:rFonts w:hint="eastAsia"/>
        </w:rPr>
        <w:t>　　图表 2019-2024年中国COD恒温加热器产能统计</w:t>
      </w:r>
      <w:r>
        <w:rPr>
          <w:rFonts w:hint="eastAsia"/>
        </w:rPr>
        <w:br/>
      </w:r>
      <w:r>
        <w:rPr>
          <w:rFonts w:hint="eastAsia"/>
        </w:rPr>
        <w:t>　　图表 2019-2024年中国COD恒温加热器产量情况</w:t>
      </w:r>
      <w:r>
        <w:rPr>
          <w:rFonts w:hint="eastAsia"/>
        </w:rPr>
        <w:br/>
      </w:r>
      <w:r>
        <w:rPr>
          <w:rFonts w:hint="eastAsia"/>
        </w:rPr>
        <w:t>　　图表 2019-2024年中国COD恒温加热器销售情况</w:t>
      </w:r>
      <w:r>
        <w:rPr>
          <w:rFonts w:hint="eastAsia"/>
        </w:rPr>
        <w:br/>
      </w:r>
      <w:r>
        <w:rPr>
          <w:rFonts w:hint="eastAsia"/>
        </w:rPr>
        <w:t>　　图表 2019-2024年中国COD恒温加热器市场需求情况</w:t>
      </w:r>
      <w:r>
        <w:rPr>
          <w:rFonts w:hint="eastAsia"/>
        </w:rPr>
        <w:br/>
      </w:r>
      <w:r>
        <w:rPr>
          <w:rFonts w:hint="eastAsia"/>
        </w:rPr>
        <w:t>　　图表 COD恒温加热器价格走势</w:t>
      </w:r>
      <w:r>
        <w:rPr>
          <w:rFonts w:hint="eastAsia"/>
        </w:rPr>
        <w:br/>
      </w:r>
      <w:r>
        <w:rPr>
          <w:rFonts w:hint="eastAsia"/>
        </w:rPr>
        <w:t>　　图表 2025年中国COD恒温加热器公司数量统计 单位：家</w:t>
      </w:r>
      <w:r>
        <w:rPr>
          <w:rFonts w:hint="eastAsia"/>
        </w:rPr>
        <w:br/>
      </w:r>
      <w:r>
        <w:rPr>
          <w:rFonts w:hint="eastAsia"/>
        </w:rPr>
        <w:t>　　图表 COD恒温加热器成本和利润分析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华东地区COD恒温加热器市场规模及增长情况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华东地区COD恒温加热器市场需求情况</w:t>
      </w:r>
      <w:r>
        <w:rPr>
          <w:rFonts w:hint="eastAsia"/>
        </w:rPr>
        <w:br/>
      </w:r>
      <w:r>
        <w:rPr>
          <w:rFonts w:hint="eastAsia"/>
        </w:rPr>
        <w:t>　　图表 华南地区COD恒温加热器市场规模及增长情况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华南地区COD恒温加热器需求情况</w:t>
      </w:r>
      <w:r>
        <w:rPr>
          <w:rFonts w:hint="eastAsia"/>
        </w:rPr>
        <w:br/>
      </w:r>
      <w:r>
        <w:rPr>
          <w:rFonts w:hint="eastAsia"/>
        </w:rPr>
        <w:t>　　图表 华北地区COD恒温加热器市场规模及增长情况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华北地区COD恒温加热器需求情况</w:t>
      </w:r>
      <w:r>
        <w:rPr>
          <w:rFonts w:hint="eastAsia"/>
        </w:rPr>
        <w:br/>
      </w:r>
      <w:r>
        <w:rPr>
          <w:rFonts w:hint="eastAsia"/>
        </w:rPr>
        <w:t>　　图表 华中地区COD恒温加热器市场规模及增长情况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华中地区COD恒温加热器市场需求情况</w:t>
      </w:r>
      <w:r>
        <w:rPr>
          <w:rFonts w:hint="eastAsia"/>
        </w:rPr>
        <w:br/>
      </w:r>
      <w:r>
        <w:rPr>
          <w:rFonts w:hint="eastAsia"/>
        </w:rPr>
        <w:t>　　图表 COD恒温加热器招标、中标情况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2019-2024年中国COD恒温加热器进口数据统计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2019-2024年中国COD恒温加热器出口数据分析</w:t>
      </w:r>
      <w:r>
        <w:rPr>
          <w:rFonts w:hint="eastAsia"/>
        </w:rPr>
        <w:br/>
      </w:r>
      <w:r>
        <w:rPr>
          <w:rFonts w:hint="eastAsia"/>
        </w:rPr>
        <w:t>　　图表 2025年中国COD恒温加热器进口来源国家及地区分析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2025年中国COD恒温加热器出口目的国家及地区分析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COD恒温加热器最新消息</w:t>
      </w:r>
      <w:r>
        <w:rPr>
          <w:rFonts w:hint="eastAsia"/>
        </w:rPr>
        <w:br/>
      </w:r>
      <w:r>
        <w:rPr>
          <w:rFonts w:hint="eastAsia"/>
        </w:rPr>
        <w:t>　　图表 COD恒温加热器企业简介</w:t>
      </w:r>
      <w:r>
        <w:rPr>
          <w:rFonts w:hint="eastAsia"/>
        </w:rPr>
        <w:br/>
      </w:r>
      <w:r>
        <w:rPr>
          <w:rFonts w:hint="eastAsia"/>
        </w:rPr>
        <w:t>　　图表 企业COD恒温加热器产品</w:t>
      </w:r>
      <w:r>
        <w:rPr>
          <w:rFonts w:hint="eastAsia"/>
        </w:rPr>
        <w:br/>
      </w:r>
      <w:r>
        <w:rPr>
          <w:rFonts w:hint="eastAsia"/>
        </w:rPr>
        <w:t>　　图表 COD恒温加热器企业经营情况</w:t>
      </w:r>
      <w:r>
        <w:rPr>
          <w:rFonts w:hint="eastAsia"/>
        </w:rPr>
        <w:br/>
      </w:r>
      <w:r>
        <w:rPr>
          <w:rFonts w:hint="eastAsia"/>
        </w:rPr>
        <w:t>　　图表 COD恒温加热器企业(二)简介</w:t>
      </w:r>
      <w:r>
        <w:rPr>
          <w:rFonts w:hint="eastAsia"/>
        </w:rPr>
        <w:br/>
      </w:r>
      <w:r>
        <w:rPr>
          <w:rFonts w:hint="eastAsia"/>
        </w:rPr>
        <w:t>　　图表 企业COD恒温加热器产品型号</w:t>
      </w:r>
      <w:r>
        <w:rPr>
          <w:rFonts w:hint="eastAsia"/>
        </w:rPr>
        <w:br/>
      </w:r>
      <w:r>
        <w:rPr>
          <w:rFonts w:hint="eastAsia"/>
        </w:rPr>
        <w:t>　　图表 COD恒温加热器企业(二)经营情况</w:t>
      </w:r>
      <w:r>
        <w:rPr>
          <w:rFonts w:hint="eastAsia"/>
        </w:rPr>
        <w:br/>
      </w:r>
      <w:r>
        <w:rPr>
          <w:rFonts w:hint="eastAsia"/>
        </w:rPr>
        <w:t>　　图表 COD恒温加热器企业(三)调研</w:t>
      </w:r>
      <w:r>
        <w:rPr>
          <w:rFonts w:hint="eastAsia"/>
        </w:rPr>
        <w:br/>
      </w:r>
      <w:r>
        <w:rPr>
          <w:rFonts w:hint="eastAsia"/>
        </w:rPr>
        <w:t>　　图表 企业COD恒温加热器产品规格</w:t>
      </w:r>
      <w:r>
        <w:rPr>
          <w:rFonts w:hint="eastAsia"/>
        </w:rPr>
        <w:br/>
      </w:r>
      <w:r>
        <w:rPr>
          <w:rFonts w:hint="eastAsia"/>
        </w:rPr>
        <w:t>　　图表 COD恒温加热器企业(三)经营情况</w:t>
      </w:r>
      <w:r>
        <w:rPr>
          <w:rFonts w:hint="eastAsia"/>
        </w:rPr>
        <w:br/>
      </w:r>
      <w:r>
        <w:rPr>
          <w:rFonts w:hint="eastAsia"/>
        </w:rPr>
        <w:t>　　图表 COD恒温加热器企业(四)介绍</w:t>
      </w:r>
      <w:r>
        <w:rPr>
          <w:rFonts w:hint="eastAsia"/>
        </w:rPr>
        <w:br/>
      </w:r>
      <w:r>
        <w:rPr>
          <w:rFonts w:hint="eastAsia"/>
        </w:rPr>
        <w:t>　　图表 企业COD恒温加热器产品参数</w:t>
      </w:r>
      <w:r>
        <w:rPr>
          <w:rFonts w:hint="eastAsia"/>
        </w:rPr>
        <w:br/>
      </w:r>
      <w:r>
        <w:rPr>
          <w:rFonts w:hint="eastAsia"/>
        </w:rPr>
        <w:t>　　图表 COD恒温加热器企业(四)经营情况</w:t>
      </w:r>
      <w:r>
        <w:rPr>
          <w:rFonts w:hint="eastAsia"/>
        </w:rPr>
        <w:br/>
      </w:r>
      <w:r>
        <w:rPr>
          <w:rFonts w:hint="eastAsia"/>
        </w:rPr>
        <w:t>　　图表 COD恒温加热器企业(五)简介</w:t>
      </w:r>
      <w:r>
        <w:rPr>
          <w:rFonts w:hint="eastAsia"/>
        </w:rPr>
        <w:br/>
      </w:r>
      <w:r>
        <w:rPr>
          <w:rFonts w:hint="eastAsia"/>
        </w:rPr>
        <w:t>　　图表 企业COD恒温加热器业务</w:t>
      </w:r>
      <w:r>
        <w:rPr>
          <w:rFonts w:hint="eastAsia"/>
        </w:rPr>
        <w:br/>
      </w:r>
      <w:r>
        <w:rPr>
          <w:rFonts w:hint="eastAsia"/>
        </w:rPr>
        <w:t>　　图表 COD恒温加热器企业(五)经营情况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COD恒温加热器特点</w:t>
      </w:r>
      <w:r>
        <w:rPr>
          <w:rFonts w:hint="eastAsia"/>
        </w:rPr>
        <w:br/>
      </w:r>
      <w:r>
        <w:rPr>
          <w:rFonts w:hint="eastAsia"/>
        </w:rPr>
        <w:t>　　图表 COD恒温加热器优缺点</w:t>
      </w:r>
      <w:r>
        <w:rPr>
          <w:rFonts w:hint="eastAsia"/>
        </w:rPr>
        <w:br/>
      </w:r>
      <w:r>
        <w:rPr>
          <w:rFonts w:hint="eastAsia"/>
        </w:rPr>
        <w:t>　　图表 COD恒温加热器行业生命周期</w:t>
      </w:r>
      <w:r>
        <w:rPr>
          <w:rFonts w:hint="eastAsia"/>
        </w:rPr>
        <w:br/>
      </w:r>
      <w:r>
        <w:rPr>
          <w:rFonts w:hint="eastAsia"/>
        </w:rPr>
        <w:t>　　图表 COD恒温加热器上游、下游分析</w:t>
      </w:r>
      <w:r>
        <w:rPr>
          <w:rFonts w:hint="eastAsia"/>
        </w:rPr>
        <w:br/>
      </w:r>
      <w:r>
        <w:rPr>
          <w:rFonts w:hint="eastAsia"/>
        </w:rPr>
        <w:t>　　图表 COD恒温加热器投资、并购现状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2025-2031年中国COD恒温加热器产能预测</w:t>
      </w:r>
      <w:r>
        <w:rPr>
          <w:rFonts w:hint="eastAsia"/>
        </w:rPr>
        <w:br/>
      </w:r>
      <w:r>
        <w:rPr>
          <w:rFonts w:hint="eastAsia"/>
        </w:rPr>
        <w:t>　　图表 2025-2031年中国COD恒温加热器产量预测</w:t>
      </w:r>
      <w:r>
        <w:rPr>
          <w:rFonts w:hint="eastAsia"/>
        </w:rPr>
        <w:br/>
      </w:r>
      <w:r>
        <w:rPr>
          <w:rFonts w:hint="eastAsia"/>
        </w:rPr>
        <w:t>　　图表 2025-2031年中国COD恒温加热器需求量预测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2025-2031年中国COD恒温加热器销量预测</w:t>
      </w:r>
      <w:r>
        <w:rPr>
          <w:rFonts w:hint="eastAsia"/>
        </w:rPr>
        <w:br/>
      </w:r>
      <w:r>
        <w:rPr>
          <w:rFonts w:hint="eastAsia"/>
        </w:rPr>
        <w:t>　　图表 COD恒温加热器优势、劣势、机会、威胁分析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COD恒温加热器发展前景</w:t>
      </w:r>
      <w:r>
        <w:rPr>
          <w:rFonts w:hint="eastAsia"/>
        </w:rPr>
        <w:br/>
      </w:r>
      <w:r>
        <w:rPr>
          <w:rFonts w:hint="eastAsia"/>
        </w:rPr>
        <w:t>　　图表 COD恒温加热器发展趋势预测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2025-2031年中国COD恒温加热器市场规模预测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039ae770b42d1" w:history="1">
        <w:r>
          <w:rPr>
            <w:rStyle w:val="Hyperlink"/>
          </w:rPr>
          <w:t>2025-2031年全球与中国COD恒温加热器市场调查研究及发展趋势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1039ae770b42d1" w:history="1">
        <w:r>
          <w:rPr>
            <w:rStyle w:val="Hyperlink"/>
          </w:rPr>
          <w:t>https://www.20087.com/2/72/CODHengWenJiaReQiHangYeFaZhanQuShi.html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热点：蒸汽加热装置、COD恒温加热器工作原理、蒸汽热源机、COD恒温加热器、水质COD、COD恒温加热器为什么样品会前后几分钟沸腾、蒸汽恒温加热器、COD恒温加热器冷凝管、节能蒸汽加热器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4cd20dc444c20" w:history="1">
      <w:r>
        <w:rPr>
          <w:rStyle w:val="Hyperlink"/>
        </w:rPr>
        <w:t>2025-2031年全球与中国COD恒温加热器市场调查研究及发展趋势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CODHengWenJiaReQiHangYeFaZhanQuShi.html" TargetMode="External" Id="Rea1039ae770b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CODHengWenJiaReQiHangYeFaZhanQuShi.html" TargetMode="External" Id="R6bc4cd20dc44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2024-11-02T00:43:00Z</dcterms:created>
  <dcterms:modified xsi:type="dcterms:W3CDTF">2024-11-02T01:43:00Z</dcterms:modified>
  <dc:subject>2025-2031年全球与中国COD恒温加热器市场调查研究及发展趋势</dc:subject>
  <dc:title>2025-2031年全球与中国COD恒温加热器市场调查研究及发展趋势</dc:title>
  <cp:keywords>2025-2031年全球与中国COD恒温加热器市场调查研究及发展趋势</cp:keywords>
  <dc:description>2025-2031年全球与中国COD恒温加热器市场调查研究及发展趋势</dc:description>
</cp:coreProperties>
</file>