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ea49bcd24533" w:history="1">
              <w:r>
                <w:rPr>
                  <w:rStyle w:val="Hyperlink"/>
                </w:rPr>
                <w:t>中国L-2-氨基己二酸市场调研与前景分析报告（2025-2031年）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ea49bcd24533" w:history="1">
              <w:r>
                <w:rPr>
                  <w:rStyle w:val="Hyperlink"/>
                </w:rPr>
                <w:t>中国L-2-氨基己二酸市场调研与前景分析报告（2025-2031年）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ea49bcd24533" w:history="1">
                <w:r>
                  <w:rPr>
                    <w:rStyle w:val="Hyperlink"/>
                  </w:rPr>
                  <w:t>https://www.20087.com/2/22/L-2-AnJiJiErSuanQianJing.html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己二酸是一种重要的有机化合物，广泛应用于医药、生物技术和精细化学品的合成。随着合成生物学和催化技术的发展，L-2-氨基己二酸的生产效率和纯度不断提高，成本逐步降低。同时，对其生理活性和药理作用的深入研究，拓展了其在新药研发和功能食品领域的应用潜力。</w:t>
      </w:r>
      <w:r>
        <w:rPr>
          <w:rFonts w:hint="eastAsia"/>
        </w:rPr>
        <w:br/>
      </w:r>
      <w:r>
        <w:rPr>
          <w:rFonts w:hint="eastAsia"/>
        </w:rPr>
        <w:t>　　L-2-氨基己二酸的未来研究将更加聚焦于其生物活性和功能性应用。通过对分子结构的精细调控，科学家将开发出具有更高生物活性的衍生物，用于治疗神经系统疾病、代谢性疾病等。同时，绿色化学和生物制造技术的结合，将推动L-2-氨基己二酸的生产向更加环保和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ea49bcd24533" w:history="1">
        <w:r>
          <w:rPr>
            <w:rStyle w:val="Hyperlink"/>
          </w:rPr>
          <w:t>中国L-2-氨基己二酸市场调研与前景分析报告（2025-2031年）</w:t>
        </w:r>
      </w:hyperlink>
      <w:r>
        <w:rPr>
          <w:rFonts w:hint="eastAsia"/>
        </w:rPr>
        <w:t>》基于统计局、相关行业协会及科研机构的详实数据，系统呈现L-2-氨基己二酸行业市场规模、技术发展现状及未来趋势，客观分析L-2-氨基己二酸行业竞争格局与主要企业经营状况。报告从L-2-氨基己二酸供需关系、政策环境等维度，评估了L-2-氨基己二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L-2-氨基己二酸行业概述</w:t>
      </w:r>
      <w:r>
        <w:rPr>
          <w:rFonts w:hint="eastAsia"/>
        </w:rPr>
        <w:br/>
      </w:r>
      <w:r>
        <w:rPr>
          <w:rFonts w:hint="eastAsia"/>
        </w:rPr>
        <w:t>　　第一节 L-2-氨基己二酸定义与分类</w:t>
      </w:r>
      <w:r>
        <w:rPr>
          <w:rFonts w:hint="eastAsia"/>
        </w:rPr>
        <w:br/>
      </w:r>
      <w:r>
        <w:rPr>
          <w:rFonts w:hint="eastAsia"/>
        </w:rPr>
        <w:t>　　第二节 L-2-氨基己二酸应用领域</w:t>
      </w:r>
      <w:r>
        <w:rPr>
          <w:rFonts w:hint="eastAsia"/>
        </w:rPr>
        <w:br/>
      </w:r>
      <w:r>
        <w:rPr>
          <w:rFonts w:hint="eastAsia"/>
        </w:rPr>
        <w:t>　　第三节 L-2-氨基己二酸行业经济指标分析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L-2-氨基己二酸产业链及经营模式分析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三、L-2-氨基己二酸销售模式及销售渠道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全球L-2-氨基己二酸市场发展综述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2019-2024年全球L-2-氨基己二酸市场规模与趋势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主要国家与地区L-2-氨基己二酸市场分析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2025-2031年全球L-2-氨基己二酸行业发展趋势与前景预测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中国L-2-氨基己二酸行业市场分析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2024-2025年L-2-氨基己二酸产能与投资动态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一、国内L-2-氨基己二酸产能及利用情况</w:t>
      </w:r>
      <w:r>
        <w:rPr>
          <w:rFonts w:hint="eastAsia"/>
        </w:rPr>
        <w:br/>
      </w:r>
      <w:r>
        <w:rPr>
          <w:rFonts w:hint="eastAsia"/>
        </w:rPr>
        <w:t>　　　　二、L-2-氨基己二酸产能扩张与投资动态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2025-2031年L-2-氨基己二酸行业产量统计与趋势预测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一、2019-2024年L-2-氨基己二酸行业产量数据统计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1、2019-2024年L-2-氨基己二酸产量及增长趋势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2、2019-2024年L-2-氨基己二酸细分产品产量及份额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二、影响L-2-氨基己二酸产量的关键因素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三、2025-2031年L-2-氨基己二酸产量预测</w:t>
      </w:r>
      <w:r>
        <w:rPr>
          <w:rFonts w:hint="eastAsia"/>
        </w:rPr>
        <w:br/>
      </w:r>
      <w:r>
        <w:rPr>
          <w:rFonts w:hint="eastAsia"/>
        </w:rPr>
        <w:t>　　第三节 2025-2031年L-2-氨基己二酸市场需求与销售分析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一、2024-2025年L-2-氨基己二酸行业需求现状</w:t>
      </w:r>
      <w:r>
        <w:rPr>
          <w:rFonts w:hint="eastAsia"/>
        </w:rPr>
        <w:br/>
      </w:r>
      <w:r>
        <w:rPr>
          <w:rFonts w:hint="eastAsia"/>
        </w:rPr>
        <w:t>　　　　二、L-2-氨基己二酸客户群体与需求特点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三、2019-2024年L-2-氨基己二酸行业销售规模分析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四、2025-2031年L-2-氨基己二酸市场增长潜力与规模预测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中国L-2-氨基己二酸细分市场与下游应用领域分析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L-2-氨基己二酸细分市场分析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一、2024-2025年L-2-氨基己二酸主要细分产品市场现状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L-2-氨基己二酸下游应用与客户群体分析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一、2024-2025年L-2-氨基己二酸各应用领域市场现状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2024-2025年中国L-2-氨基己二酸技术发展研究</w:t>
      </w:r>
      <w:r>
        <w:rPr>
          <w:rFonts w:hint="eastAsia"/>
        </w:rPr>
        <w:br/>
      </w:r>
      <w:r>
        <w:rPr>
          <w:rFonts w:hint="eastAsia"/>
        </w:rPr>
        <w:t>　　第一节 当前L-2-氨基己二酸技术发展现状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国内外L-2-氨基己二酸技术差异与原因</w:t>
      </w:r>
      <w:r>
        <w:rPr>
          <w:rFonts w:hint="eastAsia"/>
        </w:rPr>
        <w:br/>
      </w:r>
      <w:r>
        <w:rPr>
          <w:rFonts w:hint="eastAsia"/>
        </w:rPr>
        <w:t>　　第三节 L-2-氨基己二酸技术创新与发展趋势预测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技术进步对L-2-氨基己二酸行业的影响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L-2-氨基己二酸价格机制与竞争策略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一、2019-2024年L-2-氨基己二酸市场价格走势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L-2-氨基己二酸定价策略与方法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2025-2031年L-2-氨基己二酸价格竞争态势与趋势预测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中国L-2-氨基己二酸行业重点区域市场研究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2024-2025年重点区域L-2-氨基己二酸市场发展概况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三、2025-2031年L-2-氨基己二酸行业发展潜力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2019-2024年中国L-2-氨基己二酸行业进出口情况分析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L-2-氨基己二酸行业进口情况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一、2019-2024年L-2-氨基己二酸进口规模及增长情况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二、L-2-氨基己二酸主要进口来源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L-2-氨基己二酸行业出口情况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一、2019-2024年L-2-氨基己二酸出口规模及增长情况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二、L-2-氨基己二酸主要出口目的地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2019-2024年中国L-2-氨基己二酸行业总体发展与财务状况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2019-2024年中国L-2-氨基己二酸行业规模情况</w:t>
      </w:r>
      <w:r>
        <w:rPr>
          <w:rFonts w:hint="eastAsia"/>
        </w:rPr>
        <w:br/>
      </w:r>
      <w:r>
        <w:rPr>
          <w:rFonts w:hint="eastAsia"/>
        </w:rPr>
        <w:t>　　　　一、L-2-氨基己二酸行业企业数量规模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二、L-2-氨基己二酸行业从业人员规模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三、L-2-氨基己二酸行业市场敏感性分析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2019-2024年中国L-2-氨基己二酸行业财务能力分析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一、L-2-氨基己二酸行业盈利能力</w:t>
      </w:r>
      <w:r>
        <w:rPr>
          <w:rFonts w:hint="eastAsia"/>
        </w:rPr>
        <w:br/>
      </w:r>
      <w:r>
        <w:rPr>
          <w:rFonts w:hint="eastAsia"/>
        </w:rPr>
        <w:t>　　　　二、L-2-氨基己二酸行业偿债能力</w:t>
      </w:r>
      <w:r>
        <w:rPr>
          <w:rFonts w:hint="eastAsia"/>
        </w:rPr>
        <w:br/>
      </w:r>
      <w:r>
        <w:rPr>
          <w:rFonts w:hint="eastAsia"/>
        </w:rPr>
        <w:t>　　　　三、L-2-氨基己二酸行业营运能力</w:t>
      </w:r>
      <w:r>
        <w:rPr>
          <w:rFonts w:hint="eastAsia"/>
        </w:rPr>
        <w:br/>
      </w:r>
      <w:r>
        <w:rPr>
          <w:rFonts w:hint="eastAsia"/>
        </w:rPr>
        <w:t>　　　　四、L-2-氨基己二酸行业发展能力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L-2-氨基己二酸行业重点企业调研分析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中国L-2-氨基己二酸行业竞争格局分析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L-2-氨基己二酸行业竞争格局总览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2024-2025年L-2-氨基己二酸行业竞争力分析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2019-2024年L-2-氨基己二酸行业企业并购活动分析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2024-2025年L-2-氨基己二酸行业会展与招投标活动分析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一、L-2-氨基己二酸行业会展活动及其市场影响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2025年中国L-2-氨基己二酸企业发展企业发展策略与建议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L-2-氨基己二酸销售模式与渠道策略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L-2-氨基己二酸品牌与市场推广策略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L-2-氨基己二酸研发投入与技术创新能力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L-2-氨基己二酸合作联盟与资源整合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中国L-2-氨基己二酸行业风险与对策</w:t>
      </w:r>
      <w:r>
        <w:rPr>
          <w:rFonts w:hint="eastAsia"/>
        </w:rPr>
        <w:br/>
      </w:r>
      <w:r>
        <w:rPr>
          <w:rFonts w:hint="eastAsia"/>
        </w:rPr>
        <w:t>　　第一节 L-2-氨基己二酸行业SWOT分析</w:t>
      </w:r>
      <w:r>
        <w:rPr>
          <w:rFonts w:hint="eastAsia"/>
        </w:rPr>
        <w:br/>
      </w:r>
      <w:r>
        <w:rPr>
          <w:rFonts w:hint="eastAsia"/>
        </w:rPr>
        <w:t>　　　　一、L-2-氨基己二酸行业优势</w:t>
      </w:r>
      <w:r>
        <w:rPr>
          <w:rFonts w:hint="eastAsia"/>
        </w:rPr>
        <w:br/>
      </w:r>
      <w:r>
        <w:rPr>
          <w:rFonts w:hint="eastAsia"/>
        </w:rPr>
        <w:t>　　　　二、L-2-氨基己二酸行业劣势</w:t>
      </w:r>
      <w:r>
        <w:rPr>
          <w:rFonts w:hint="eastAsia"/>
        </w:rPr>
        <w:br/>
      </w:r>
      <w:r>
        <w:rPr>
          <w:rFonts w:hint="eastAsia"/>
        </w:rPr>
        <w:t>　　　　三、L-2-氨基己二酸市场机会</w:t>
      </w:r>
      <w:r>
        <w:rPr>
          <w:rFonts w:hint="eastAsia"/>
        </w:rPr>
        <w:br/>
      </w:r>
      <w:r>
        <w:rPr>
          <w:rFonts w:hint="eastAsia"/>
        </w:rPr>
        <w:t>　　　　四、L-2-氨基己二酸市场威胁</w:t>
      </w:r>
      <w:r>
        <w:rPr>
          <w:rFonts w:hint="eastAsia"/>
        </w:rPr>
        <w:br/>
      </w:r>
      <w:r>
        <w:rPr>
          <w:rFonts w:hint="eastAsia"/>
        </w:rPr>
        <w:t>　　第二节 L-2-氨基己二酸行业风险及对策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2025-2031年中国L-2-氨基己二酸行业前景与发展趋势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2024-2025年L-2-氨基己二酸行业发展环境分析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一、L-2-氨基己二酸行业主管部门与监管体制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二、L-2-氨基己二酸行业主要法律法规及政策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三、L-2-氨基己二酸行业标准与质量监管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2025-2031年L-2-氨基己二酸行业发展趋势与方向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2025-2031年L-2-氨基己二酸行业发展潜力与机遇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L-2-氨基己二酸行业研究结论与建议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(中-智林)L-2-氨基己二酸行业发展建议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L-2-氨基己二酸行业历程</w:t>
      </w:r>
      <w:r>
        <w:rPr>
          <w:rFonts w:hint="eastAsia"/>
        </w:rPr>
        <w:br/>
      </w:r>
      <w:r>
        <w:rPr>
          <w:rFonts w:hint="eastAsia"/>
        </w:rPr>
        <w:t>　　图表 L-2-氨基己二酸行业生命周期</w:t>
      </w:r>
      <w:r>
        <w:rPr>
          <w:rFonts w:hint="eastAsia"/>
        </w:rPr>
        <w:br/>
      </w:r>
      <w:r>
        <w:rPr>
          <w:rFonts w:hint="eastAsia"/>
        </w:rPr>
        <w:t>　　图表 L-2-氨基己二酸行业产业链分析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2019-2024年L-2-氨基己二酸行业市场容量分析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2024年中国L-2-氨基己二酸行业需求领域分布格局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2024年中国L-2-氨基己二酸进口国家及地区分析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2024年中国L-2-氨基己二酸出口国家及地区分析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2019-2024年中国L-2-氨基己二酸行业企业平均规模情况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**地区L-2-氨基己二酸市场规模及增长情况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**地区L-2-氨基己二酸行业市场需求情况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**地区L-2-氨基己二酸行业市场需求情况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**地区L-2-氨基己二酸行业市场需求情况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**地区L-2-氨基己二酸行业市场需求情况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L-2-氨基己二酸重点企业（三）成长能力情况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2025-2031年中国L-2-氨基己二酸行业市场规模预测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2025年中国L-2-氨基己二酸市场前景分析</w:t>
      </w:r>
      <w:r>
        <w:rPr>
          <w:rFonts w:hint="eastAsia"/>
        </w:rPr>
        <w:br/>
      </w:r>
      <w:r>
        <w:rPr>
          <w:rFonts w:hint="eastAsia"/>
        </w:rPr>
        <w:t>　　图表 2025年中国L-2-氨基己二酸发展趋势预测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ea49bcd24533" w:history="1">
        <w:r>
          <w:rPr>
            <w:rStyle w:val="Hyperlink"/>
          </w:rPr>
          <w:t>中国L-2-氨基己二酸市场调研与前景分析报告（2025-2031年）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ea49bcd24533" w:history="1">
        <w:r>
          <w:rPr>
            <w:rStyle w:val="Hyperlink"/>
          </w:rPr>
          <w:t>https://www.20087.com/2/22/L-2-AnJiJiErSuanQianJing.html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热点：1,6-己二酸、L2氨基己二酸植物中、L氨基丙醇、氨基己二酸溶解度、L-α-氨基酸、1-氨基己酸、内消旋二氨基庚二酸、氨基二乙酸、辽宁L氨基丙醇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7feabecf4b8b" w:history="1">
      <w:r>
        <w:rPr>
          <w:rStyle w:val="Hyperlink"/>
        </w:rPr>
        <w:t>中国L-2-氨基己二酸市场调研与前景分析报告（2025-2031年）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-2-AnJiJiErSuanQianJing.html" TargetMode="External" Id="R353fea49bcd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-2-AnJiJiErSuanQianJing.html" TargetMode="External" Id="R24087feabecf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2025-02-05T00:43:13Z</dcterms:created>
  <dcterms:modified xsi:type="dcterms:W3CDTF">2025-02-05T01:43:13Z</dcterms:modified>
  <dc:subject>中国L-2-氨基己二酸市场调研与前景分析报告（2025-2031年）</dc:subject>
  <dc:title>中国L-2-氨基己二酸市场调研与前景分析报告（2025-2031年）</dc:title>
  <cp:keywords>中国L-2-氨基己二酸市场调研与前景分析报告（2025-2031年）</cp:keywords>
  <dc:description>中国L-2-氨基己二酸市场调研与前景分析报告（2025-2031年）</dc:description>
</cp:coreProperties>
</file>