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a1fbbffc74d88" w:history="1">
              <w:r>
                <w:rPr>
                  <w:rStyle w:val="Hyperlink"/>
                </w:rPr>
                <w:t>2025-2031年中国复合涂料行业研究与市场前景分析报告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a1fbbffc74d88" w:history="1">
              <w:r>
                <w:rPr>
                  <w:rStyle w:val="Hyperlink"/>
                </w:rPr>
                <w:t>2025-2031年中国复合涂料行业研究与市场前景分析报告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a1fbbffc74d88" w:history="1">
                <w:r>
                  <w:rPr>
                    <w:rStyle w:val="Hyperlink"/>
                  </w:rPr>
                  <w:t>https://www.20087.com/2/82/FuHeTuLiaoHangYeQianJingQuShi.html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涂料是一种由多种材料组成的涂料，因其优良的防腐蚀、防水、防火等性能而被广泛应用于建筑、船舶、桥梁等领域。随着环境保护法规日益严格和对可持续发展的追求，现代复合涂料不仅在环保性能和施工便捷性方面有所提升，在功能性上也进行了创新。例如，采用水性配方和低VOC（挥发性有机化合物）技术，减少了对环境的影响。此外，一些新型复合涂料还具备自清洁、抗菌等功能，增强了产品的附加值。然而，市场上产品质量差异较大，部分产品可能存在施工难度大或成本较高的问题。</w:t>
      </w:r>
      <w:r>
        <w:rPr>
          <w:rFonts w:hint="eastAsia"/>
        </w:rPr>
        <w:br/>
      </w:r>
      <w:r>
        <w:rPr>
          <w:rFonts w:hint="eastAsia"/>
        </w:rPr>
        <w:t>　　未来，复合涂料的发展将更加注重环保与多功能集成。一方面，通过引入纳米技术和生物工程方法，进一步提高涂料的环保特性和使用性能，满足更严格的环保标准；另一方面，结合个性化定制趋势，根据客户需求提供不同功能和颜色的定制化产品，满足多样化需求。此外，探索其在智能建筑和智慧城市中的应用潜力，如开发适用于智能外墙和公共设施保护的高效复合涂料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a1fbbffc74d88" w:history="1">
        <w:r>
          <w:rPr>
            <w:rStyle w:val="Hyperlink"/>
          </w:rPr>
          <w:t>2025-2031年中国复合涂料行业研究与市场前景分析报告</w:t>
        </w:r>
      </w:hyperlink>
      <w:r>
        <w:rPr>
          <w:rFonts w:hint="eastAsia"/>
        </w:rPr>
        <w:t>》对复合涂料行业的市场运行态势进行了深入研究，并预测了其发展趋势。报告涵盖了行业知识、国内外环境分析、运行数据解读、产业链梳理，以及市场竞争格局和企业标杆的详细探讨。基于对行业的全面剖析，报告还对复合涂料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复合涂料行业概述</w:t>
      </w:r>
      <w:r>
        <w:rPr>
          <w:rFonts w:hint="eastAsia"/>
        </w:rPr>
        <w:br/>
      </w:r>
      <w:r>
        <w:rPr>
          <w:rFonts w:hint="eastAsia"/>
        </w:rPr>
        <w:t>　　第一节 复合涂料定义与分类</w:t>
      </w:r>
      <w:r>
        <w:rPr>
          <w:rFonts w:hint="eastAsia"/>
        </w:rPr>
        <w:br/>
      </w:r>
      <w:r>
        <w:rPr>
          <w:rFonts w:hint="eastAsia"/>
        </w:rPr>
        <w:t>　　第二节 复合涂料应用领域</w:t>
      </w:r>
      <w:r>
        <w:rPr>
          <w:rFonts w:hint="eastAsia"/>
        </w:rPr>
        <w:br/>
      </w:r>
      <w:r>
        <w:rPr>
          <w:rFonts w:hint="eastAsia"/>
        </w:rPr>
        <w:t>　　第三节 复合涂料行业经济指标分析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一、国内复合涂料产能及利用情况</w:t>
      </w:r>
      <w:r>
        <w:rPr>
          <w:rFonts w:hint="eastAsia"/>
        </w:rPr>
        <w:br/>
      </w:r>
      <w:r>
        <w:rPr>
          <w:rFonts w:hint="eastAsia"/>
        </w:rPr>
        <w:t>　　　　二、复合涂料产能扩张与投资动态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三、2025-2031年复合涂料产量预测</w:t>
      </w:r>
      <w:r>
        <w:rPr>
          <w:rFonts w:hint="eastAsia"/>
        </w:rPr>
        <w:br/>
      </w:r>
      <w:r>
        <w:rPr>
          <w:rFonts w:hint="eastAsia"/>
        </w:rPr>
        <w:t>　　第三节 2025-2031年复合涂料市场需求与销售分析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一、2024-2025年复合涂料行业需求现状</w:t>
      </w:r>
      <w:r>
        <w:rPr>
          <w:rFonts w:hint="eastAsia"/>
        </w:rPr>
        <w:br/>
      </w:r>
      <w:r>
        <w:rPr>
          <w:rFonts w:hint="eastAsia"/>
        </w:rPr>
        <w:t>　　　　二、复合涂料客户群体与需求特点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2024-2025年中国复合涂料技术发展研究</w:t>
      </w:r>
      <w:r>
        <w:rPr>
          <w:rFonts w:hint="eastAsia"/>
        </w:rPr>
        <w:br/>
      </w:r>
      <w:r>
        <w:rPr>
          <w:rFonts w:hint="eastAsia"/>
        </w:rPr>
        <w:t>　　第一节 当前复合涂料技术发展现状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国内外复合涂料技术差异与原因</w:t>
      </w:r>
      <w:r>
        <w:rPr>
          <w:rFonts w:hint="eastAsia"/>
        </w:rPr>
        <w:br/>
      </w:r>
      <w:r>
        <w:rPr>
          <w:rFonts w:hint="eastAsia"/>
        </w:rPr>
        <w:t>　　第三节 复合涂料技术创新与发展趋势预测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2019-2024年中国复合涂料行业规模情况</w:t>
      </w:r>
      <w:r>
        <w:rPr>
          <w:rFonts w:hint="eastAsia"/>
        </w:rPr>
        <w:br/>
      </w:r>
      <w:r>
        <w:rPr>
          <w:rFonts w:hint="eastAsia"/>
        </w:rPr>
        <w:t>　　　　一、复合涂料行业企业数量规模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一、复合涂料行业盈利能力</w:t>
      </w:r>
      <w:r>
        <w:rPr>
          <w:rFonts w:hint="eastAsia"/>
        </w:rPr>
        <w:br/>
      </w:r>
      <w:r>
        <w:rPr>
          <w:rFonts w:hint="eastAsia"/>
        </w:rPr>
        <w:t>　　　　二、复合涂料行业偿债能力</w:t>
      </w:r>
      <w:r>
        <w:rPr>
          <w:rFonts w:hint="eastAsia"/>
        </w:rPr>
        <w:br/>
      </w:r>
      <w:r>
        <w:rPr>
          <w:rFonts w:hint="eastAsia"/>
        </w:rPr>
        <w:t>　　　　三、复合涂料行业营运能力</w:t>
      </w:r>
      <w:r>
        <w:rPr>
          <w:rFonts w:hint="eastAsia"/>
        </w:rPr>
        <w:br/>
      </w:r>
      <w:r>
        <w:rPr>
          <w:rFonts w:hint="eastAsia"/>
        </w:rPr>
        <w:t>　　　　四、复合涂料行业发展能力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中国复合涂料行业竞争格局分析</w:t>
      </w:r>
      <w:r>
        <w:rPr>
          <w:rFonts w:hint="eastAsia"/>
        </w:rPr>
        <w:br/>
      </w:r>
      <w:r>
        <w:rPr>
          <w:rFonts w:hint="eastAsia"/>
        </w:rPr>
        <w:t>　　第一节 复合涂料行业竞争格局总览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中国复合涂料行业风险与对策</w:t>
      </w:r>
      <w:r>
        <w:rPr>
          <w:rFonts w:hint="eastAsia"/>
        </w:rPr>
        <w:br/>
      </w:r>
      <w:r>
        <w:rPr>
          <w:rFonts w:hint="eastAsia"/>
        </w:rPr>
        <w:t>　　第一节 复合涂料行业SWOT分析</w:t>
      </w:r>
      <w:r>
        <w:rPr>
          <w:rFonts w:hint="eastAsia"/>
        </w:rPr>
        <w:br/>
      </w:r>
      <w:r>
        <w:rPr>
          <w:rFonts w:hint="eastAsia"/>
        </w:rPr>
        <w:t>　　　　一、复合涂料行业优势</w:t>
      </w:r>
      <w:r>
        <w:rPr>
          <w:rFonts w:hint="eastAsia"/>
        </w:rPr>
        <w:br/>
      </w:r>
      <w:r>
        <w:rPr>
          <w:rFonts w:hint="eastAsia"/>
        </w:rPr>
        <w:t>　　　　二、复合涂料行业劣势</w:t>
      </w:r>
      <w:r>
        <w:rPr>
          <w:rFonts w:hint="eastAsia"/>
        </w:rPr>
        <w:br/>
      </w:r>
      <w:r>
        <w:rPr>
          <w:rFonts w:hint="eastAsia"/>
        </w:rPr>
        <w:t>　　　　三、复合涂料市场机会</w:t>
      </w:r>
      <w:r>
        <w:rPr>
          <w:rFonts w:hint="eastAsia"/>
        </w:rPr>
        <w:br/>
      </w:r>
      <w:r>
        <w:rPr>
          <w:rFonts w:hint="eastAsia"/>
        </w:rPr>
        <w:t>　　　　四、复合涂料市场威胁</w:t>
      </w:r>
      <w:r>
        <w:rPr>
          <w:rFonts w:hint="eastAsia"/>
        </w:rPr>
        <w:br/>
      </w:r>
      <w:r>
        <w:rPr>
          <w:rFonts w:hint="eastAsia"/>
        </w:rPr>
        <w:t>　　第二节 复合涂料行业风险及对策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[-中-智-林-]复合涂料行业发展建议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复合涂料行业历程</w:t>
      </w:r>
      <w:r>
        <w:rPr>
          <w:rFonts w:hint="eastAsia"/>
        </w:rPr>
        <w:br/>
      </w:r>
      <w:r>
        <w:rPr>
          <w:rFonts w:hint="eastAsia"/>
        </w:rPr>
        <w:t>　　图表 复合涂料行业生命周期</w:t>
      </w:r>
      <w:r>
        <w:rPr>
          <w:rFonts w:hint="eastAsia"/>
        </w:rPr>
        <w:br/>
      </w:r>
      <w:r>
        <w:rPr>
          <w:rFonts w:hint="eastAsia"/>
        </w:rPr>
        <w:t>　　图表 复合涂料行业产业链分析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a1fbbffc74d88" w:history="1">
        <w:r>
          <w:rPr>
            <w:rStyle w:val="Hyperlink"/>
          </w:rPr>
          <w:t>2025-2031年中国复合涂料行业研究与市场前景分析报告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a1fbbffc74d88" w:history="1">
        <w:r>
          <w:rPr>
            <w:rStyle w:val="Hyperlink"/>
          </w:rPr>
          <w:t>https://www.20087.com/2/82/FuHeTuLiaoHangYeQianJingQuShi.html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107b997a646f5" w:history="1">
      <w:r>
        <w:rPr>
          <w:rStyle w:val="Hyperlink"/>
        </w:rPr>
        <w:t>2025-2031年中国复合涂料行业研究与市场前景分析报告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uHeTuLiaoHangYeQianJingQuShi.html" TargetMode="External" Id="R5b9a1fbbffc7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uHeTuLiaoHangYeQianJingQuShi.html" TargetMode="External" Id="R2c8107b997a6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2025-03-08T01:51:16Z</dcterms:created>
  <dcterms:modified xsi:type="dcterms:W3CDTF">2025-03-08T02:51:16Z</dcterms:modified>
  <dc:subject>2025-2031年中国复合涂料行业研究与市场前景分析报告</dc:subject>
  <dc:title>2025-2031年中国复合涂料行业研究与市场前景分析报告</dc:title>
  <cp:keywords>2025-2031年中国复合涂料行业研究与市场前景分析报告</cp:keywords>
  <dc:description>2025-2031年中国复合涂料行业研究与市场前景分析报告</dc:description>
</cp:coreProperties>
</file>