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6e2b2bfca42bd" w:history="1">
              <w:r>
                <w:rPr>
                  <w:rStyle w:val="Hyperlink"/>
                </w:rPr>
                <w:t>2025-2031年中国工业硅行业全面调研与发展趋势分析报告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6e2b2bfca42bd" w:history="1">
              <w:r>
                <w:rPr>
                  <w:rStyle w:val="Hyperlink"/>
                </w:rPr>
                <w:t>2025-2031年中国工业硅行业全面调研与发展趋势分析报告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6e2b2bfca42bd" w:history="1">
                <w:r>
                  <w:rPr>
                    <w:rStyle w:val="Hyperlink"/>
                  </w:rPr>
                  <w:t>https://www.20087.com/2/72/GongYeGuiHangYeFaZhanQuShi.html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作为重要的基础化工原料，广泛应用于半导体、太阳能光伏、合金、化工、陶瓷等多个领域。目前，全球工业硅生产主要以中国为主，生产工艺正逐步向低能耗、环保型转变，如采用改良西门子法等先进生产技术。同时，工业硅产品质量和纯度要求不断提高，以满足下游应用领域对硅材料性能的严苛需求。</w:t>
      </w:r>
      <w:r>
        <w:rPr>
          <w:rFonts w:hint="eastAsia"/>
        </w:rPr>
        <w:br/>
      </w:r>
      <w:r>
        <w:rPr>
          <w:rFonts w:hint="eastAsia"/>
        </w:rPr>
        <w:t>　　随着新能源汽车产业和光伏产业的持续发展，工业硅市场需求将持续保持强劲增长态势。未来，工业硅生产将更加注重绿色制造，致力于减少碳排放、提高资源循环利用率。此外，高端硅材料如电子级硅、太阳能级硅片对原料纯度和一致性的要求将进一步提升，倒逼工业硅行业进行技术升级和结构调整。在全球低碳经济转型的大背景下，工业硅产业将面临更高的环保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6e2b2bfca42bd" w:history="1">
        <w:r>
          <w:rPr>
            <w:rStyle w:val="Hyperlink"/>
          </w:rPr>
          <w:t>2025-2031年中国工业硅行业全面调研与发展趋势分析报告</w:t>
        </w:r>
      </w:hyperlink>
      <w:r>
        <w:rPr>
          <w:rFonts w:hint="eastAsia"/>
        </w:rPr>
        <w:t>》从市场规模、需求变化及价格动态等维度，系统解析了工业硅行业的现状与发展趋势。报告深入分析了工业硅产业链各环节，科学预测了市场前景与技术发展方向，同时聚焦工业硅细分市场特点及重点企业的经营表现，揭示了工业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工业硅行业特性研究</w:t>
      </w:r>
      <w:r>
        <w:rPr>
          <w:rFonts w:hint="eastAsia"/>
        </w:rPr>
        <w:br/>
      </w:r>
      <w:r>
        <w:rPr>
          <w:rFonts w:hint="eastAsia"/>
        </w:rPr>
        <w:t>第一章 工业硅行业概述</w:t>
      </w:r>
      <w:r>
        <w:rPr>
          <w:rFonts w:hint="eastAsia"/>
        </w:rPr>
        <w:br/>
      </w:r>
      <w:r>
        <w:rPr>
          <w:rFonts w:hint="eastAsia"/>
        </w:rPr>
        <w:t>　　第一节 工业硅行业概述</w:t>
      </w:r>
      <w:r>
        <w:rPr>
          <w:rFonts w:hint="eastAsia"/>
        </w:rPr>
        <w:br/>
      </w:r>
      <w:r>
        <w:rPr>
          <w:rFonts w:hint="eastAsia"/>
        </w:rPr>
        <w:t>　　　　一、工业硅行业定义</w:t>
      </w:r>
      <w:r>
        <w:rPr>
          <w:rFonts w:hint="eastAsia"/>
        </w:rPr>
        <w:br/>
      </w:r>
      <w:r>
        <w:rPr>
          <w:rFonts w:hint="eastAsia"/>
        </w:rPr>
        <w:t>　　　　二、工业硅行业产品分类</w:t>
      </w:r>
      <w:r>
        <w:rPr>
          <w:rFonts w:hint="eastAsia"/>
        </w:rPr>
        <w:br/>
      </w:r>
      <w:r>
        <w:rPr>
          <w:rFonts w:hint="eastAsia"/>
        </w:rPr>
        <w:t>　　　　三、工业硅行业产品特性</w:t>
      </w:r>
      <w:r>
        <w:rPr>
          <w:rFonts w:hint="eastAsia"/>
        </w:rPr>
        <w:br/>
      </w:r>
      <w:r>
        <w:rPr>
          <w:rFonts w:hint="eastAsia"/>
        </w:rPr>
        <w:t>　　第二节 工业硅行业属性及国民经济地位分析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四、工业硅行业国民经济地位分析</w:t>
      </w:r>
      <w:r>
        <w:rPr>
          <w:rFonts w:hint="eastAsia"/>
        </w:rPr>
        <w:br/>
      </w:r>
      <w:r>
        <w:rPr>
          <w:rFonts w:hint="eastAsia"/>
        </w:rPr>
        <w:t>　　第三节 工业硅行业特征研究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一、2020-2025年工业硅行业规模（连续5年数据提供）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二、2020-2025年工业硅行业成长性分析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三、2020-2025年工业硅行业盈利性分析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四、2020-2025年工业硅行业竞争强度分析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五、2020-2025年工业硅行业所处的生命周期</w:t>
      </w:r>
      <w:r>
        <w:rPr>
          <w:rFonts w:hint="eastAsia"/>
        </w:rPr>
        <w:br/>
      </w:r>
      <w:r>
        <w:rPr>
          <w:rFonts w:hint="eastAsia"/>
        </w:rPr>
        <w:t>　　第四节 工业硅行业产业链模型分析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二、工业硅行业产业链模型分析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2020-2025年我国工业硅行业发展环境分析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2020-2025年工业硅行业经济环境分析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2020-2025年工业硅国家“十四五”产业政策环境分析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2020-2025年工业硅行业消费环境分析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工业硅行业发展现状研究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2020-2025年全球工业硅体所属行业发展状况分析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2020-2025年全球工业硅行业运行概况</w:t>
      </w:r>
      <w:r>
        <w:rPr>
          <w:rFonts w:hint="eastAsia"/>
        </w:rPr>
        <w:br/>
      </w:r>
      <w:r>
        <w:rPr>
          <w:rFonts w:hint="eastAsia"/>
        </w:rPr>
        <w:t>　　　　一、全球工业硅行业市场发展状况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一、全球工业硅行业特点分析</w:t>
      </w:r>
      <w:r>
        <w:rPr>
          <w:rFonts w:hint="eastAsia"/>
        </w:rPr>
        <w:br/>
      </w:r>
      <w:r>
        <w:rPr>
          <w:rFonts w:hint="eastAsia"/>
        </w:rPr>
        <w:t>　　　　二、国外工业硅行业技术现状分析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三、全球工业硅行业市场竞争状况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2020-2025年全球工业硅行业区域市场运营情况分析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一、美国工业硅市场发展分析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2025-2031年全球工业硅行业发展趋势预测分析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2020-2025年我国工业硅所属行业发展分析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2020-2025年我国工业硅行业发展综述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中国工业硅产品供给分析</w:t>
      </w:r>
      <w:r>
        <w:rPr>
          <w:rFonts w:hint="eastAsia"/>
        </w:rPr>
        <w:br/>
      </w:r>
      <w:r>
        <w:rPr>
          <w:rFonts w:hint="eastAsia"/>
        </w:rPr>
        <w:t>　　　　一、工业硅行业总体产能规模</w:t>
      </w:r>
      <w:r>
        <w:rPr>
          <w:rFonts w:hint="eastAsia"/>
        </w:rPr>
        <w:br/>
      </w:r>
      <w:r>
        <w:rPr>
          <w:rFonts w:hint="eastAsia"/>
        </w:rPr>
        <w:t>　　　　二、工业硅行业生产区域分布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三、2020-2025年中国工业硅产量分析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中国工业硅行业市场需求分析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一、2020-2025年中国工业硅行业市场需求量分析</w:t>
      </w:r>
      <w:r>
        <w:rPr>
          <w:rFonts w:hint="eastAsia"/>
        </w:rPr>
        <w:br/>
      </w:r>
      <w:r>
        <w:rPr>
          <w:rFonts w:hint="eastAsia"/>
        </w:rPr>
        <w:t>　　　　由于多晶硅、有机硅以及铝合金等下游产业维持快速发展，加之海外市场加大国内采购，国内需求呈现持续大幅增长的态势。，国内工业硅市场供不应求，市场库存有所减少，我国工业硅市场扭转了前两年供需失衡的局面。据统计，中国国内工业硅消费量为142万吨，同比增长12.7%。其中，有机硅行业消费工业硅数量最多，达60万吨，同比增长9.1%，占国内消费总量的42.3%。</w:t>
      </w:r>
      <w:r>
        <w:rPr>
          <w:rFonts w:hint="eastAsia"/>
        </w:rPr>
        <w:br/>
      </w:r>
      <w:r>
        <w:rPr>
          <w:rFonts w:hint="eastAsia"/>
        </w:rPr>
        <w:t>　　　　2020-2025年国内工业硅消费量统计（单位：万吨）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四、工业硅行业市场需求热点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2020-2025年中国工业硅产品在建、拟建项目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2020-2025年工业硅行业市场价格走势分析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一、工业硅行业市场价格走势影响因素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二、2020-2025年工业硅行业价格走势</w:t>
      </w:r>
      <w:r>
        <w:rPr>
          <w:rFonts w:hint="eastAsia"/>
        </w:rPr>
        <w:br/>
      </w:r>
      <w:r>
        <w:rPr>
          <w:rFonts w:hint="eastAsia"/>
        </w:rPr>
        <w:t>　　第六节 2020-2025年工业硅行业发展存在的问题及对策分析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一、工业硅行业存在的问题分析</w:t>
      </w:r>
      <w:r>
        <w:rPr>
          <w:rFonts w:hint="eastAsia"/>
        </w:rPr>
        <w:br/>
      </w:r>
      <w:r>
        <w:rPr>
          <w:rFonts w:hint="eastAsia"/>
        </w:rPr>
        <w:t>　　　　二、工业硅行业发展策略分析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2020-2025年中国工业硅所属行业结构分析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2020-2025年我国工业硅行业进出口市场分析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2020-2025年中国工业硅进口数据分析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2020-2025年中国工业硅进出口产品结构分析</w:t>
      </w:r>
      <w:r>
        <w:rPr>
          <w:rFonts w:hint="eastAsia"/>
        </w:rPr>
        <w:br/>
      </w:r>
      <w:r>
        <w:rPr>
          <w:rFonts w:hint="eastAsia"/>
        </w:rPr>
        <w:t>　　　　一、工业硅行业进口产品结构</w:t>
      </w:r>
      <w:r>
        <w:rPr>
          <w:rFonts w:hint="eastAsia"/>
        </w:rPr>
        <w:br/>
      </w:r>
      <w:r>
        <w:rPr>
          <w:rFonts w:hint="eastAsia"/>
        </w:rPr>
        <w:t>　　　　二、工业硅行业出口产品结构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2020-2025年中国工业硅进出口平均单价分析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2020-2025年工业硅行业销售渠道与技术发展趋势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工业硅生产工艺技术发展现状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一、中国工业硅行业技术现状分析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三、中外工业硅技术差距及其主要因素分析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四、提高中国工业硅技术的策略</w:t>
      </w:r>
      <w:r>
        <w:rPr>
          <w:rFonts w:hint="eastAsia"/>
        </w:rPr>
        <w:br/>
      </w:r>
      <w:r>
        <w:rPr>
          <w:rFonts w:hint="eastAsia"/>
        </w:rPr>
        <w:t>　　　　五、中国工业硅行业技术发展趋势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中国工业硅区域行业市场分析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一、2020-2025年东北地区在工业硅行业中的地位变化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二、2020-2025年东北地区工业硅行业规模情况分析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三、2020-2025年东北地区工业硅行业企业分析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四、2020-2025年东北地区工业硅行业发展趋势预测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一、2020-2025年华北地区在工业硅行业中的地位变化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二、2020-2025年华北地区工业硅行业规模情况分析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三、2020-2025年华北地区工业硅行业企业分析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四、2020-2025年华北地区工业硅行业发展趋势预测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一、2020-2025年华东地区在工业硅行业中的地位变化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二、2020-2025年华东地区工业硅行业规模情况分析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三、2020-2025年华东地区工业硅行业企业分析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四、2020-2025年华东地区工业硅行业发展趋势预测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一、2020-2025年华中地区在工业硅行业中的地位变化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二、2020-2025年华中地区工业硅行业规模情况分析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三、2020-2025年华中地区工业硅行业企业分析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四、2020-2025年华中地区工业硅行业发展趋势预测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一、2020-2025年华南地区在工业硅行业中的地位变化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二、2020-2025年华南地区工业硅行业规模情况分析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三、2020-2025年华南地区工业硅行业企业分析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四、2020-2025年华南地区工业硅行业发展趋势预测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一、2020-2025年西部地区在工业硅行业中的地位变化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二、2020-2025年西部地区工业硅行业规模情况分析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三、2020-2025年西部地区工业硅行业企业分析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四、2020-2025年西部地区工业硅行业发展趋势预测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2020-2025年中国工业硅行业竞争力分析</w:t>
      </w:r>
      <w:r>
        <w:rPr>
          <w:rFonts w:hint="eastAsia"/>
        </w:rPr>
        <w:br/>
      </w:r>
      <w:r>
        <w:rPr>
          <w:rFonts w:hint="eastAsia"/>
        </w:rPr>
        <w:t>　　　　一、中国工业硅行业要素成本分析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2020-2025年中国工业硅行业市场集中度分析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中国工业硅行业五力竞争分析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二、工业硅“波特五力模型”分析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2020-2025年中国工业硅行业竞争的因素分析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工业硅行业产业链分析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2020-2025年中国工业硅上游行业研究分析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2020-2025年中国工业硅上游行业一研究分析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2020-2025年中国工业硅上游行业二研究分析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上游行业发展对工业硅影响因素分析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2020-2025年中国工业硅行业市场需求分析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2020-2025年中国压工业硅下游行业需求结构分析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下游一行业工业硅需求分析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二、下游一行业领域工业硅应用现状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三、下游一行业对工业硅的需求规模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四、下游一行业工业硅行业主要企业及经营情况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五、下游一行业工业硅需求前景</w:t>
      </w:r>
      <w:r>
        <w:rPr>
          <w:rFonts w:hint="eastAsia"/>
        </w:rPr>
        <w:br/>
      </w:r>
      <w:r>
        <w:rPr>
          <w:rFonts w:hint="eastAsia"/>
        </w:rPr>
        <w:t>　　第三节 下游二行业工业硅需求分析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二、下游二领域工业硅应用现状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三、下游二行业对工业硅的需求规模</w:t>
      </w:r>
      <w:r>
        <w:rPr>
          <w:rFonts w:hint="eastAsia"/>
        </w:rPr>
        <w:br/>
      </w:r>
      <w:r>
        <w:rPr>
          <w:rFonts w:hint="eastAsia"/>
        </w:rPr>
        <w:t>　　　　四、下游二用工业硅行业主要企业及经营情况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五、下游二行业工业硅需求前景</w:t>
      </w:r>
      <w:r>
        <w:rPr>
          <w:rFonts w:hint="eastAsia"/>
        </w:rPr>
        <w:br/>
      </w:r>
      <w:r>
        <w:rPr>
          <w:rFonts w:hint="eastAsia"/>
        </w:rPr>
        <w:t>　　第四节 下游三行业工业硅需求分析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二、下游三领域工业硅应用现状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三、下游三行业对工业硅的需求规模</w:t>
      </w:r>
      <w:r>
        <w:rPr>
          <w:rFonts w:hint="eastAsia"/>
        </w:rPr>
        <w:br/>
      </w:r>
      <w:r>
        <w:rPr>
          <w:rFonts w:hint="eastAsia"/>
        </w:rPr>
        <w:t>　　　　四、下游三用工业硅行业主要企业及经营情况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五、下游三行业工业硅需求前景</w:t>
      </w:r>
      <w:r>
        <w:rPr>
          <w:rFonts w:hint="eastAsia"/>
        </w:rPr>
        <w:br/>
      </w:r>
      <w:r>
        <w:rPr>
          <w:rFonts w:hint="eastAsia"/>
        </w:rPr>
        <w:t>　　第五节 下游四行业工业硅需求分析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二、下游四领域工业硅应用现状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三、下游四行业对工业硅的需求规模</w:t>
      </w:r>
      <w:r>
        <w:rPr>
          <w:rFonts w:hint="eastAsia"/>
        </w:rPr>
        <w:br/>
      </w:r>
      <w:r>
        <w:rPr>
          <w:rFonts w:hint="eastAsia"/>
        </w:rPr>
        <w:t>　　　　四、下游四用工业硅行业主要企业及经营情况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五、下游四行业工业硅需求前景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下游行业发展对工业硅影响因素分析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工业硅行业企业竞争力分析</w:t>
      </w:r>
      <w:r>
        <w:rPr>
          <w:rFonts w:hint="eastAsia"/>
        </w:rPr>
        <w:br/>
      </w:r>
      <w:r>
        <w:rPr>
          <w:rFonts w:hint="eastAsia"/>
        </w:rPr>
        <w:t>第十二章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elkem（挪威）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fesil（挪威）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finnfjord（挪威）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simcoa（澳大利亚）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wacker（德国）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2020-2025年工业硅行业优势企业分析</w:t>
      </w:r>
      <w:r>
        <w:rPr>
          <w:rFonts w:hint="eastAsia"/>
        </w:rPr>
        <w:br/>
      </w:r>
      <w:r>
        <w:rPr>
          <w:rFonts w:hint="eastAsia"/>
        </w:rPr>
        <w:t>　　第一节 浙江新安化工集团经营情况分析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浙江开化元通硅业有限公司经营情况分析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山西大同晋能工业硅有限公司经营情况分析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云南永昌硅业股份有限公司经营情况分析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内蒙古四子王旗佳辉硅业有限公司经营情况分析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蓝星硅材料有限公司经营情况分析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四川西部汇源矿业有限公司经营情况分析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辽宁双益硅业有限公司经营情况分析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2025-2031年中国工业硅行业发展趋势及预测分析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2025-2031年中国工业硅行业前景分析</w:t>
      </w:r>
      <w:r>
        <w:rPr>
          <w:rFonts w:hint="eastAsia"/>
        </w:rPr>
        <w:br/>
      </w:r>
      <w:r>
        <w:rPr>
          <w:rFonts w:hint="eastAsia"/>
        </w:rPr>
        <w:t>　　　　一、工业硅的研究进展及趋势分析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二、工业硅价格趋势分析</w:t>
      </w:r>
      <w:r>
        <w:rPr>
          <w:rFonts w:hint="eastAsia"/>
        </w:rPr>
        <w:br/>
      </w:r>
      <w:r>
        <w:rPr>
          <w:rFonts w:hint="eastAsia"/>
        </w:rPr>
        <w:t>　　　　三、工业硅行业发展趋势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2025-2031年中国工业硅行业供需预测分析</w:t>
      </w:r>
      <w:r>
        <w:rPr>
          <w:rFonts w:hint="eastAsia"/>
        </w:rPr>
        <w:br/>
      </w:r>
      <w:r>
        <w:rPr>
          <w:rFonts w:hint="eastAsia"/>
        </w:rPr>
        <w:t>　　　　一、工业硅行业供给预测</w:t>
      </w:r>
      <w:r>
        <w:rPr>
          <w:rFonts w:hint="eastAsia"/>
        </w:rPr>
        <w:br/>
      </w:r>
      <w:r>
        <w:rPr>
          <w:rFonts w:hint="eastAsia"/>
        </w:rPr>
        <w:t>　　　　二、工业硅行业需求预测</w:t>
      </w:r>
      <w:r>
        <w:rPr>
          <w:rFonts w:hint="eastAsia"/>
        </w:rPr>
        <w:br/>
      </w:r>
      <w:r>
        <w:rPr>
          <w:rFonts w:hint="eastAsia"/>
        </w:rPr>
        <w:t>　　　　三、工业硅行业市场价格预测</w:t>
      </w:r>
      <w:r>
        <w:rPr>
          <w:rFonts w:hint="eastAsia"/>
        </w:rPr>
        <w:br/>
      </w:r>
      <w:r>
        <w:rPr>
          <w:rFonts w:hint="eastAsia"/>
        </w:rPr>
        <w:t>　　　　四、工业硅行业进出口预测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2025-2031年中国工业硅行业盈利能力预测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一、2025-2031年中国工业硅行业进入壁垒分析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三、2025-2031年中国工业硅行业盈利因素分析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一、2025-2031年中国工业硅行业细分市场投资机会分析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2025-2031年中国工业硅行业投资风险分析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工业硅行业发展策略分析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中~智~林~－北京，中，智，林：工业硅行业市场的客户战略实施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2020-2025年中国工业硅产量情况</w:t>
      </w:r>
      <w:r>
        <w:rPr>
          <w:rFonts w:hint="eastAsia"/>
        </w:rPr>
        <w:br/>
      </w:r>
      <w:r>
        <w:rPr>
          <w:rFonts w:hint="eastAsia"/>
        </w:rPr>
        <w:t>　　图表 2025年我国工业硅消费结构表</w:t>
      </w:r>
      <w:r>
        <w:rPr>
          <w:rFonts w:hint="eastAsia"/>
        </w:rPr>
        <w:br/>
      </w:r>
      <w:r>
        <w:rPr>
          <w:rFonts w:hint="eastAsia"/>
        </w:rPr>
        <w:t>　　图表 2020-2025年中国工业硅需求量情况</w:t>
      </w:r>
      <w:r>
        <w:rPr>
          <w:rFonts w:hint="eastAsia"/>
        </w:rPr>
        <w:br/>
      </w:r>
      <w:r>
        <w:rPr>
          <w:rFonts w:hint="eastAsia"/>
        </w:rPr>
        <w:t>　　图表 2020-2025年中国工业硅进口量情况表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2020-2025年中国工业硅进口量变化趋势图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2020-2025年中国工业硅进口金额情况表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2020-2025年中国工业硅进口平均价格情况表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2025年中国工业硅分国家进口情况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2020-2025年中国工业硅出口量情况表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2020-2025年中国工业硅出口量变化趋势图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2020-2025年中国工业硅出口金额情况表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2020-2025年中国工业硅出口平均价格情况表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2020-2025年中国工业硅行业产品市场价格变化趋势图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2025年中国工业硅所属行业不同所有制企业企业销售收入结构图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2020-2025年中国工业硅所属行业盈利能力变化趋势图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6e2b2bfca42bd" w:history="1">
        <w:r>
          <w:rPr>
            <w:rStyle w:val="Hyperlink"/>
          </w:rPr>
          <w:t>2025-2031年中国工业硅行业全面调研与发展趋势分析报告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6e2b2bfca42bd" w:history="1">
        <w:r>
          <w:rPr>
            <w:rStyle w:val="Hyperlink"/>
          </w:rPr>
          <w:t>https://www.20087.com/2/72/GongYeGuiHangYeFaZhanQuShi.html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6de2f6994b89" w:history="1">
      <w:r>
        <w:rPr>
          <w:rStyle w:val="Hyperlink"/>
        </w:rPr>
        <w:t>2025-2031年中国工业硅行业全面调研与发展趋势分析报告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ongYeGuiHangYeFaZhanQuShi.html" TargetMode="External" Id="R3b06e2b2bfc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ongYeGuiHangYeFaZhanQuShi.html" TargetMode="External" Id="R4f126de2f699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2025-01-06T23:30:00Z</dcterms:created>
  <dcterms:modified xsi:type="dcterms:W3CDTF">2025-01-07T00:30:00Z</dcterms:modified>
  <dc:subject>2025-2031年中国工业硅行业全面调研与发展趋势分析报告</dc:subject>
  <dc:title>2025-2031年中国工业硅行业全面调研与发展趋势分析报告</dc:title>
  <cp:keywords>2025-2031年中国工业硅行业全面调研与发展趋势分析报告</cp:keywords>
  <dc:description>2025-2031年中国工业硅行业全面调研与发展趋势分析报告</dc:description>
</cp:coreProperties>
</file>