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4f667a5fed4c9c" w:history="1">
              <w:r>
                <w:rPr>
                  <w:rStyle w:val="Hyperlink"/>
                </w:rPr>
                <w:t>2026-2032年中国无机碘化物市场分析与发展前景预测报告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4f667a5fed4c9c" w:history="1">
              <w:r>
                <w:rPr>
                  <w:rStyle w:val="Hyperlink"/>
                </w:rPr>
                <w:t>2026-2032年中国无机碘化物市场分析与发展前景预测报告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4f667a5fed4c9c" w:history="1">
                <w:r>
                  <w:rPr>
                    <w:rStyle w:val="Hyperlink"/>
                  </w:rPr>
                  <w:t>https://www.20087.com/2/82/WuJiDianHuaWuShiChangQianJingYuCe.html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碘化物是一类含碘阴离子（I⁻）的无机化合物，主要包括碘化钾、碘化钠、碘化银等，广泛应用于医药造影剂、X射线闪烁体、催化剂、消毒剂及光电材料领域。在医疗领域，碘化钾用于甲状腺保护及放射性碘阻断；碘化铯与碘化铊则作为高密度闪烁晶体用于核医学成像。当前高端应用对纯度（&gt;99.99%）、粒径分布及晶体完整性要求极高，生产需严格控制水分、氧含量及金属杂质。然而，碘资源全球分布不均，主要依赖智利硝石及油气田卤水提取，供应链易受地缘政治影响；且部分碘化物光敏性强，储存需避光密封，增加使用复杂度。</w:t>
      </w:r>
      <w:r>
        <w:rPr>
          <w:rFonts w:hint="eastAsia"/>
        </w:rPr>
        <w:br/>
      </w:r>
      <w:r>
        <w:rPr>
          <w:rFonts w:hint="eastAsia"/>
        </w:rPr>
        <w:t>　　无机碘化物的未来发展将聚焦于高纯制备、新型功能材料开发与循环经济整合。区熔提纯与气相传输技术将支撑下一代辐射探测器用单晶生长；钙钛矿型碘化物（如CsPbI₃）在光伏与LED领域的突破将开辟新市场。在可持续方面，从电子废弃物或废催化剂中回收碘元素的技术正加速成熟；绿色合成路径将减少强酸强碱使用。此外，纳米碘化银在人工降雨中的精准播撒应用亦在优化。长远看，无机碘化物将从“传统化工原料”升级为“先进光电与健康材料关键组分”，在全球科技竞争与资源安全双重驱动下持续提升战略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4f667a5fed4c9c" w:history="1">
        <w:r>
          <w:rPr>
            <w:rStyle w:val="Hyperlink"/>
          </w:rPr>
          <w:t>2026-2032年中国无机碘化物市场分析与发展前景预测报告</w:t>
        </w:r>
      </w:hyperlink>
      <w:r>
        <w:rPr>
          <w:rFonts w:hint="eastAsia"/>
        </w:rPr>
        <w:t>》基于国家统计局及无机碘化物行业协会的权威数据，全面调研了无机碘化物行业的市场规模、市场需求、产业链结构及价格变动，并对无机碘化物细分市场进行了深入分析。报告详细剖析了无机碘化物市场竞争格局，重点关注品牌影响力及重点企业的运营表现，同时科学预测了无机碘化物市场前景与发展趋势，识别了行业潜在的风险与机遇。通过专业、科学的研究方法，报告为无机碘化物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无机碘化物市场概述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按照不同产品类型，无机碘化物主要可以分为如下几个类别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中国不同产品类型无机碘化物增长趋势2021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碘化钾</w:t>
      </w:r>
      <w:r>
        <w:rPr>
          <w:rFonts w:hint="eastAsia"/>
        </w:rPr>
        <w:br/>
      </w:r>
      <w:r>
        <w:rPr>
          <w:rFonts w:hint="eastAsia"/>
        </w:rPr>
        <w:t>　　　　1.2.3 碘化钠</w:t>
      </w:r>
      <w:r>
        <w:rPr>
          <w:rFonts w:hint="eastAsia"/>
        </w:rPr>
        <w:br/>
      </w:r>
      <w:r>
        <w:rPr>
          <w:rFonts w:hint="eastAsia"/>
        </w:rPr>
        <w:t>　　　　1.2.4 氢碘酸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从不同应用，无机碘化物主要包括如下几个方面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中国不同应用无机碘化物增长趋势2021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电子和半导体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中国无机碘化物发展现状及未来趋势（2021-2032）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中国市场无机碘化物收入及增长率（2021-2032）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中国市场无机碘化物销量及增长率（2021-2032）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中国市场主要无机碘化物厂商分析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中国市场主要厂商无机碘化物销量及市场占有率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中国市场主要厂商无机碘化物销量（2021-2026）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中国市场主要厂商无机碘化物销量市场份额（2021-2026）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中国市场主要厂商无机碘化物收入及市场占有率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中国市场主要厂商无机碘化物收入（2021-2026）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中国市场主要厂商无机碘化物收入市场份额（2021-2026）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2025年中国市场主要厂商无机碘化物收入排名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中国市场主要厂商无机碘化物价格（2021-2026）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中国市场主要厂商无机碘化物总部及产地分布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中国市场主要厂商成立时间及无机碘化物商业化日期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中国市场主要厂商无机碘化物产品类型及应用</w:t>
      </w:r>
      <w:r>
        <w:rPr>
          <w:rFonts w:hint="eastAsia"/>
        </w:rPr>
        <w:br/>
      </w:r>
      <w:r>
        <w:rPr>
          <w:rFonts w:hint="eastAsia"/>
        </w:rPr>
        <w:t>　　2.7 无机碘化物行业集中度、竞争程度分析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无机碘化物行业集中度分析：2025年中国Top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中国市场无机碘化物第一梯队、第二梯队和第三梯队厂商（品牌）及2025年市场份额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重点企业（1）基本信息、无机碘化物生产基地、总部、竞争对手及市场地位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无机碘化物产品规格、参数及市场应用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重点企业（1）在中国市场无机碘化物销量、收入、价格及毛利率（2021-2026）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重点企业（2）基本信息、无机碘化物生产基地、总部、竞争对手及市场地位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无机碘化物产品规格、参数及市场应用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重点企业（2）在中国市场无机碘化物销量、收入、价格及毛利率（2021-2026）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重点企业（3）基本信息、无机碘化物生产基地、总部、竞争对手及市场地位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无机碘化物产品规格、参数及市场应用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重点企业（3）在中国市场无机碘化物销量、收入、价格及毛利率（2021-2026）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重点企业（4）基本信息、无机碘化物生产基地、总部、竞争对手及市场地位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无机碘化物产品规格、参数及市场应用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重点企业（4）在中国市场无机碘化物销量、收入、价格及毛利率（2021-2026）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重点企业（5）基本信息、无机碘化物生产基地、总部、竞争对手及市场地位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无机碘化物产品规格、参数及市场应用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重点企业（5）在中国市场无机碘化物销量、收入、价格及毛利率（2021-2026）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重点企业（6）基本信息、无机碘化物生产基地、总部、竞争对手及市场地位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无机碘化物产品规格、参数及市场应用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重点企业（6）在中国市场无机碘化物销量、收入、价格及毛利率（2021-2026）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重点企业（7）基本信息、无机碘化物生产基地、总部、竞争对手及市场地位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无机碘化物产品规格、参数及市场应用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重点企业（7）在中国市场无机碘化物销量、收入、价格及毛利率（2021-2026）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重点企业（8）基本信息、无机碘化物生产基地、总部、竞争对手及市场地位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无机碘化物产品规格、参数及市场应用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重点企业（8）在中国市场无机碘化物销量、收入、价格及毛利率（2021-2026）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重点企业（9）基本信息、无机碘化物生产基地、总部、竞争对手及市场地位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无机碘化物产品规格、参数及市场应用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重点企业（9）在中国市场无机碘化物销量、收入、价格及毛利率（2021-2026）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重点企业（10）基本信息、无机碘化物生产基地、总部、竞争对手及市场地位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无机碘化物产品规格、参数及市场应用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重点企业（10）在中国市场无机碘化物销量、收入、价格及毛利率（2021-2026）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重点企业（11）基本信息、无机碘化物生产基地、总部、竞争对手及市场地位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无机碘化物产品规格、参数及市场应用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重点企业（11）在中国市场无机碘化物销量、收入、价格及毛利率（2021-2026）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重点企业（12）基本信息、无机碘化物生产基地、总部、竞争对手及市场地位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无机碘化物产品规格、参数及市场应用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重点企业（12）在中国市场无机碘化物销量、收入、价格及毛利率（2021-2026）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不同产品类型无机碘化物分析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中国市场不同产品类型无机碘化物销量（2021-2032）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中国市场不同产品类型无机碘化物销量及市场份额（2021-2026）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中国市场不同产品类型无机碘化物销量预测（2027-2032）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中国市场不同产品类型无机碘化物规模（2021-2032）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中国市场不同产品类型无机碘化物规模及市场份额（2021-2026）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中国市场不同产品类型无机碘化物规模预测（2027-2032）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中国市场不同产品类型无机碘化物价格走势（2021-2032）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不同应用无机碘化物分析</w:t>
      </w:r>
      <w:r>
        <w:rPr>
          <w:rFonts w:hint="eastAsia"/>
        </w:rPr>
        <w:br/>
      </w:r>
      <w:r>
        <w:rPr>
          <w:rFonts w:hint="eastAsia"/>
        </w:rPr>
        <w:t>　　5.1 中国市场不同应用无机碘化物销量（2021-2032）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中国市场不同应用无机碘化物销量及市场份额（2021-2026）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中国市场不同应用无机碘化物销量预测（2027-2032）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中国市场不同应用无机碘化物规模（2021-2032）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中国市场不同应用无机碘化物规模及市场份额（2021-2026）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中国市场不同应用无机碘化物规模预测（2027-2032）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中国市场不同应用无机碘化物价格走势（2021-2032）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无机碘化物行业发展分析---发展趋势</w:t>
      </w:r>
      <w:r>
        <w:rPr>
          <w:rFonts w:hint="eastAsia"/>
        </w:rPr>
        <w:br/>
      </w:r>
      <w:r>
        <w:rPr>
          <w:rFonts w:hint="eastAsia"/>
        </w:rPr>
        <w:t>　　6.2 无机碘化物行业发展分析---厂商壁垒</w:t>
      </w:r>
      <w:r>
        <w:rPr>
          <w:rFonts w:hint="eastAsia"/>
        </w:rPr>
        <w:br/>
      </w:r>
      <w:r>
        <w:rPr>
          <w:rFonts w:hint="eastAsia"/>
        </w:rPr>
        <w:t>　　6.3 无机碘化物行业发展分析---驱动因素</w:t>
      </w:r>
      <w:r>
        <w:rPr>
          <w:rFonts w:hint="eastAsia"/>
        </w:rPr>
        <w:br/>
      </w:r>
      <w:r>
        <w:rPr>
          <w:rFonts w:hint="eastAsia"/>
        </w:rPr>
        <w:t>　　6.4 无机碘化物行业发展分析---制约因素</w:t>
      </w:r>
      <w:r>
        <w:rPr>
          <w:rFonts w:hint="eastAsia"/>
        </w:rPr>
        <w:br/>
      </w:r>
      <w:r>
        <w:rPr>
          <w:rFonts w:hint="eastAsia"/>
        </w:rPr>
        <w:t>　　6.5 无机碘化物中国企业SWOT分析</w:t>
      </w:r>
      <w:r>
        <w:rPr>
          <w:rFonts w:hint="eastAsia"/>
        </w:rPr>
        <w:br/>
      </w:r>
      <w:r>
        <w:rPr>
          <w:rFonts w:hint="eastAsia"/>
        </w:rPr>
        <w:t>　　6.6 无机碘化物行业发展分析---行业政策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无机碘化物行业产业链简介</w:t>
      </w:r>
      <w:r>
        <w:rPr>
          <w:rFonts w:hint="eastAsia"/>
        </w:rPr>
        <w:br/>
      </w:r>
      <w:r>
        <w:rPr>
          <w:rFonts w:hint="eastAsia"/>
        </w:rPr>
        <w:t>　　7.2 无机碘化物产业链分析-上游</w:t>
      </w:r>
      <w:r>
        <w:rPr>
          <w:rFonts w:hint="eastAsia"/>
        </w:rPr>
        <w:br/>
      </w:r>
      <w:r>
        <w:rPr>
          <w:rFonts w:hint="eastAsia"/>
        </w:rPr>
        <w:t>　　7.3 无机碘化物产业链分析-中游</w:t>
      </w:r>
      <w:r>
        <w:rPr>
          <w:rFonts w:hint="eastAsia"/>
        </w:rPr>
        <w:br/>
      </w:r>
      <w:r>
        <w:rPr>
          <w:rFonts w:hint="eastAsia"/>
        </w:rPr>
        <w:t>　　7.4 无机碘化物产业链分析-下游</w:t>
      </w:r>
      <w:r>
        <w:rPr>
          <w:rFonts w:hint="eastAsia"/>
        </w:rPr>
        <w:br/>
      </w:r>
      <w:r>
        <w:rPr>
          <w:rFonts w:hint="eastAsia"/>
        </w:rPr>
        <w:t>　　7.5 无机碘化物行业采购模式</w:t>
      </w:r>
      <w:r>
        <w:rPr>
          <w:rFonts w:hint="eastAsia"/>
        </w:rPr>
        <w:br/>
      </w:r>
      <w:r>
        <w:rPr>
          <w:rFonts w:hint="eastAsia"/>
        </w:rPr>
        <w:t>　　7.6 无机碘化物行业生产模式</w:t>
      </w:r>
      <w:r>
        <w:rPr>
          <w:rFonts w:hint="eastAsia"/>
        </w:rPr>
        <w:br/>
      </w:r>
      <w:r>
        <w:rPr>
          <w:rFonts w:hint="eastAsia"/>
        </w:rPr>
        <w:t>　　7.7 无机碘化物行业销售模式及销售渠道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中国本土无机碘化物产能、产量分析</w:t>
      </w:r>
      <w:r>
        <w:rPr>
          <w:rFonts w:hint="eastAsia"/>
        </w:rPr>
        <w:br/>
      </w:r>
      <w:r>
        <w:rPr>
          <w:rFonts w:hint="eastAsia"/>
        </w:rPr>
        <w:t>　　8.1 中国无机碘化物供需现状及预测（2021-2032）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中国无机碘化物产能、产量、产能利用率及发展趋势（2021-2032）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中国无机碘化物产量、市场需求量及发展趋势（2021-2032）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中国无机碘化物进出口分析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中国市场无机碘化物主要进口来源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中国市场无机碘化物主要出口目的地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不同产品类型无机碘化物市场规模2021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不同应用无机碘化物市场规模2021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中国市场主要厂商无机碘化物销量（2021-2026）&amp;（吨）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中国市场主要厂商无机碘化物销量市场份额（2021-2026）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中国市场主要厂商无机碘化物收入（2021-2026）&amp;（万元）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中国市场主要厂商无机碘化物收入份额（2021-2026）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2025年中国主要生产商无机碘化物收入排名（万元）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中国市场主要厂商无机碘化物价格（2021-2026）&amp;（元/吨）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中国市场主要厂商无机碘化物总部及产地分布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中国市场主要厂商成立时间及无机碘化物商业化日期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中国市场主要厂商无机碘化物产品类型及应用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2025年中国市场无机碘化物主要厂商市场地位（第一梯队、第二梯队和第三梯队）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无机碘化物市场投资、并购等现状分析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无机碘化物生产基地、总部、竞争对手及市场地位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无机碘化物产品规格、参数及市场应用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无机碘化物销量（吨）、收入（万元）、价格（元/吨）及毛利率（2021-2026）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无机碘化物生产基地、总部、竞争对手及市场地位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无机碘化物产品规格、参数及市场应用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无机碘化物销量（吨）、收入（万元）、价格（元/吨）及毛利率（2021-2026）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无机碘化物生产基地、总部、竞争对手及市场地位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无机碘化物产品规格、参数及市场应用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无机碘化物销量（吨）、收入（万元）、价格（元/吨）及毛利率（2021-2026）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无机碘化物生产基地、总部、竞争对手及市场地位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无机碘化物产品规格、参数及市场应用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无机碘化物销量（吨）、收入（万元）、价格（元/吨）及毛利率（2021-2026）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无机碘化物生产基地、总部、竞争对手及市场地位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无机碘化物产品规格、参数及市场应用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无机碘化物销量（吨）、收入（万元）、价格（元/吨）及毛利率（2021-2026）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无机碘化物生产基地、总部、竞争对手及市场地位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无机碘化物产品规格、参数及市场应用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无机碘化物销量（吨）、收入（万元）、价格（元/吨）及毛利率（2021-2026）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无机碘化物生产基地、总部、竞争对手及市场地位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无机碘化物产品规格、参数及市场应用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无机碘化物销量（吨）、收入（万元）、价格（元/吨）及毛利率（2021-2026）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无机碘化物生产基地、总部、竞争对手及市场地位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无机碘化物产品规格、参数及市场应用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无机碘化物销量（吨）、收入（万元）、价格（元/吨）及毛利率（2021-2026）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无机碘化物生产基地、总部、竞争对手及市场地位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无机碘化物产品规格、参数及市场应用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无机碘化物销量（吨）、收入（万元）、价格（元/吨）及毛利率（2021-2026）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无机碘化物生产基地、总部、竞争对手及市场地位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无机碘化物产品规格、参数及市场应用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无机碘化物销量（吨）、收入（万元）、价格（元/吨）及毛利率（2021-2026）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无机碘化物生产基地、总部、竞争对手及市场地位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无机碘化物产品规格、参数及市场应用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无机碘化物销量（吨）、收入（万元）、价格（元/吨）及毛利率（2021-2026）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无机碘化物生产基地、总部、竞争对手及市场地位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无机碘化物产品规格、参数及市场应用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无机碘化物销量（吨）、收入（万元）、价格（元/吨）及毛利率（2021-2026）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中国市场不同产品类型无机碘化物销量（2021-2026）&amp;（吨）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中国市场不同产品类型无机碘化物销量市场份额（2021-2026）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中国市场不同产品类型无机碘化物销量预测（2027-2032）&amp;（吨）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中国市场不同产品类型无机碘化物销量市场份额预测（2027-2032）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中国市场不同产品类型无机碘化物规模（2021-2026）&amp;（万元）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中国市场不同产品类型无机碘化物规模市场份额（2021-2026）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中国市场不同产品类型无机碘化物规模预测（2027-2032）&amp;（万元）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中国市场不同产品类型无机碘化物规模市场份额预测（2027-2032）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中国市场不同应用无机碘化物销量（2021-2026）&amp;（吨）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83： 中国市场不同应用无机碘化物销量市场份额（2021-2026）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中国市场不同应用无机碘化物销量预测（2027-2032）&amp;（吨）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中国市场不同应用无机碘化物销量市场份额预测（2027-2032）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中国市场不同应用无机碘化物规模（2021-2026）&amp;（万元）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中国市场不同应用无机碘化物规模市场份额（2021-2026）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中国市场不同应用无机碘化物规模预测（2027-2032）&amp;（万元）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中国市场不同应用无机碘化物规模市场份额预测（2027-2032）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无机碘化物行业发展分析---发展趋势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无机碘化物行业发展分析---厂商壁垒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无机碘化物行业发展分析---驱动因素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无机碘化物行业发展分析---制约因素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无机碘化物行业相关重点政策一览</w:t>
      </w:r>
      <w:r>
        <w:rPr>
          <w:rFonts w:hint="eastAsia"/>
        </w:rPr>
        <w:br/>
      </w:r>
      <w:r>
        <w:rPr>
          <w:rFonts w:hint="eastAsia"/>
        </w:rPr>
        <w:t>　　表 95： 无机碘化物行业供应链分析</w:t>
      </w:r>
      <w:r>
        <w:rPr>
          <w:rFonts w:hint="eastAsia"/>
        </w:rPr>
        <w:br/>
      </w:r>
      <w:r>
        <w:rPr>
          <w:rFonts w:hint="eastAsia"/>
        </w:rPr>
        <w:t>　　表 96： 无机碘化物上游原料供应商</w:t>
      </w:r>
      <w:r>
        <w:rPr>
          <w:rFonts w:hint="eastAsia"/>
        </w:rPr>
        <w:br/>
      </w:r>
      <w:r>
        <w:rPr>
          <w:rFonts w:hint="eastAsia"/>
        </w:rPr>
        <w:t>　　表 97： 无机碘化物行业主要下游客户</w:t>
      </w:r>
      <w:r>
        <w:rPr>
          <w:rFonts w:hint="eastAsia"/>
        </w:rPr>
        <w:br/>
      </w:r>
      <w:r>
        <w:rPr>
          <w:rFonts w:hint="eastAsia"/>
        </w:rPr>
        <w:t>　　表 98： 无机碘化物典型经销商</w:t>
      </w:r>
      <w:r>
        <w:rPr>
          <w:rFonts w:hint="eastAsia"/>
        </w:rPr>
        <w:br/>
      </w:r>
      <w:r>
        <w:rPr>
          <w:rFonts w:hint="eastAsia"/>
        </w:rPr>
        <w:t>　　表 99： 中国无机碘化物产量、销量、进口量及出口量（2021-2026）&amp;（吨）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中国无机碘化物产量、销量、进口量及出口量预测（2027-2032）&amp;（吨）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中国市场无机碘化物主要进口来源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中国市场无机碘化物主要出口目的地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无机碘化物产品图片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中国不同产品类型无机碘化物市场规模市场份额2025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碘化钾产品图片</w:t>
      </w:r>
      <w:r>
        <w:rPr>
          <w:rFonts w:hint="eastAsia"/>
        </w:rPr>
        <w:br/>
      </w:r>
      <w:r>
        <w:rPr>
          <w:rFonts w:hint="eastAsia"/>
        </w:rPr>
        <w:t>　　图 4： 碘化钠产品图片</w:t>
      </w:r>
      <w:r>
        <w:rPr>
          <w:rFonts w:hint="eastAsia"/>
        </w:rPr>
        <w:br/>
      </w:r>
      <w:r>
        <w:rPr>
          <w:rFonts w:hint="eastAsia"/>
        </w:rPr>
        <w:t>　　图 5： 氢碘酸产品图片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中国不同应用无机碘化物市场份额2025 &amp; 2032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电子和半导体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中国市场无机碘化物市场规模，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中国市场无机碘化物收入及增长率（2021-2032）&amp;（万元）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中国市场无机碘化物销量及增长率（2021-2032）&amp;（吨）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2025年中国市场主要厂商无机碘化物销量市场份额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2025年中国市场主要厂商无机碘化物收入市场份额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2025年中国市场前五大厂商无机碘化物市场份额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2025年中国市场无机碘化物第一梯队、第二梯队和第三梯队厂商（品牌）及市场份额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中国市场不同产品类型无机碘化物价格走势（2021-2032）&amp;（元/吨）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中国市场不同应用无机碘化物价格走势（2021-2032）&amp;（元/吨）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无机碘化物中国企业SWOT分析</w:t>
      </w:r>
      <w:r>
        <w:rPr>
          <w:rFonts w:hint="eastAsia"/>
        </w:rPr>
        <w:br/>
      </w:r>
      <w:r>
        <w:rPr>
          <w:rFonts w:hint="eastAsia"/>
        </w:rPr>
        <w:t>　　图 22： 无机碘化物产业链</w:t>
      </w:r>
      <w:r>
        <w:rPr>
          <w:rFonts w:hint="eastAsia"/>
        </w:rPr>
        <w:br/>
      </w:r>
      <w:r>
        <w:rPr>
          <w:rFonts w:hint="eastAsia"/>
        </w:rPr>
        <w:t>　　图 23： 无机碘化物行业采购模式分析</w:t>
      </w:r>
      <w:r>
        <w:rPr>
          <w:rFonts w:hint="eastAsia"/>
        </w:rPr>
        <w:br/>
      </w:r>
      <w:r>
        <w:rPr>
          <w:rFonts w:hint="eastAsia"/>
        </w:rPr>
        <w:t>　　图 24： 无机碘化物行业生产模式分析</w:t>
      </w:r>
      <w:r>
        <w:rPr>
          <w:rFonts w:hint="eastAsia"/>
        </w:rPr>
        <w:br/>
      </w:r>
      <w:r>
        <w:rPr>
          <w:rFonts w:hint="eastAsia"/>
        </w:rPr>
        <w:t>　　图 25： 无机碘化物行业销售模式分析</w:t>
      </w:r>
      <w:r>
        <w:rPr>
          <w:rFonts w:hint="eastAsia"/>
        </w:rPr>
        <w:br/>
      </w:r>
      <w:r>
        <w:rPr>
          <w:rFonts w:hint="eastAsia"/>
        </w:rPr>
        <w:t>　　图 26： 中国无机碘化物产能、产量、产能利用率及发展趋势（2021-2032）&amp;（吨）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中国无机碘化物产量、市场需求量及发展趋势（2021-2032）&amp;（吨）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4f667a5fed4c9c" w:history="1">
        <w:r>
          <w:rPr>
            <w:rStyle w:val="Hyperlink"/>
          </w:rPr>
          <w:t>2026-2032年中国无机碘化物市场分析与发展前景预测报告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4f667a5fed4c9c" w:history="1">
        <w:r>
          <w:rPr>
            <w:rStyle w:val="Hyperlink"/>
          </w:rPr>
          <w:t>https://www.20087.com/2/82/WuJiDianHuaWuShiChangQianJingYuCe.html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热点：无机碘化物用途有哪些、无机碘化物行业迎来新机遇、碘及其化合物、无机碘化物是什么、无机碘化物价格走势图表、无机碘化物应用范围、有机碘化物、无机碘化物上市公司、无机碘化物行业迎来新机遇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adf21fcd004a1b" w:history="1">
      <w:r>
        <w:rPr>
          <w:rStyle w:val="Hyperlink"/>
        </w:rPr>
        <w:t>2026-2032年中国无机碘化物市场分析与发展前景预测报告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WuJiDianHuaWuShiChangQianJingYuCe.html" TargetMode="External" Id="R234f667a5fed4c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WuJiDianHuaWuShiChangQianJingYuCe.html" TargetMode="External" Id="R85adf21fcd004a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2025-12-04T07:21:13Z</dcterms:created>
  <dcterms:modified xsi:type="dcterms:W3CDTF">2025-12-04T08:21:13Z</dcterms:modified>
  <dc:subject>2026-2032年中国无机碘化物市场分析与发展前景预测报告</dc:subject>
  <dc:title>2026-2032年中国无机碘化物市场分析与发展前景预测报告</dc:title>
  <cp:keywords>2026-2032年中国无机碘化物市场分析与发展前景预测报告</cp:keywords>
  <dc:description>2026-2032年中国无机碘化物市场分析与发展前景预测报告</dc:description>
</cp:coreProperties>
</file>