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842be42fe43cf" w:history="1">
              <w:r>
                <w:rPr>
                  <w:rStyle w:val="Hyperlink"/>
                </w:rPr>
                <w:t>2025-2031年中国生物防控制剂市场调研与前景趋势报告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842be42fe43cf" w:history="1">
              <w:r>
                <w:rPr>
                  <w:rStyle w:val="Hyperlink"/>
                </w:rPr>
                <w:t>2025-2031年中国生物防控制剂市场调研与前景趋势报告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842be42fe43cf" w:history="1">
                <w:r>
                  <w:rPr>
                    <w:rStyle w:val="Hyperlink"/>
                  </w:rPr>
                  <w:t>https://www.20087.com/2/92/ShengWuFangKongZhiJiDeFaZhanQuShi.html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防控制剂是环保型病虫害管理工具，近年来，随着化学农药对环境和人类健康的潜在风险日益凸显，生物防控制剂因其天然、低毒、易降解的特点，受到广泛关注。生物防控制剂主要包括微生物制剂、植物源杀虫剂、昆虫信息素等，它们通过抑制害虫繁殖、干扰害虫行为或增强作物抗性等机制发挥作用。科研人员正致力于提高生物控制剂的效果持久性和适用范围，以适应不同作物和地理条件。</w:t>
      </w:r>
      <w:r>
        <w:rPr>
          <w:rFonts w:hint="eastAsia"/>
        </w:rPr>
        <w:br/>
      </w:r>
      <w:r>
        <w:rPr>
          <w:rFonts w:hint="eastAsia"/>
        </w:rPr>
        <w:t>　　未来，生物防控制剂将更加注重精准化和系统集成。精准化意味着通过基因编辑、微生物组学等技术，培育出对特定害虫更有效的生物控制剂，减少对非目标生物的影响。系统集成则是将生物防控制剂与物理防治、农业管理措施相结合，构建综合害虫管理系统，提高整个生态系统的抵抗力。此外，生物信息学和大数据分析将用于预测害虫爆发，指导生物控制剂的适时施用，实现资源的最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842be42fe43cf" w:history="1">
        <w:r>
          <w:rPr>
            <w:rStyle w:val="Hyperlink"/>
          </w:rPr>
          <w:t>2025-2031年中国生物防控制剂市场调研与前景趋势报告</w:t>
        </w:r>
      </w:hyperlink>
      <w:r>
        <w:rPr>
          <w:rFonts w:hint="eastAsia"/>
        </w:rPr>
        <w:t>》基于多年生物防控制剂行业研究积累，结合生物防控制剂行业市场现状，通过资深研究团队对生物防控制剂市场资讯的系统整理与分析，依托权威数据资源及长期市场监测数据库，对生物防控制剂行业进行了全面调研。报告详细分析了生物防控制剂市场规模、市场前景、技术现状及未来发展方向，重点评估了生物防控制剂行业内企业的竞争格局及经营表现，并通过SWOT分析揭示了生物防控制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e842be42fe43cf" w:history="1">
        <w:r>
          <w:rPr>
            <w:rStyle w:val="Hyperlink"/>
          </w:rPr>
          <w:t>2025-2031年中国生物防控制剂市场调研与前景趋势报告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》为投资者提供了准确的市场现状分析及前景预判，帮助挖掘行业投资价值，并提出投资策略与营销策略建议，是把握生物防控制剂行业动态、优化决策的重要工具。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生物防控制剂行业界定</w:t>
      </w:r>
      <w:r>
        <w:rPr>
          <w:rFonts w:hint="eastAsia"/>
        </w:rPr>
        <w:br/>
      </w:r>
      <w:r>
        <w:rPr>
          <w:rFonts w:hint="eastAsia"/>
        </w:rPr>
        <w:t>　　第一节 生物防控制剂行业定义</w:t>
      </w:r>
      <w:r>
        <w:rPr>
          <w:rFonts w:hint="eastAsia"/>
        </w:rPr>
        <w:br/>
      </w:r>
      <w:r>
        <w:rPr>
          <w:rFonts w:hint="eastAsia"/>
        </w:rPr>
        <w:t>　　第二节 生物防控制剂行业特点分析</w:t>
      </w:r>
      <w:r>
        <w:rPr>
          <w:rFonts w:hint="eastAsia"/>
        </w:rPr>
        <w:br/>
      </w:r>
      <w:r>
        <w:rPr>
          <w:rFonts w:hint="eastAsia"/>
        </w:rPr>
        <w:t>　　第三节 生物防控制剂产业链分析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2025年世界生物防控制剂行业市场运行形势分析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2025年全球生物防控制剂行业发展概况</w:t>
      </w:r>
      <w:r>
        <w:rPr>
          <w:rFonts w:hint="eastAsia"/>
        </w:rPr>
        <w:br/>
      </w:r>
      <w:r>
        <w:rPr>
          <w:rFonts w:hint="eastAsia"/>
        </w:rPr>
        <w:t>　　第二节 世界生物防控制剂行业发展走势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二、全球生物防控制剂行业市场分布情况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三、全球生物防控制剂行业发展趋势分析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全球生物防控制剂行业重点国家和区域分析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2024-2025年中国生物防控制剂行业发展环境分析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2025年生物防控制剂行业技术发展现状及趋势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当前我国生物防控制剂技术发展现状</w:t>
      </w:r>
      <w:r>
        <w:rPr>
          <w:rFonts w:hint="eastAsia"/>
        </w:rPr>
        <w:br/>
      </w:r>
      <w:r>
        <w:rPr>
          <w:rFonts w:hint="eastAsia"/>
        </w:rPr>
        <w:t>　　第二节 中外生物防控制剂技术差距及产生差距的主要原因分析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提高我国生物防控制剂技术的对策</w:t>
      </w:r>
      <w:r>
        <w:rPr>
          <w:rFonts w:hint="eastAsia"/>
        </w:rPr>
        <w:br/>
      </w:r>
      <w:r>
        <w:rPr>
          <w:rFonts w:hint="eastAsia"/>
        </w:rPr>
        <w:t>　　第四节 我国生物防控制剂研发、设计发展趋势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中国生物防控制剂发展现状调研</w:t>
      </w:r>
      <w:r>
        <w:rPr>
          <w:rFonts w:hint="eastAsia"/>
        </w:rPr>
        <w:br/>
      </w:r>
      <w:r>
        <w:rPr>
          <w:rFonts w:hint="eastAsia"/>
        </w:rPr>
        <w:t>　　第一节 中国生物防控制剂市场现状分析</w:t>
      </w:r>
      <w:r>
        <w:rPr>
          <w:rFonts w:hint="eastAsia"/>
        </w:rPr>
        <w:br/>
      </w:r>
      <w:r>
        <w:rPr>
          <w:rFonts w:hint="eastAsia"/>
        </w:rPr>
        <w:t>　　第二节 中国生物防控制剂行业产量情况分析及预测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一、生物防控制剂总体产能规模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三、2020-2025年中国生物防控制剂产量统计</w:t>
      </w:r>
      <w:r>
        <w:rPr>
          <w:rFonts w:hint="eastAsia"/>
        </w:rPr>
        <w:br/>
      </w:r>
      <w:r>
        <w:rPr>
          <w:rFonts w:hint="eastAsia"/>
        </w:rPr>
        <w:t>　　　　二、生物防控制剂生产区域分布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三、2025-2031年中国生物防控制剂产量预测分析</w:t>
      </w:r>
      <w:r>
        <w:rPr>
          <w:rFonts w:hint="eastAsia"/>
        </w:rPr>
        <w:br/>
      </w:r>
      <w:r>
        <w:rPr>
          <w:rFonts w:hint="eastAsia"/>
        </w:rPr>
        <w:t>　　第三节 中国生物防控制剂市场需求分析及预测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一、中国生物防控制剂市场需求特点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二、2020-2025年中国生物防控制剂市场需求量统计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三、2025-2031年中国生物防控制剂市场需求量预测分析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中国生物防控制剂行业进出口情况分析预测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2020-2025年中国生物防控制剂行业进出口情况分析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一、2020-2025年中国生物防控制剂行业进口分析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二、2020-2025年中国生物防控制剂行业出口分析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2025-2031年中国生物防控制剂行业进出口情况预测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一、2025-2031年中国生物防控制剂行业进口预测分析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二、2025-2031年中国生物防控制剂行业出口预测分析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影响生物防控制剂行业进出口变化的主要原因分析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2020-2025年中国生物防控制剂行业重点地区调研分析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一、中国生物防控制剂行业重点区域市场结构调研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二、**地区生物防控制剂市场调研分析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三、**地区生物防控制剂市场调研分析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四、**地区生物防控制剂市场调研分析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五、**地区生物防控制剂市场调研分析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六、**地区生物防控制剂市场调研分析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生物防控制剂行业竞争格局分析</w:t>
      </w:r>
      <w:r>
        <w:rPr>
          <w:rFonts w:hint="eastAsia"/>
        </w:rPr>
        <w:br/>
      </w:r>
      <w:r>
        <w:rPr>
          <w:rFonts w:hint="eastAsia"/>
        </w:rPr>
        <w:t>　　第一节 生物防控制剂行业集中度分析</w:t>
      </w:r>
      <w:r>
        <w:rPr>
          <w:rFonts w:hint="eastAsia"/>
        </w:rPr>
        <w:br/>
      </w:r>
      <w:r>
        <w:rPr>
          <w:rFonts w:hint="eastAsia"/>
        </w:rPr>
        <w:t>　　　　一、生物防控制剂市场集中度分析</w:t>
      </w:r>
      <w:r>
        <w:rPr>
          <w:rFonts w:hint="eastAsia"/>
        </w:rPr>
        <w:br/>
      </w:r>
      <w:r>
        <w:rPr>
          <w:rFonts w:hint="eastAsia"/>
        </w:rPr>
        <w:t>　　　　二、生物防控制剂企业集中度分析</w:t>
      </w:r>
      <w:r>
        <w:rPr>
          <w:rFonts w:hint="eastAsia"/>
        </w:rPr>
        <w:br/>
      </w:r>
      <w:r>
        <w:rPr>
          <w:rFonts w:hint="eastAsia"/>
        </w:rPr>
        <w:t>　　　　三、生物防控制剂区域集中度分析</w:t>
      </w:r>
      <w:r>
        <w:rPr>
          <w:rFonts w:hint="eastAsia"/>
        </w:rPr>
        <w:br/>
      </w:r>
      <w:r>
        <w:rPr>
          <w:rFonts w:hint="eastAsia"/>
        </w:rPr>
        <w:t>　　第二节 生物防控制剂行业主要企业竞争力分析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生物防控制剂行业竞争格局分析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一、2025年生物防控制剂行业竞争分析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二、2025年中外生物防控制剂产品竞争分析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三、2020-2025年我国生物防控制剂市场竞争分析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四、2025-2031年国内主要生物防控制剂企业动向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生物防控制剂行业细分产品市场调研分析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生物防控制剂行业上、下游市场分析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生物防控制剂行业上游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生物防控制剂行业下游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生物防控制剂行业重点企业发展调研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生物防控制剂重点企业（一）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生物防控制剂重点企业（二）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生物防控制剂重点企业（三）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生物防控制剂重点企业（四）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生物防控制剂重点企业（五）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生物防控制剂重点企业（六）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生物防控制剂企业管理策略建议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提高生物防控制剂企业竞争力的策略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一、提高中国生物防控制剂企业核心竞争力的对策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二、生物防控制剂企业提升竞争力的主要方向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三、影响生物防控制剂企业核心竞争力的因素及提升途径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四、提高生物防控制剂企业竞争力的策略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对我国生物防控制剂品牌的战略思考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一、生物防控制剂实施品牌战略的意义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二、生物防控制剂企业品牌的现状分析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三、我国生物防控制剂企业的品牌战略</w:t>
      </w:r>
      <w:r>
        <w:rPr>
          <w:rFonts w:hint="eastAsia"/>
        </w:rPr>
        <w:br/>
      </w:r>
      <w:r>
        <w:rPr>
          <w:rFonts w:hint="eastAsia"/>
        </w:rPr>
        <w:t>　　　　四、生物防控制剂品牌战略管理的策略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2025-2031年中国生物防控制剂行业前景与风险预测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2025年中国生物防控制剂市场前景分析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2025-2031年中国生物防控制剂发展趋势预测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2025-2031年中国生物防控制剂行业投资特性分析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一、2025-2031年中国生物防控制剂行业进入壁垒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二、2025-2031年中国生物防控制剂行业盈利模式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三、2025-2031年中国生物防控制剂行业盈利因素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2025-2031年中国生物防控制剂行业投资机会分析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一、2025-2031年中国生物防控制剂细分市场投资机会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二、2025-2031年中国生物防控制剂行业区域市场投资潜力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2025-2031年中国生物防控制剂行业投资风险分析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一、2025-2031年中国生物防控制剂行业市场竞争风险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二、2025-2031年中国生物防控制剂行业技术风险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三、2025-2031年中国生物防控制剂行业政策风险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四、2025-2031年中国生物防控制剂行业进入退出风险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生物防控制剂行业研究结论</w:t>
      </w:r>
      <w:r>
        <w:rPr>
          <w:rFonts w:hint="eastAsia"/>
        </w:rPr>
        <w:br/>
      </w:r>
      <w:r>
        <w:rPr>
          <w:rFonts w:hint="eastAsia"/>
        </w:rPr>
        <w:t>　　第二节 生物防控制剂行业投资价值评估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(中智林)生物防控制剂行业投资建议</w:t>
      </w:r>
      <w:r>
        <w:rPr>
          <w:rFonts w:hint="eastAsia"/>
        </w:rPr>
        <w:br/>
      </w:r>
      <w:r>
        <w:rPr>
          <w:rFonts w:hint="eastAsia"/>
        </w:rPr>
        <w:t>　　　　一、生物防控制剂行业投资策略建议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二、生物防控制剂行业投资方向建议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三、生物防控制剂行业投资方式建议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生物防控制剂行业历程</w:t>
      </w:r>
      <w:r>
        <w:rPr>
          <w:rFonts w:hint="eastAsia"/>
        </w:rPr>
        <w:br/>
      </w:r>
      <w:r>
        <w:rPr>
          <w:rFonts w:hint="eastAsia"/>
        </w:rPr>
        <w:t>　　图表 生物防控制剂行业生命周期</w:t>
      </w:r>
      <w:r>
        <w:rPr>
          <w:rFonts w:hint="eastAsia"/>
        </w:rPr>
        <w:br/>
      </w:r>
      <w:r>
        <w:rPr>
          <w:rFonts w:hint="eastAsia"/>
        </w:rPr>
        <w:t>　　图表 生物防控制剂行业产业链分析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2020-2025年中国生物防控制剂行业市场规模及增长情况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2020-2025年生物防控制剂行业市场容量分析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2020-2025年中国生物防控制剂行业产能统计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2020-2025年中国生物防控制剂行业产量及增长趋势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2020-2025年中国生物防控制剂市场需求量及增速统计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2025年中国生物防控制剂行业需求领域分布格局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2020-2025年中国生物防控制剂行业销售收入分析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2020-2025年中国生物防控制剂行业盈利情况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2020-2025年中国生物防控制剂行业利润总额统计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2020-2025年中国生物防控制剂进口数量分析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2020-2025年中国生物防控制剂进口金额分析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2020-2025年中国生物防控制剂出口数量分析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2020-2025年中国生物防控制剂出口金额分析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2025年中国生物防控制剂进口国家及地区分析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2020-2025年中国生物防控制剂行业企业数量情况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2020-2025年中国生物防控制剂行业企业平均规模情况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**地区生物防控制剂市场规模及增长情况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**地区生物防控制剂行业市场需求情况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**地区生物防控制剂市场规模及增长情况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**地区生物防控制剂行业市场需求情况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**地区生物防控制剂市场规模及增长情况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**地区生物防控制剂行业市场需求情况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**地区生物防控制剂市场规模及增长情况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**地区生物防控制剂行业市场需求情况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生物防控制剂重点企业（二）经营情况分析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生物防控制剂重点企业（二）主要经济指标情况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生物防控制剂企业信息</w:t>
      </w:r>
      <w:r>
        <w:rPr>
          <w:rFonts w:hint="eastAsia"/>
        </w:rPr>
        <w:br/>
      </w:r>
      <w:r>
        <w:rPr>
          <w:rFonts w:hint="eastAsia"/>
        </w:rPr>
        <w:t>　　图表 生物防控制剂企业经营情况分析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2025-2031年中国生物防控制剂行业产能预测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2025-2031年中国生物防控制剂市场需求量预测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2025-2031年中国生物防控制剂行业供需平衡预测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2025-2031年中国生物防控制剂行业市场容量预测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2025-2031年中国生物防控制剂行业市场规模预测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2025-2031年中国生物防控制剂市场前景分析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2025-2031年中国生物防控制剂发展趋势预测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842be42fe43cf" w:history="1">
        <w:r>
          <w:rPr>
            <w:rStyle w:val="Hyperlink"/>
          </w:rPr>
          <w:t>2025-2031年中国生物防控制剂市场调研与前景趋势报告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842be42fe43cf" w:history="1">
        <w:r>
          <w:rPr>
            <w:rStyle w:val="Hyperlink"/>
          </w:rPr>
          <w:t>https://www.20087.com/2/92/ShengWuFangKongZhiJiDeFaZhanQuShi.html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热点：口服生物制剂有哪些、生物防控制剂腐霉泰克、缓释控释制剂的类型有哪些、生物防控制剂是什么、生物防控的初步应用、生物防治剂有哪些、生物技术药物有哪些、生物防控公司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597bdc974469e" w:history="1">
      <w:r>
        <w:rPr>
          <w:rStyle w:val="Hyperlink"/>
        </w:rPr>
        <w:t>2025-2031年中国生物防控制剂市场调研与前景趋势报告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engWuFangKongZhiJiDeFaZhanQuShi.html" TargetMode="External" Id="Rb3e842be42fe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engWuFangKongZhiJiDeFaZhanQuShi.html" TargetMode="External" Id="R52b597bdc974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2024-10-27T05:44:00Z</dcterms:created>
  <dcterms:modified xsi:type="dcterms:W3CDTF">2024-10-27T06:44:00Z</dcterms:modified>
  <dc:subject>2025-2031年中国生物防控制剂市场调研与前景趋势报告</dc:subject>
  <dc:title>2025-2031年中国生物防控制剂市场调研与前景趋势报告</dc:title>
  <cp:keywords>2025-2031年中国生物防控制剂市场调研与前景趋势报告</cp:keywords>
  <dc:description>2025-2031年中国生物防控制剂市场调研与前景趋势报告</dc:description>
</cp:coreProperties>
</file>