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b182938b7f4aae" w:history="1">
              <w:r>
                <w:rPr>
                  <w:rStyle w:val="Hyperlink"/>
                </w:rPr>
                <w:t>2027-2032年全球与中国电子级多晶金刚石行业发展调研及市场前景报告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b182938b7f4aae" w:history="1">
              <w:r>
                <w:rPr>
                  <w:rStyle w:val="Hyperlink"/>
                </w:rPr>
                <w:t>2027-2032年全球与中国电子级多晶金刚石行业发展调研及市场前景报告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b182938b7f4aae" w:history="1">
                <w:r>
                  <w:rPr>
                    <w:rStyle w:val="Hyperlink"/>
                  </w:rPr>
                  <w:t>https://www.20087.com/2/22/DianZiJiDuoJingJinGangShiDeXianZhuangYuFaZhanQianJing.html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级多晶金刚石是采用微波等离子体化学气相沉积（MPCVD）制备的高纯多晶金刚石材料，凭借超高热导率、宽禁带、高载流子迁移率与优异绝缘性能，被视为下一代高功率半导体散热与器件衬底的关键材料。当前产业以金刚石铜/铝复合材料、多晶金刚石热沉片与单晶金刚石衬底三条路线并行推进，其中多晶金刚石热沉片处于中期产业化阶段，可通过键合方式贴近芯片裸片，显著降低芯片级热阻。国内已在2—4英寸多晶金刚石领域形成一定性价比优势，8英寸产线开始投产，但大尺寸均匀生长、表面粗糙度控制、晶界散射抑制与键合界面热阻管理仍是核心难点。下游应用主要面向AI服务器、高功率射频、激光器件与第三代半导体，客户认证周期长，规模化订单尚未完全形成。</w:t>
      </w:r>
      <w:r>
        <w:rPr>
          <w:rFonts w:hint="eastAsia"/>
        </w:rPr>
        <w:br/>
      </w:r>
      <w:r>
        <w:rPr>
          <w:rFonts w:hint="eastAsia"/>
        </w:rPr>
        <w:t>　　未来，电子级多晶金刚石将围绕大尺寸化、低热阻集成与装备自主化加速突破。市场调研网认为，8英寸及以上多晶金刚石热沉片将成为中期竞争焦点，MPCVD腔体均匀性、连续生长速率与后加工良率决定成本曲线与商用节奏。键合工艺方面，低温键合、应力匹配与界面热阻控制将直接影响芯片可靠性，与先进封装、液冷系统的协同设计将成为落地关键。应用层面，多晶金刚石将从AI GPU、功率模块散热向激光二极管、毫米波器件与航天电子扩展，并与金刚石复合材料、单晶金刚石形成分层供给格局。中长期看，具备大尺寸MPCVD设备、高纯前驱体、精密加工与键合验证能力的企业，将在电子级金刚石产业链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b182938b7f4aae" w:history="1">
        <w:r>
          <w:rPr>
            <w:rStyle w:val="Hyperlink"/>
          </w:rPr>
          <w:t>2027-2032年全球与中国电子级多晶金刚石行业发展调研及市场前景报告</w:t>
        </w:r>
      </w:hyperlink>
      <w:r>
        <w:rPr>
          <w:rFonts w:hint="eastAsia"/>
        </w:rPr>
        <w:t>》，2027年电子级多晶金刚石行业市场规模达 亿元，预计2032年市场规模将达 亿元，期间年均复合增长率（CAGR）达 %。报告基于国家统计局、相关行业协会的详实数据，结合行业一手调研资料，系统分析了电子级多晶金刚石行业的市场规模、竞争格局及技术发展现状。报告详细梳理了电子级多晶金刚石产业链结构、区域分布特征及电子级多晶金刚石市场需求变化，重点评估了电子级多晶金刚石重点企业的市场表现与战略布局。通过对政策环境、技术创新方向及消费趋势的分析，科学预测了电子级多晶金刚石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产品分类，按热导率</w:t>
      </w:r>
      <w:r>
        <w:rPr>
          <w:rFonts w:hint="eastAsia"/>
        </w:rPr>
        <w:br/>
      </w:r>
      <w:r>
        <w:rPr>
          <w:rFonts w:hint="eastAsia"/>
        </w:rPr>
        <w:t>　　　　1.3.1 按热导率细分，全球电子级多晶金刚石市场规模2021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低于1000 W/（m·K）</w:t>
      </w:r>
      <w:r>
        <w:rPr>
          <w:rFonts w:hint="eastAsia"/>
        </w:rPr>
        <w:br/>
      </w:r>
      <w:r>
        <w:rPr>
          <w:rFonts w:hint="eastAsia"/>
        </w:rPr>
        <w:t>　　　　1.3.3 1000至1800 W/（m·K）</w:t>
      </w:r>
      <w:r>
        <w:rPr>
          <w:rFonts w:hint="eastAsia"/>
        </w:rPr>
        <w:br/>
      </w:r>
      <w:r>
        <w:rPr>
          <w:rFonts w:hint="eastAsia"/>
        </w:rPr>
        <w:t>　　　　1.3.4 高于1800 W/（m·K）</w:t>
      </w:r>
      <w:r>
        <w:rPr>
          <w:rFonts w:hint="eastAsia"/>
        </w:rPr>
        <w:br/>
      </w:r>
      <w:r>
        <w:rPr>
          <w:rFonts w:hint="eastAsia"/>
        </w:rPr>
        <w:t>　　1.4 产品分类，按厚度</w:t>
      </w:r>
      <w:r>
        <w:rPr>
          <w:rFonts w:hint="eastAsia"/>
        </w:rPr>
        <w:br/>
      </w:r>
      <w:r>
        <w:rPr>
          <w:rFonts w:hint="eastAsia"/>
        </w:rPr>
        <w:t>　　　　1.4.1 按厚度细分，全球电子级多晶金刚石市场规模2021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厚度0.3mm</w:t>
      </w:r>
      <w:r>
        <w:rPr>
          <w:rFonts w:hint="eastAsia"/>
        </w:rPr>
        <w:br/>
      </w:r>
      <w:r>
        <w:rPr>
          <w:rFonts w:hint="eastAsia"/>
        </w:rPr>
        <w:t>　　　　1.4.3 厚度0.5mm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按应用细分，全球电子级多晶金刚石市场规模2021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激光与光电子</w:t>
      </w:r>
      <w:r>
        <w:rPr>
          <w:rFonts w:hint="eastAsia"/>
        </w:rPr>
        <w:br/>
      </w:r>
      <w:r>
        <w:rPr>
          <w:rFonts w:hint="eastAsia"/>
        </w:rPr>
        <w:t>　　　　1.5.3 射频与微波</w:t>
      </w:r>
      <w:r>
        <w:rPr>
          <w:rFonts w:hint="eastAsia"/>
        </w:rPr>
        <w:br/>
      </w:r>
      <w:r>
        <w:rPr>
          <w:rFonts w:hint="eastAsia"/>
        </w:rPr>
        <w:t>　　　　1.5.4 计算与功率电子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电子级多晶金刚石行业发展总体概况</w:t>
      </w:r>
      <w:r>
        <w:rPr>
          <w:rFonts w:hint="eastAsia"/>
        </w:rPr>
        <w:br/>
      </w:r>
      <w:r>
        <w:rPr>
          <w:rFonts w:hint="eastAsia"/>
        </w:rPr>
        <w:t>　　　　1.6.2 电子级多晶金刚石行业发展主要特点</w:t>
      </w:r>
      <w:r>
        <w:rPr>
          <w:rFonts w:hint="eastAsia"/>
        </w:rPr>
        <w:br/>
      </w:r>
      <w:r>
        <w:rPr>
          <w:rFonts w:hint="eastAsia"/>
        </w:rPr>
        <w:t>　　　　1.6.3 电子级多晶金刚石行业发展影响因素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电子级多晶金刚石有利因素</w:t>
      </w:r>
      <w:r>
        <w:rPr>
          <w:rFonts w:hint="eastAsia"/>
        </w:rPr>
        <w:br/>
      </w:r>
      <w:r>
        <w:rPr>
          <w:rFonts w:hint="eastAsia"/>
        </w:rPr>
        <w:t>　　　　1.6.3 .2 电子级多晶金刚石不利因素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全球市场，近三年电子级多晶金刚石主要企业占有率及排名（按销量）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电子级多晶金刚石主要企业在国际市场占有率（按销量，2023-2026）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2025年电子级多晶金刚石主要企业在国际市场排名（按销量）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全球市场主要企业电子级多晶金刚石销量（2023-2026）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全球市场，近三年电子级多晶金刚石主要企业占有率及排名（按收入）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电子级多晶金刚石主要企业在国际市场占有率（按收入，2023-2026）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2025年电子级多晶金刚石主要企业在国际市场排名（按收入）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全球市场主要企业电子级多晶金刚石销售收入（2023-2026）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全球市场主要企业电子级多晶金刚石销售价格（2023-2026）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中国市场，近三年电子级多晶金刚石主要企业占有率及排名（按销量）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电子级多晶金刚石主要企业在中国市场占有率（按销量，2023-2026）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2025年电子级多晶金刚石主要企业在中国市场排名（按销量）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中国市场主要企业电子级多晶金刚石销量（2023-2026）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中国市场，近三年电子级多晶金刚石主要企业占有率及排名（按收入）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电子级多晶金刚石主要企业在中国市场占有率（按收入，2023-2026）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2025年电子级多晶金刚石主要企业在中国市场排名（按收入）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中国市场主要企业电子级多晶金刚石销售收入（2023-2026）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全球主要厂商电子级多晶金刚石总部及产地分布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全球主要厂商成立时间及电子级多晶金刚石商业化日期</w:t>
      </w:r>
      <w:r>
        <w:rPr>
          <w:rFonts w:hint="eastAsia"/>
        </w:rPr>
        <w:br/>
      </w:r>
      <w:r>
        <w:rPr>
          <w:rFonts w:hint="eastAsia"/>
        </w:rPr>
        <w:t>　　2.8 全球主要厂商电子级多晶金刚石产品类型及应用</w:t>
      </w:r>
      <w:r>
        <w:rPr>
          <w:rFonts w:hint="eastAsia"/>
        </w:rPr>
        <w:br/>
      </w:r>
      <w:r>
        <w:rPr>
          <w:rFonts w:hint="eastAsia"/>
        </w:rPr>
        <w:t>　　2.9 电子级多晶金刚石行业集中度、竞争程度分析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电子级多晶金刚石行业集中度分析：2025年全球Top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全球电子级多晶金刚石第一梯队、第二梯队和第三梯队生产商（品牌）及市场份额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全球电子级多晶金刚石总体规模分析</w:t>
      </w:r>
      <w:r>
        <w:rPr>
          <w:rFonts w:hint="eastAsia"/>
        </w:rPr>
        <w:br/>
      </w:r>
      <w:r>
        <w:rPr>
          <w:rFonts w:hint="eastAsia"/>
        </w:rPr>
        <w:t>　　3.1 全球电子级多晶金刚石供需现状及预测（2021-2032）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全球电子级多晶金刚石产能、产量、产能利用率及发展趋势（2021-2032）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全球电子级多晶金刚石产量、需求量及发展趋势（2021-2032）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全球主要地区电子级多晶金刚石产量及发展趋势（2021-2032）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全球主要地区电子级多晶金刚石产量（2021-2026）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全球主要地区电子级多晶金刚石产量（2027-2032）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全球主要地区电子级多晶金刚石产量市场份额（2021-2032）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中国电子级多晶金刚石供需现状及预测（2021-2032）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中国电子级多晶金刚石产能、产量、产能利用率及发展趋势（2021-2032）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中国电子级多晶金刚石产量、市场需求量及发展趋势（2021-2032）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中国市场电子级多晶金刚石进出口（2021-2032）</w:t>
      </w:r>
      <w:r>
        <w:rPr>
          <w:rFonts w:hint="eastAsia"/>
        </w:rPr>
        <w:br/>
      </w:r>
      <w:r>
        <w:rPr>
          <w:rFonts w:hint="eastAsia"/>
        </w:rPr>
        <w:t>　　3.4 全球电子级多晶金刚石销量及销售额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全球市场电子级多晶金刚石销售额（2021-2032）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全球市场电子级多晶金刚石销量（2021-2032）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全球市场电子级多晶金刚石价格趋势（2021-2032）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全球电子级多晶金刚石主要地区分析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全球主要地区电子级多晶金刚石市场规模分析：2021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全球主要地区电子级多晶金刚石销售收入及市场份额（2021-2026）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全球主要地区电子级多晶金刚石销售收入预测（2027-2032）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全球主要地区电子级多晶金刚石销量分析：2021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全球主要地区电子级多晶金刚石销量及市场份额（2021-2026）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全球主要地区电子级多晶金刚石销量及市场份额预测（2027-2032）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中东市场电子级多晶金刚石销量、收入及增长率（2021-2032）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电子级多晶金刚石销量、收入、价格及毛利率（2021-2026）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电子级多晶金刚石销量、收入、价格及毛利率（2021-2026）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电子级多晶金刚石销量、收入、价格及毛利率（2021-2026）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电子级多晶金刚石销量、收入、价格及毛利率（2021-2026）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电子级多晶金刚石销量、收入、价格及毛利率（2021-2026）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电子级多晶金刚石销量、收入、价格及毛利率（2021-2026）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电子级多晶金刚石销量、收入、价格及毛利率（2021-2026）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不同热导率电子级多晶金刚石分析</w:t>
      </w:r>
      <w:r>
        <w:rPr>
          <w:rFonts w:hint="eastAsia"/>
        </w:rPr>
        <w:br/>
      </w:r>
      <w:r>
        <w:rPr>
          <w:rFonts w:hint="eastAsia"/>
        </w:rPr>
        <w:t>　　6.1 全球不同热导率电子级多晶金刚石销量（2021-2032）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全球不同热导率电子级多晶金刚石销量及市场份额（2021-2026）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全球不同热导率电子级多晶金刚石销量预测（2027-2032）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全球不同热导率电子级多晶金刚石收入（2021-2032）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全球不同热导率电子级多晶金刚石收入及市场份额（2021-2026）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全球不同热导率电子级多晶金刚石收入预测（2027-2032）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全球不同热导率电子级多晶金刚石价格走势（2021-2032）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中国不同热导率电子级多晶金刚石销量（2021-2032）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中国不同热导率电子级多晶金刚石销量及市场份额（2021-2026）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中国不同热导率电子级多晶金刚石销量预测（2027-2032）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中国不同热导率电子级多晶金刚石收入（2021-2032）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中国不同热导率电子级多晶金刚石收入及市场份额（2021-2026）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中国不同热导率电子级多晶金刚石收入预测（2027-2032）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不同应用电子级多晶金刚石分析</w:t>
      </w:r>
      <w:r>
        <w:rPr>
          <w:rFonts w:hint="eastAsia"/>
        </w:rPr>
        <w:br/>
      </w:r>
      <w:r>
        <w:rPr>
          <w:rFonts w:hint="eastAsia"/>
        </w:rPr>
        <w:t>　　7.1 全球不同应用电子级多晶金刚石销量（2021-2032）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全球不同应用电子级多晶金刚石销量及市场份额（2021-2026）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全球不同应用电子级多晶金刚石销量预测（2027-2032）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全球不同应用电子级多晶金刚石收入（2021-2032）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全球不同应用电子级多晶金刚石收入及市场份额（2021-2026）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全球不同应用电子级多晶金刚石收入预测（2027-2032）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全球不同应用电子级多晶金刚石价格走势（2021-2032）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中国不同应用电子级多晶金刚石销量（2021-2032）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中国不同应用电子级多晶金刚石销量及市场份额（2021-2026）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中国不同应用电子级多晶金刚石销量预测（2027-2032）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中国不同应用电子级多晶金刚石收入（2021-2032）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中国不同应用电子级多晶金刚石收入及市场份额（2021-2026）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中国不同应用电子级多晶金刚石收入预测（2027-2032）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电子级多晶金刚石行业发展趋势</w:t>
      </w:r>
      <w:r>
        <w:rPr>
          <w:rFonts w:hint="eastAsia"/>
        </w:rPr>
        <w:br/>
      </w:r>
      <w:r>
        <w:rPr>
          <w:rFonts w:hint="eastAsia"/>
        </w:rPr>
        <w:t>　　8.2 电子级多晶金刚石行业主要驱动因素</w:t>
      </w:r>
      <w:r>
        <w:rPr>
          <w:rFonts w:hint="eastAsia"/>
        </w:rPr>
        <w:br/>
      </w:r>
      <w:r>
        <w:rPr>
          <w:rFonts w:hint="eastAsia"/>
        </w:rPr>
        <w:t>　　8.3 电子级多晶金刚石中国企业SWOT分析</w:t>
      </w:r>
      <w:r>
        <w:rPr>
          <w:rFonts w:hint="eastAsia"/>
        </w:rPr>
        <w:br/>
      </w:r>
      <w:r>
        <w:rPr>
          <w:rFonts w:hint="eastAsia"/>
        </w:rPr>
        <w:t>　　8.4 中国电子级多晶金刚石行业政策环境分析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电子级多晶金刚石行业产业链简介</w:t>
      </w:r>
      <w:r>
        <w:rPr>
          <w:rFonts w:hint="eastAsia"/>
        </w:rPr>
        <w:br/>
      </w:r>
      <w:r>
        <w:rPr>
          <w:rFonts w:hint="eastAsia"/>
        </w:rPr>
        <w:t>　　　　9.1.1 电子级多晶金刚石行业供应链分析</w:t>
      </w:r>
      <w:r>
        <w:rPr>
          <w:rFonts w:hint="eastAsia"/>
        </w:rPr>
        <w:br/>
      </w:r>
      <w:r>
        <w:rPr>
          <w:rFonts w:hint="eastAsia"/>
        </w:rPr>
        <w:t>　　　　9.1.2 电子级多晶金刚石主要原料及供应情况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电子级多晶金刚石行业采购模式</w:t>
      </w:r>
      <w:r>
        <w:rPr>
          <w:rFonts w:hint="eastAsia"/>
        </w:rPr>
        <w:br/>
      </w:r>
      <w:r>
        <w:rPr>
          <w:rFonts w:hint="eastAsia"/>
        </w:rPr>
        <w:t>　　9.3 电子级多晶金刚石行业生产模式</w:t>
      </w:r>
      <w:r>
        <w:rPr>
          <w:rFonts w:hint="eastAsia"/>
        </w:rPr>
        <w:br/>
      </w:r>
      <w:r>
        <w:rPr>
          <w:rFonts w:hint="eastAsia"/>
        </w:rPr>
        <w:t>　　9.4 电子级多晶金刚石行业销售模式及销售渠道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按热导率细分，全球电子级多晶金刚石市场规模2021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按厚度细分，全球电子级多晶金刚石市场规模2021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按应用细分，全球电子级多晶金刚石市场规模（CAGR）2021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电子级多晶金刚石行业发展主要特点</w:t>
      </w:r>
      <w:r>
        <w:rPr>
          <w:rFonts w:hint="eastAsia"/>
        </w:rPr>
        <w:br/>
      </w:r>
      <w:r>
        <w:rPr>
          <w:rFonts w:hint="eastAsia"/>
        </w:rPr>
        <w:t>　　表 5： 电子级多晶金刚石行业发展有利因素分析</w:t>
      </w:r>
      <w:r>
        <w:rPr>
          <w:rFonts w:hint="eastAsia"/>
        </w:rPr>
        <w:br/>
      </w:r>
      <w:r>
        <w:rPr>
          <w:rFonts w:hint="eastAsia"/>
        </w:rPr>
        <w:t>　　表 6： 电子级多晶金刚石行业发展不利因素分析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进入电子级多晶金刚石行业壁垒</w:t>
      </w:r>
      <w:r>
        <w:rPr>
          <w:rFonts w:hint="eastAsia"/>
        </w:rPr>
        <w:br/>
      </w:r>
      <w:r>
        <w:rPr>
          <w:rFonts w:hint="eastAsia"/>
        </w:rPr>
        <w:t>　　表 8： 电子级多晶金刚石主要企业在国际市场占有率（按销量，2023-2026）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2025年电子级多晶金刚石主要企业在国际市场排名（按销量）&amp;（片）</w:t>
      </w:r>
      <w:r>
        <w:rPr>
          <w:rFonts w:hint="eastAsia"/>
        </w:rPr>
        <w:br/>
      </w:r>
      <w:r>
        <w:rPr>
          <w:rFonts w:hint="eastAsia"/>
        </w:rPr>
        <w:t>　　表 10： 全球市场主要企业电子级多晶金刚石销量（2023-2026）&amp;（片）</w:t>
      </w:r>
      <w:r>
        <w:rPr>
          <w:rFonts w:hint="eastAsia"/>
        </w:rPr>
        <w:br/>
      </w:r>
      <w:r>
        <w:rPr>
          <w:rFonts w:hint="eastAsia"/>
        </w:rPr>
        <w:t>　　表 11： 电子级多晶金刚石主要企业在国际市场占有率（按收入，2023-2026）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2025年电子级多晶金刚石主要企业在国际市场排名（按收入）&amp;（万元）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全球市场主要企业电子级多晶金刚石销售收入（2023-2026）&amp;（万元）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全球市场主要企业电子级多晶金刚石销售价格（2023-2026）&amp;（元/片）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15： 电子级多晶金刚石主要企业在中国市场占有率（按销量，2023-2026）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2025年电子级多晶金刚石主要企业在中国市场排名（按销量）&amp;（片）</w:t>
      </w:r>
      <w:r>
        <w:rPr>
          <w:rFonts w:hint="eastAsia"/>
        </w:rPr>
        <w:br/>
      </w:r>
      <w:r>
        <w:rPr>
          <w:rFonts w:hint="eastAsia"/>
        </w:rPr>
        <w:t>　　表 17： 中国市场主要企业电子级多晶金刚石销量（2023-2026）&amp;（片）</w:t>
      </w:r>
      <w:r>
        <w:rPr>
          <w:rFonts w:hint="eastAsia"/>
        </w:rPr>
        <w:br/>
      </w:r>
      <w:r>
        <w:rPr>
          <w:rFonts w:hint="eastAsia"/>
        </w:rPr>
        <w:t>　　表 18： 电子级多晶金刚石主要企业在中国市场占有率（按收入，2023-2026）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2025年电子级多晶金刚石主要企业在中国市场排名（按收入）&amp;（万元）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中国市场主要企业电子级多晶金刚石销售收入（2023-2026）&amp;（万元）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全球主要厂商电子级多晶金刚石总部及产地分布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全球主要厂商成立时间及电子级多晶金刚石商业化日期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全球主要厂商电子级多晶金刚石产品类型及应用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2025年全球电子级多晶金刚石主要厂商市场地位（第一梯队、第二梯队和第三梯队）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全球电子级多晶金刚石市场投资、并购等现状分析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全球主要地区电子级多晶金刚石产量增速（CAGR）：（2021 VS 2025 VS 2032）&amp;（片）</w:t>
      </w:r>
      <w:r>
        <w:rPr>
          <w:rFonts w:hint="eastAsia"/>
        </w:rPr>
        <w:br/>
      </w:r>
      <w:r>
        <w:rPr>
          <w:rFonts w:hint="eastAsia"/>
        </w:rPr>
        <w:t>　　表 27： 全球主要地区电子级多晶金刚石产量（2021 VS 2025 VS 2032）&amp;（片）</w:t>
      </w:r>
      <w:r>
        <w:rPr>
          <w:rFonts w:hint="eastAsia"/>
        </w:rPr>
        <w:br/>
      </w:r>
      <w:r>
        <w:rPr>
          <w:rFonts w:hint="eastAsia"/>
        </w:rPr>
        <w:t>　　表 28： 全球主要地区电子级多晶金刚石产量（2021-2026）&amp;（片）</w:t>
      </w:r>
      <w:r>
        <w:rPr>
          <w:rFonts w:hint="eastAsia"/>
        </w:rPr>
        <w:br/>
      </w:r>
      <w:r>
        <w:rPr>
          <w:rFonts w:hint="eastAsia"/>
        </w:rPr>
        <w:t>　　表 29： 全球主要地区电子级多晶金刚石产量（2027-2032）&amp;（片）</w:t>
      </w:r>
      <w:r>
        <w:rPr>
          <w:rFonts w:hint="eastAsia"/>
        </w:rPr>
        <w:br/>
      </w:r>
      <w:r>
        <w:rPr>
          <w:rFonts w:hint="eastAsia"/>
        </w:rPr>
        <w:t>　　表 30： 全球主要地区电子级多晶金刚石产量市场份额（2021-2026）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全球主要地区电子级多晶金刚石产量市场份额（2027-2032）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中国市场电子级多晶金刚石产量、销量、进出口（2021-2026）&amp;（片）</w:t>
      </w:r>
      <w:r>
        <w:rPr>
          <w:rFonts w:hint="eastAsia"/>
        </w:rPr>
        <w:br/>
      </w:r>
      <w:r>
        <w:rPr>
          <w:rFonts w:hint="eastAsia"/>
        </w:rPr>
        <w:t>　　表 33： 中国市场电子级多晶金刚石产量、销量、进出口预测（2027-2032）&amp;（片）</w:t>
      </w:r>
      <w:r>
        <w:rPr>
          <w:rFonts w:hint="eastAsia"/>
        </w:rPr>
        <w:br/>
      </w:r>
      <w:r>
        <w:rPr>
          <w:rFonts w:hint="eastAsia"/>
        </w:rPr>
        <w:t>　　表 34： 全球主要地区电子级多晶金刚石销售收入增速：（2021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全球主要地区电子级多晶金刚石销售收入（2021-2026）&amp;（万元）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全球主要地区电子级多晶金刚石销售收入市场份额（2021-2026）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全球主要地区电子级多晶金刚石收入（2027-2032）&amp;（万元）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全球主要地区电子级多晶金刚石收入市场份额（2027-2032）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全球主要地区电子级多晶金刚石销量（片）：2021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全球主要地区电子级多晶金刚石销量（2021-2026）&amp;（片）</w:t>
      </w:r>
      <w:r>
        <w:rPr>
          <w:rFonts w:hint="eastAsia"/>
        </w:rPr>
        <w:br/>
      </w:r>
      <w:r>
        <w:rPr>
          <w:rFonts w:hint="eastAsia"/>
        </w:rPr>
        <w:t>　　表 41： 全球主要地区电子级多晶金刚石销量市场份额（2021-2026）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全球主要地区电子级多晶金刚石销量（2027-2032）&amp;（片）</w:t>
      </w:r>
      <w:r>
        <w:rPr>
          <w:rFonts w:hint="eastAsia"/>
        </w:rPr>
        <w:br/>
      </w:r>
      <w:r>
        <w:rPr>
          <w:rFonts w:hint="eastAsia"/>
        </w:rPr>
        <w:t>　　表 43： 全球主要地区电子级多晶金刚石销量份额（2027-2032）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电子级多晶金刚石销量（片）、收入（万元）、价格（元/片）及毛利率（2021-2026）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电子级多晶金刚石销量（片）、收入（万元）、价格（元/片）及毛利率（2021-2026）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电子级多晶金刚石销量（片）、收入（万元）、价格（元/片）及毛利率（2021-2026）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电子级多晶金刚石销量（片）、收入（万元）、价格（元/片）及毛利率（2021-2026）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电子级多晶金刚石销量（片）、收入（万元）、价格（元/片）及毛利率（2021-2026）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电子级多晶金刚石销量（片）、收入（万元）、价格（元/片）及毛利率（2021-2026）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电子级多晶金刚石生产基地、销售区域、竞争对手及市场地位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电子级多晶金刚石产品规格、参数及市场应用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电子级多晶金刚石销量（片）、收入（万元）、价格（元/片）及毛利率（2021-2026）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全球不同热导率电子级多晶金刚石销量（2021-2026）&amp;（片）</w:t>
      </w:r>
      <w:r>
        <w:rPr>
          <w:rFonts w:hint="eastAsia"/>
        </w:rPr>
        <w:br/>
      </w:r>
      <w:r>
        <w:rPr>
          <w:rFonts w:hint="eastAsia"/>
        </w:rPr>
        <w:t>　　表 80： 全球不同热导率电子级多晶金刚石销量市场份额（2021-2026）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全球不同热导率电子级多晶金刚石销量预测（2027-2032）&amp;（片）</w:t>
      </w:r>
      <w:r>
        <w:rPr>
          <w:rFonts w:hint="eastAsia"/>
        </w:rPr>
        <w:br/>
      </w:r>
      <w:r>
        <w:rPr>
          <w:rFonts w:hint="eastAsia"/>
        </w:rPr>
        <w:t>　　表 82： 全球市场不同热导率电子级多晶金刚石销量市场份额预测（2027-2032）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全球不同热导率电子级多晶金刚石收入（2021-2026）&amp;（万元）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全球不同热导率电子级多晶金刚石收入市场份额（2021-2026）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全球不同热导率电子级多晶金刚石收入预测（2027-2032）&amp;（万元）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全球不同热导率电子级多晶金刚石收入市场份额预测（2027-2032）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中国不同热导率电子级多晶金刚石销量（2021-2026）&amp;（片）</w:t>
      </w:r>
      <w:r>
        <w:rPr>
          <w:rFonts w:hint="eastAsia"/>
        </w:rPr>
        <w:br/>
      </w:r>
      <w:r>
        <w:rPr>
          <w:rFonts w:hint="eastAsia"/>
        </w:rPr>
        <w:t>　　表 88： 中国不同热导率电子级多晶金刚石销量市场份额（2021-2026）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中国不同热导率电子级多晶金刚石销量预测（2027-2032）&amp;（片）</w:t>
      </w:r>
      <w:r>
        <w:rPr>
          <w:rFonts w:hint="eastAsia"/>
        </w:rPr>
        <w:br/>
      </w:r>
      <w:r>
        <w:rPr>
          <w:rFonts w:hint="eastAsia"/>
        </w:rPr>
        <w:t>　　表 90： 全球市场不同热导率电子级多晶金刚石销量市场份额预测（2027-2032）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中国不同热导率电子级多晶金刚石收入（2021-2026）&amp;（万元）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中国不同热导率电子级多晶金刚石收入市场份额（2021-2026）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中国不同热导率电子级多晶金刚石收入预测（2027-2032）&amp;（万元）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中国不同热导率电子级多晶金刚石收入市场份额预测（2027-2032）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全球不同应用电子级多晶金刚石销量（2021-2026）&amp;（片）</w:t>
      </w:r>
      <w:r>
        <w:rPr>
          <w:rFonts w:hint="eastAsia"/>
        </w:rPr>
        <w:br/>
      </w:r>
      <w:r>
        <w:rPr>
          <w:rFonts w:hint="eastAsia"/>
        </w:rPr>
        <w:t>　　表 96： 全球不同应用电子级多晶金刚石销量市场份额（2021-2026）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全球不同应用电子级多晶金刚石销量预测（2027-2032）&amp;（片）</w:t>
      </w:r>
      <w:r>
        <w:rPr>
          <w:rFonts w:hint="eastAsia"/>
        </w:rPr>
        <w:br/>
      </w:r>
      <w:r>
        <w:rPr>
          <w:rFonts w:hint="eastAsia"/>
        </w:rPr>
        <w:t>　　表 98： 全球市场不同应用电子级多晶金刚石销量市场份额预测（2027-2032）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全球不同应用电子级多晶金刚石收入（2021-2026）&amp;（万元）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全球不同应用电子级多晶金刚石收入市场份额（2021-2026）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全球不同应用电子级多晶金刚石收入预测（2027-2032）&amp;（万元）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全球不同应用电子级多晶金刚石收入市场份额预测（2027-2032）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中国不同应用电子级多晶金刚石销量（2021-2026）&amp;（片）</w:t>
      </w:r>
      <w:r>
        <w:rPr>
          <w:rFonts w:hint="eastAsia"/>
        </w:rPr>
        <w:br/>
      </w:r>
      <w:r>
        <w:rPr>
          <w:rFonts w:hint="eastAsia"/>
        </w:rPr>
        <w:t>　　表 104： 中国不同应用电子级多晶金刚石销量市场份额（2021-2026）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中国不同应用电子级多晶金刚石销量预测（2027-2032）&amp;（片）</w:t>
      </w:r>
      <w:r>
        <w:rPr>
          <w:rFonts w:hint="eastAsia"/>
        </w:rPr>
        <w:br/>
      </w:r>
      <w:r>
        <w:rPr>
          <w:rFonts w:hint="eastAsia"/>
        </w:rPr>
        <w:t>　　表 106： 中国市场不同应用电子级多晶金刚石销量市场份额预测（2027-2032）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中国不同应用电子级多晶金刚石收入（2021-2026）&amp;（万元）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中国不同应用电子级多晶金刚石收入市场份额（2021-2026）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中国不同应用电子级多晶金刚石收入预测（2027-2032）&amp;（万元）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中国不同应用电子级多晶金刚石收入市场份额预测（2027-2032）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电子级多晶金刚石行业发展趋势</w:t>
      </w:r>
      <w:r>
        <w:rPr>
          <w:rFonts w:hint="eastAsia"/>
        </w:rPr>
        <w:br/>
      </w:r>
      <w:r>
        <w:rPr>
          <w:rFonts w:hint="eastAsia"/>
        </w:rPr>
        <w:t>　　表 112： 电子级多晶金刚石行业主要驱动因素</w:t>
      </w:r>
      <w:r>
        <w:rPr>
          <w:rFonts w:hint="eastAsia"/>
        </w:rPr>
        <w:br/>
      </w:r>
      <w:r>
        <w:rPr>
          <w:rFonts w:hint="eastAsia"/>
        </w:rPr>
        <w:t>　　表 113： 电子级多晶金刚石行业供应链分析</w:t>
      </w:r>
      <w:r>
        <w:rPr>
          <w:rFonts w:hint="eastAsia"/>
        </w:rPr>
        <w:br/>
      </w:r>
      <w:r>
        <w:rPr>
          <w:rFonts w:hint="eastAsia"/>
        </w:rPr>
        <w:t>　　表 114： 电子级多晶金刚石上游原料供应商</w:t>
      </w:r>
      <w:r>
        <w:rPr>
          <w:rFonts w:hint="eastAsia"/>
        </w:rPr>
        <w:br/>
      </w:r>
      <w:r>
        <w:rPr>
          <w:rFonts w:hint="eastAsia"/>
        </w:rPr>
        <w:t>　　表 115： 电子级多晶金刚石主要地区不同应用客户分析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116： 电子级多晶金刚石典型经销商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电子级多晶金刚石产品图片</w:t>
      </w:r>
      <w:r>
        <w:rPr>
          <w:rFonts w:hint="eastAsia"/>
        </w:rPr>
        <w:br/>
      </w:r>
      <w:r>
        <w:rPr>
          <w:rFonts w:hint="eastAsia"/>
        </w:rPr>
        <w:t>　　图 2： 全球不同热导率电子级多晶金刚石销售额2021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全球不同热导率电子级多晶金刚石市场份额2025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低于1000 W/（m·K）产品图片</w:t>
      </w:r>
      <w:r>
        <w:rPr>
          <w:rFonts w:hint="eastAsia"/>
        </w:rPr>
        <w:br/>
      </w:r>
      <w:r>
        <w:rPr>
          <w:rFonts w:hint="eastAsia"/>
        </w:rPr>
        <w:t>　　图 5： 1000至1800 W/（m·K）产品图片</w:t>
      </w:r>
      <w:r>
        <w:rPr>
          <w:rFonts w:hint="eastAsia"/>
        </w:rPr>
        <w:br/>
      </w:r>
      <w:r>
        <w:rPr>
          <w:rFonts w:hint="eastAsia"/>
        </w:rPr>
        <w:t>　　图 6： 高于1800 W/（m·K）产品图片</w:t>
      </w:r>
      <w:r>
        <w:rPr>
          <w:rFonts w:hint="eastAsia"/>
        </w:rPr>
        <w:br/>
      </w:r>
      <w:r>
        <w:rPr>
          <w:rFonts w:hint="eastAsia"/>
        </w:rPr>
        <w:t>　　图 7： 全球不同厚度电子级多晶金刚石销售额2021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全球不同厚度电子级多晶金刚石市场份额2025 &amp; 2032</w:t>
      </w:r>
      <w:r>
        <w:rPr>
          <w:rFonts w:hint="eastAsia"/>
        </w:rPr>
        <w:br/>
      </w:r>
      <w:r>
        <w:rPr>
          <w:rFonts w:hint="eastAsia"/>
        </w:rPr>
        <w:t>　　图 9： 厚度0.3mm产品图片</w:t>
      </w:r>
      <w:r>
        <w:rPr>
          <w:rFonts w:hint="eastAsia"/>
        </w:rPr>
        <w:br/>
      </w:r>
      <w:r>
        <w:rPr>
          <w:rFonts w:hint="eastAsia"/>
        </w:rPr>
        <w:t>　　图 10： 厚度0.5mm产品图片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全球不同应用电子级多晶金刚石市场份额2025 &amp; 2032</w:t>
      </w:r>
      <w:r>
        <w:rPr>
          <w:rFonts w:hint="eastAsia"/>
        </w:rPr>
        <w:br/>
      </w:r>
      <w:r>
        <w:rPr>
          <w:rFonts w:hint="eastAsia"/>
        </w:rPr>
        <w:t>　　图 14： 激光与光电子</w:t>
      </w:r>
      <w:r>
        <w:rPr>
          <w:rFonts w:hint="eastAsia"/>
        </w:rPr>
        <w:br/>
      </w:r>
      <w:r>
        <w:rPr>
          <w:rFonts w:hint="eastAsia"/>
        </w:rPr>
        <w:t>　　图 15： 射频与微波</w:t>
      </w:r>
      <w:r>
        <w:rPr>
          <w:rFonts w:hint="eastAsia"/>
        </w:rPr>
        <w:br/>
      </w:r>
      <w:r>
        <w:rPr>
          <w:rFonts w:hint="eastAsia"/>
        </w:rPr>
        <w:t>　　图 16： 计算与功率电子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2025年全球前五大生产商电子级多晶金刚石市场份额</w:t>
      </w:r>
      <w:r>
        <w:rPr>
          <w:rFonts w:hint="eastAsia"/>
        </w:rPr>
        <w:br/>
      </w:r>
      <w:r>
        <w:rPr>
          <w:rFonts w:hint="eastAsia"/>
        </w:rPr>
        <w:t>　　图 19： 2025年全球电子级多晶金刚石第一梯队、第二梯队和第三梯队厂商及市场份额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全球电子级多晶金刚石产能、产量、产能利用率及发展趋势（2021-2032）&amp;（片）</w:t>
      </w:r>
      <w:r>
        <w:rPr>
          <w:rFonts w:hint="eastAsia"/>
        </w:rPr>
        <w:br/>
      </w:r>
      <w:r>
        <w:rPr>
          <w:rFonts w:hint="eastAsia"/>
        </w:rPr>
        <w:t>　　图 21： 全球电子级多晶金刚石产量、需求量及发展趋势（2021-2032）&amp;（片）</w:t>
      </w:r>
      <w:r>
        <w:rPr>
          <w:rFonts w:hint="eastAsia"/>
        </w:rPr>
        <w:br/>
      </w:r>
      <w:r>
        <w:rPr>
          <w:rFonts w:hint="eastAsia"/>
        </w:rPr>
        <w:t>　　图 22： 全球主要地区电子级多晶金刚石产量市场份额（2021-2032）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中国电子级多晶金刚石产能、产量、产能利用率及发展趋势（2021-2032）&amp;（片）</w:t>
      </w:r>
      <w:r>
        <w:rPr>
          <w:rFonts w:hint="eastAsia"/>
        </w:rPr>
        <w:br/>
      </w:r>
      <w:r>
        <w:rPr>
          <w:rFonts w:hint="eastAsia"/>
        </w:rPr>
        <w:t>　　图 24： 中国电子级多晶金刚石产量、市场需求量及发展趋势（2021-2032）&amp;（片）</w:t>
      </w:r>
      <w:r>
        <w:rPr>
          <w:rFonts w:hint="eastAsia"/>
        </w:rPr>
        <w:br/>
      </w:r>
      <w:r>
        <w:rPr>
          <w:rFonts w:hint="eastAsia"/>
        </w:rPr>
        <w:t>　　图 25： 全球电子级多晶金刚石市场销售额及增长率：（2021-2032）&amp;（万元）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全球市场电子级多晶金刚石市场规模：2021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28： 全球市场电子级多晶金刚石价格趋势（2021-2032）&amp;（元/片）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29： 全球主要地区电子级多晶金刚石销售收入（2021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全球主要地区电子级多晶金刚石销售收入市场份额（2021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32： 北美市场电子级多晶金刚石收入及增长率（2021-2032）&amp;（万元）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34： 欧洲市场电子级多晶金刚石收入及增长率（2021-2032）&amp;（万元）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36： 中国市场电子级多晶金刚石收入及增长率（2021-2032）&amp;（万元）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38： 日本市场电子级多晶金刚石收入及增长率（2021-2032）&amp;（万元）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40： 东南亚市场电子级多晶金刚石收入及增长率（2021-2032）&amp;（万元）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42： 印度市场电子级多晶金刚石收入及增长率（2021-2032）&amp;（万元）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44： 南美市场电子级多晶金刚石收入及增长率（2021-2032）&amp;（万元）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中东市场电子级多晶金刚石销量及增长率（2021-2032）&amp;（片）</w:t>
      </w:r>
      <w:r>
        <w:rPr>
          <w:rFonts w:hint="eastAsia"/>
        </w:rPr>
        <w:br/>
      </w:r>
      <w:r>
        <w:rPr>
          <w:rFonts w:hint="eastAsia"/>
        </w:rPr>
        <w:t>　　图 46： 中东市场电子级多晶金刚石收入及增长率（2021-2032）&amp;（万元）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全球不同热导率电子级多晶金刚石价格走势（2021-2032）&amp;（元/片）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48： 全球不同应用电子级多晶金刚石价格走势（2021-2032）&amp;（元/片）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49： 电子级多晶金刚石中国企业SWOT分析</w:t>
      </w:r>
      <w:r>
        <w:rPr>
          <w:rFonts w:hint="eastAsia"/>
        </w:rPr>
        <w:br/>
      </w:r>
      <w:r>
        <w:rPr>
          <w:rFonts w:hint="eastAsia"/>
        </w:rPr>
        <w:t>　　图 50： 电子级多晶金刚石产业链</w:t>
      </w:r>
      <w:r>
        <w:rPr>
          <w:rFonts w:hint="eastAsia"/>
        </w:rPr>
        <w:br/>
      </w:r>
      <w:r>
        <w:rPr>
          <w:rFonts w:hint="eastAsia"/>
        </w:rPr>
        <w:t>　　图 51： 电子级多晶金刚石行业采购模式分析</w:t>
      </w:r>
      <w:r>
        <w:rPr>
          <w:rFonts w:hint="eastAsia"/>
        </w:rPr>
        <w:br/>
      </w:r>
      <w:r>
        <w:rPr>
          <w:rFonts w:hint="eastAsia"/>
        </w:rPr>
        <w:t>　　图 52： 电子级多晶金刚石行业生产模式</w:t>
      </w:r>
      <w:r>
        <w:rPr>
          <w:rFonts w:hint="eastAsia"/>
        </w:rPr>
        <w:br/>
      </w:r>
      <w:r>
        <w:rPr>
          <w:rFonts w:hint="eastAsia"/>
        </w:rPr>
        <w:t>　　图 53： 电子级多晶金刚石行业销售模式分析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b182938b7f4aae" w:history="1">
        <w:r>
          <w:rPr>
            <w:rStyle w:val="Hyperlink"/>
          </w:rPr>
          <w:t>2027-2032年全球与中国电子级多晶金刚石行业发展调研及市场前景报告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b182938b7f4aae" w:history="1">
        <w:r>
          <w:rPr>
            <w:rStyle w:val="Hyperlink"/>
          </w:rPr>
          <w:t>https://www.20087.com/2/22/DianZiJiDuoJingJinGangShiDeXianZhuangYuFaZhanQianJing.html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fc49e4613b454a" w:history="1">
      <w:r>
        <w:rPr>
          <w:rStyle w:val="Hyperlink"/>
        </w:rPr>
        <w:t>2027-2032年全球与中国电子级多晶金刚石行业发展调研及市场前景报告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DianZiJiDuoJingJinGangShiDeXianZhuangYuFaZhanQianJing.html" TargetMode="External" Id="R29b182938b7f4a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DianZiJiDuoJingJinGangShiDeXianZhuangYuFaZhanQianJing.html" TargetMode="External" Id="R26fc49e4613b45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2026-10-22T07:26:24Z</dcterms:created>
  <dcterms:modified xsi:type="dcterms:W3CDTF">2026-10-22T08:26:24Z</dcterms:modified>
  <dc:subject>2027-2032年全球与中国电子级多晶金刚石行业发展调研及市场前景报告</dc:subject>
  <dc:title>2027-2032年全球与中国电子级多晶金刚石行业发展调研及市场前景报告</dc:title>
  <cp:keywords>2027-2032年全球与中国电子级多晶金刚石行业发展调研及市场前景报告</cp:keywords>
  <dc:description>2027-2032年全球与中国电子级多晶金刚石行业发展调研及市场前景报告</dc:description>
</cp:coreProperties>
</file>