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da924c80142ca" w:history="1">
              <w:r>
                <w:rPr>
                  <w:rStyle w:val="Hyperlink"/>
                </w:rPr>
                <w:t>2025-2031年中国碱性染料市场现状调研与前景分析报告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da924c80142ca" w:history="1">
              <w:r>
                <w:rPr>
                  <w:rStyle w:val="Hyperlink"/>
                </w:rPr>
                <w:t>2025-2031年中国碱性染料市场现状调研与前景分析报告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da924c80142ca" w:history="1">
                <w:r>
                  <w:rPr>
                    <w:rStyle w:val="Hyperlink"/>
                  </w:rPr>
                  <w:t>https://www.20087.com/2/52/JianXingRanLiaoHangYeXianZhuangJiQianJing.html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纺织、皮革、纸张等下游行业对染色效果和环保性能的更高要求，碱性染料行业不断推进技术创新和产品升级。通过分子设计、合成路线优化，碱性染料实现了色泽鲜艳、牢度优异，如偶氮类、蒽醌类碱性染料，满足了不同基材的染色需求。同时，碱性染料行业通过与纳米材料、生物技术的结合，开发了具有抗菌、抗静电等功能的特种染料，如银离子染料、石墨烯染料，扩展了染料的应用领域和附加值。此外，碱性染料行业还加强了对废水处理、废气治理的投入，如膜分离、生物降解，减少了对环境的污染，提高了行业的可持续发展能力。</w:t>
      </w:r>
      <w:r>
        <w:rPr>
          <w:rFonts w:hint="eastAsia"/>
        </w:rPr>
        <w:br/>
      </w:r>
      <w:r>
        <w:rPr>
          <w:rFonts w:hint="eastAsia"/>
        </w:rPr>
        <w:t>　　未来，碱性染料行业的发展将更加注重绿色化和定制化。一方面，通过绿色合成、清洁生产技术的应用，实现碱性染料的低毒、低耗，如酶催化、超临界流体反应，降低了染料生产的环境负荷和安全风险。另一方面，碱性染料行业将与个性化设计、定制化服务结合，开发具有独特风格和文化内涵的染料产品，如民族风染料、复古风染料，满足了消费者对个性化、差异化染色效果的追求。此外，随着智能纺织、功能纺织品的兴起，碱性染料行业将加强与电子信息、生物医学等领域的跨界合作，开发具有传感、治疗功能的智能染料，如导电染料、荧光染料，拓展了染料在可穿戴设备、医疗健康等领域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da924c80142ca" w:history="1">
        <w:r>
          <w:rPr>
            <w:rStyle w:val="Hyperlink"/>
          </w:rPr>
          <w:t>2025-2031年中国碱性染料市场现状调研与前景分析报告</w:t>
        </w:r>
      </w:hyperlink>
      <w:r>
        <w:rPr>
          <w:rFonts w:hint="eastAsia"/>
        </w:rPr>
        <w:t>》通过详实的数据分析，全面解析了碱性染料行业的市场规模、需求动态及价格趋势，深入探讨了碱性染料产业链上下游的协同关系与竞争格局变化。报告对碱性染料细分市场进行精准划分，结合重点企业研究，揭示了品牌影响力与市场集中度的现状，为行业参与者提供了清晰的竞争态势洞察。同时，报告结合宏观经济环境、技术发展路径及消费者需求演变，科学预测了碱性染料行业的未来发展方向，并针对潜在风险提出了切实可行的应对策略。报告为碱性染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碱性染料行业界定</w:t>
      </w:r>
      <w:r>
        <w:rPr>
          <w:rFonts w:hint="eastAsia"/>
        </w:rPr>
        <w:br/>
      </w:r>
      <w:r>
        <w:rPr>
          <w:rFonts w:hint="eastAsia"/>
        </w:rPr>
        <w:t>　　第一节 碱性染料行业定义</w:t>
      </w:r>
      <w:r>
        <w:rPr>
          <w:rFonts w:hint="eastAsia"/>
        </w:rPr>
        <w:br/>
      </w:r>
      <w:r>
        <w:rPr>
          <w:rFonts w:hint="eastAsia"/>
        </w:rPr>
        <w:t>　　第二节 碱性染料行业特点分析</w:t>
      </w:r>
      <w:r>
        <w:rPr>
          <w:rFonts w:hint="eastAsia"/>
        </w:rPr>
        <w:br/>
      </w:r>
      <w:r>
        <w:rPr>
          <w:rFonts w:hint="eastAsia"/>
        </w:rPr>
        <w:t>　　第三节 碱性染料行业发展历程</w:t>
      </w:r>
      <w:r>
        <w:rPr>
          <w:rFonts w:hint="eastAsia"/>
        </w:rPr>
        <w:br/>
      </w:r>
      <w:r>
        <w:rPr>
          <w:rFonts w:hint="eastAsia"/>
        </w:rPr>
        <w:t>　　第四节 碱性染料产业链分析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2024-2025年全球碱性染料行业发展态势分析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全球碱性染料行业总体情况</w:t>
      </w:r>
      <w:r>
        <w:rPr>
          <w:rFonts w:hint="eastAsia"/>
        </w:rPr>
        <w:br/>
      </w:r>
      <w:r>
        <w:rPr>
          <w:rFonts w:hint="eastAsia"/>
        </w:rPr>
        <w:t>　　第二节 碱性染料行业重点国家、地区市场分析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全球碱性染料行业发展前景预测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2024-2025年中国碱性染料行业发展环境分析</w:t>
      </w:r>
      <w:r>
        <w:rPr>
          <w:rFonts w:hint="eastAsia"/>
        </w:rPr>
        <w:br/>
      </w:r>
      <w:r>
        <w:rPr>
          <w:rFonts w:hint="eastAsia"/>
        </w:rPr>
        <w:t>　　第一节 碱性染料行业经济环境分析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碱性染料行业政策环境分析</w:t>
      </w:r>
      <w:r>
        <w:rPr>
          <w:rFonts w:hint="eastAsia"/>
        </w:rPr>
        <w:br/>
      </w:r>
      <w:r>
        <w:rPr>
          <w:rFonts w:hint="eastAsia"/>
        </w:rPr>
        <w:t>　　　　一、碱性染料行业相关政策</w:t>
      </w:r>
      <w:r>
        <w:rPr>
          <w:rFonts w:hint="eastAsia"/>
        </w:rPr>
        <w:br/>
      </w:r>
      <w:r>
        <w:rPr>
          <w:rFonts w:hint="eastAsia"/>
        </w:rPr>
        <w:t>　　　　二、碱性染料行业相关标准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碱性染料行业技术发展现状及趋势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当前我国碱性染料技术发展现状</w:t>
      </w:r>
      <w:r>
        <w:rPr>
          <w:rFonts w:hint="eastAsia"/>
        </w:rPr>
        <w:br/>
      </w:r>
      <w:r>
        <w:rPr>
          <w:rFonts w:hint="eastAsia"/>
        </w:rPr>
        <w:t>　　第二节 中外碱性染料技术差距及产生差距的主要原因分析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提高我国碱性染料技术的对策</w:t>
      </w:r>
      <w:r>
        <w:rPr>
          <w:rFonts w:hint="eastAsia"/>
        </w:rPr>
        <w:br/>
      </w:r>
      <w:r>
        <w:rPr>
          <w:rFonts w:hint="eastAsia"/>
        </w:rPr>
        <w:t>　　第四节 我国碱性染料研发、设计发展趋势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中国碱性染料行业市场供需状况分析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中国碱性染料行业市场规模情况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中国碱性染料行业市场需求状况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一、2019-2024年碱性染料行业市场需求情况</w:t>
      </w:r>
      <w:r>
        <w:rPr>
          <w:rFonts w:hint="eastAsia"/>
        </w:rPr>
        <w:br/>
      </w:r>
      <w:r>
        <w:rPr>
          <w:rFonts w:hint="eastAsia"/>
        </w:rPr>
        <w:t>　　　　二、碱性染料行业市场需求特点分析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三、2025-2031年碱性染料行业市场需求预测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中国碱性染料行业产量情况分析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一、2019-2024年碱性染料行业产量统计</w:t>
      </w:r>
      <w:r>
        <w:rPr>
          <w:rFonts w:hint="eastAsia"/>
        </w:rPr>
        <w:br/>
      </w:r>
      <w:r>
        <w:rPr>
          <w:rFonts w:hint="eastAsia"/>
        </w:rPr>
        <w:t>　　　　二、碱性染料行业市场供给特点分析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三、2025-2031年碱性染料行业产量预测</w:t>
      </w:r>
      <w:r>
        <w:rPr>
          <w:rFonts w:hint="eastAsia"/>
        </w:rPr>
        <w:br/>
      </w:r>
      <w:r>
        <w:rPr>
          <w:rFonts w:hint="eastAsia"/>
        </w:rPr>
        <w:t>　　第四节 碱性染料行业市场供需平衡状况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中国碱性染料行业进出口情况分析</w:t>
      </w:r>
      <w:r>
        <w:rPr>
          <w:rFonts w:hint="eastAsia"/>
        </w:rPr>
        <w:br/>
      </w:r>
      <w:r>
        <w:rPr>
          <w:rFonts w:hint="eastAsia"/>
        </w:rPr>
        <w:t>　　第一节 碱性染料行业出口情况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一、2019-2024年碱性染料行业出口情况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三、2025-2031年碱性染料行业出口情况预测</w:t>
      </w:r>
      <w:r>
        <w:rPr>
          <w:rFonts w:hint="eastAsia"/>
        </w:rPr>
        <w:br/>
      </w:r>
      <w:r>
        <w:rPr>
          <w:rFonts w:hint="eastAsia"/>
        </w:rPr>
        <w:t>　　第二节 碱性染料行业进口情况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一、2019-2024年碱性染料行业进口情况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三、2025-2031年碱性染料行业进口情况预测</w:t>
      </w:r>
      <w:r>
        <w:rPr>
          <w:rFonts w:hint="eastAsia"/>
        </w:rPr>
        <w:br/>
      </w:r>
      <w:r>
        <w:rPr>
          <w:rFonts w:hint="eastAsia"/>
        </w:rPr>
        <w:t>　　第三节 碱性染料行业进出口面临的挑战及对策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中国碱性染料行业产品价格监测</w:t>
      </w:r>
      <w:r>
        <w:rPr>
          <w:rFonts w:hint="eastAsia"/>
        </w:rPr>
        <w:br/>
      </w:r>
      <w:r>
        <w:rPr>
          <w:rFonts w:hint="eastAsia"/>
        </w:rPr>
        <w:t>　　　　一、碱性染料市场价格特征</w:t>
      </w:r>
      <w:r>
        <w:rPr>
          <w:rFonts w:hint="eastAsia"/>
        </w:rPr>
        <w:br/>
      </w:r>
      <w:r>
        <w:rPr>
          <w:rFonts w:hint="eastAsia"/>
        </w:rPr>
        <w:t>　　　　二、当前碱性染料市场价格评述</w:t>
      </w:r>
      <w:r>
        <w:rPr>
          <w:rFonts w:hint="eastAsia"/>
        </w:rPr>
        <w:br/>
      </w:r>
      <w:r>
        <w:rPr>
          <w:rFonts w:hint="eastAsia"/>
        </w:rPr>
        <w:t>　　　　三、影响碱性染料市场价格因素分析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四、未来碱性染料市场价格走势预测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中国碱性染料行业重点区域市场分析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碱性染料行业区域市场分布情况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碱性染料行业细分市场调研分析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碱性染料细分产品（一）市场调研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碱性染料细分产品（二）市场调研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碱性染料行业上、下游市场分析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碱性染料行业上游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碱性染料行业下游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碱性染料行业重点企业发展调研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碱性染料重点企业（一）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碱性染料重点企业（二）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碱性染料重点企业（三）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碱性染料重点企业（四）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碱性染料重点企业（五）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碱性染料重点企业（六）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碱性染料行业风险及对策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2025-2031年碱性染料行业发展环境分析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2025-2031年碱性染料行业投资特性分析</w:t>
      </w:r>
      <w:r>
        <w:rPr>
          <w:rFonts w:hint="eastAsia"/>
        </w:rPr>
        <w:br/>
      </w:r>
      <w:r>
        <w:rPr>
          <w:rFonts w:hint="eastAsia"/>
        </w:rPr>
        <w:t>　　　　一、碱性染料行业进入壁垒</w:t>
      </w:r>
      <w:r>
        <w:rPr>
          <w:rFonts w:hint="eastAsia"/>
        </w:rPr>
        <w:br/>
      </w:r>
      <w:r>
        <w:rPr>
          <w:rFonts w:hint="eastAsia"/>
        </w:rPr>
        <w:t>　　　　二、碱性染料行业盈利模式</w:t>
      </w:r>
      <w:r>
        <w:rPr>
          <w:rFonts w:hint="eastAsia"/>
        </w:rPr>
        <w:br/>
      </w:r>
      <w:r>
        <w:rPr>
          <w:rFonts w:hint="eastAsia"/>
        </w:rPr>
        <w:t>　　　　三、碱性染料行业盈利因素</w:t>
      </w:r>
      <w:r>
        <w:rPr>
          <w:rFonts w:hint="eastAsia"/>
        </w:rPr>
        <w:br/>
      </w:r>
      <w:r>
        <w:rPr>
          <w:rFonts w:hint="eastAsia"/>
        </w:rPr>
        <w:t>　　第三节 碱性染料行业“波特五力模型”分析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2025-2031年碱性染料行业风险及对策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碱性染料企业竞争策略分析</w:t>
      </w:r>
      <w:r>
        <w:rPr>
          <w:rFonts w:hint="eastAsia"/>
        </w:rPr>
        <w:br/>
      </w:r>
      <w:r>
        <w:rPr>
          <w:rFonts w:hint="eastAsia"/>
        </w:rPr>
        <w:t>　　第一节 碱性染料市场竞争策略分析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一、2025-2031年中国碱性染料市场增长潜力分析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二、2025-2031年中国碱性染料主要潜力品种分析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三、现有碱性染料产品竞争策略分析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四、潜力碱性染料品种竞争策略选择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2025-2031年中国碱性染料企业竞争策略分析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一、2025-2031年我国碱性染料市场竞争趋势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二、2025-2031年碱性染料行业竞争格局展望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三、2025-2031年碱性染料行业竞争策略分析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四、2025-2031年碱性染料企业竞争策略分析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2025-2031年中国碱性染料行业发展趋势分析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一、2025-2031年碱性染料技术发展趋势分析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二、2025-2031年碱性染料产品发展趋势分析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三、2025-2031年碱性染料行业竞争格局展望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2025-2031年中国碱性染料市场趋势分析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一、2025-2031年碱性染料发展趋势预测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二、2025-2031年碱性染料市场前景分析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三、2025-2031年碱性染料产业政策趋向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2025-2031年碱性染料行业投资价值评估分析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碱性染料行业发展建议分析</w:t>
      </w:r>
      <w:r>
        <w:rPr>
          <w:rFonts w:hint="eastAsia"/>
        </w:rPr>
        <w:br/>
      </w:r>
      <w:r>
        <w:rPr>
          <w:rFonts w:hint="eastAsia"/>
        </w:rPr>
        <w:t>　　第一节 碱性染料行业研究结论及建议</w:t>
      </w:r>
      <w:r>
        <w:rPr>
          <w:rFonts w:hint="eastAsia"/>
        </w:rPr>
        <w:br/>
      </w:r>
      <w:r>
        <w:rPr>
          <w:rFonts w:hint="eastAsia"/>
        </w:rPr>
        <w:t>　　第二节 碱性染料细分行业研究结论及建议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中~智~林~：碱性染料行业竞争策略总结及建议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碱性染料行业历程</w:t>
      </w:r>
      <w:r>
        <w:rPr>
          <w:rFonts w:hint="eastAsia"/>
        </w:rPr>
        <w:br/>
      </w:r>
      <w:r>
        <w:rPr>
          <w:rFonts w:hint="eastAsia"/>
        </w:rPr>
        <w:t>　　图表 碱性染料行业生命周期</w:t>
      </w:r>
      <w:r>
        <w:rPr>
          <w:rFonts w:hint="eastAsia"/>
        </w:rPr>
        <w:br/>
      </w:r>
      <w:r>
        <w:rPr>
          <w:rFonts w:hint="eastAsia"/>
        </w:rPr>
        <w:t>　　图表 碱性染料行业产业链分析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2019-2024年中国碱性染料行业市场规模及增长情况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2019-2024年碱性染料行业市场容量分析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2019-2024年中国碱性染料行业产能统计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2019-2024年中国碱性染料行业产量及增长趋势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2019-2024年中国碱性染料市场需求量及增速统计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2025年中国碱性染料行业需求领域分布格局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2019-2024年中国碱性染料行业销售收入分析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2019-2024年中国碱性染料行业盈利情况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2019-2024年中国碱性染料行业利润总额统计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2019-2024年中国碱性染料进口数量分析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2019-2024年中国碱性染料进口金额分析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2019-2024年中国碱性染料出口数量分析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2019-2024年中国碱性染料出口金额分析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2025年中国碱性染料进口国家及地区分析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2019-2024年中国碱性染料行业企业平均规模情况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**地区碱性染料市场规模及增长情况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碱性染料重点企业（一）经营情况分析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碱性染料重点企业（一）主要经济指标情况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碱性染料重点企业（二）经营情况分析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碱性染料重点企业（二）主要经济指标情况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碱性染料重点企业（二）盈利能力情况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碱性染料重点企业（三）经营情况分析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碱性染料重点企业（三）主要经济指标情况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2025-2031年中国碱性染料行业产能预测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2025-2031年中国碱性染料市场需求量预测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2025-2031年中国碱性染料行业供需平衡预测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2025-2031年中国碱性染料市场容量预测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2025-2031年中国碱性染料市场规模预测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2025-2031年中国碱性染料市场前景分析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2025-2031年中国碱性染料发展趋势预测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da924c80142ca" w:history="1">
        <w:r>
          <w:rPr>
            <w:rStyle w:val="Hyperlink"/>
          </w:rPr>
          <w:t>2025-2031年中国碱性染料市场现状调研与前景分析报告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da924c80142ca" w:history="1">
        <w:r>
          <w:rPr>
            <w:rStyle w:val="Hyperlink"/>
          </w:rPr>
          <w:t>https://www.20087.com/2/52/JianXingRanLiaoHangYeXianZhuangJiQianJing.html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性染料和碱性染料的区别、碱性染料染色体、分散染料是酸性还是碱性、醋酸洋红液为什么是碱性染料、分散染料化料方法、碱性染料带什么电荷、高中生物常用的酸性和碱性染料、醋酸洋红碱性染料、高中生物碱性染料染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bea88447142a2" w:history="1">
      <w:r>
        <w:rPr>
          <w:rStyle w:val="Hyperlink"/>
        </w:rPr>
        <w:t>2025-2031年中国碱性染料市场现状调研与前景分析报告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JianXingRanLiaoHangYeXianZhuangJiQianJing.html" TargetMode="External" Id="Rd45da924c801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JianXingRanLiaoHangYeXianZhuangJiQianJing.html" TargetMode="External" Id="R8f6bea884471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2025-02-06T00:12:00Z</dcterms:created>
  <dcterms:modified xsi:type="dcterms:W3CDTF">2025-02-06T01:12:00Z</dcterms:modified>
  <dc:subject>2025-2031年中国碱性染料市场现状调研与前景分析报告</dc:subject>
  <dc:title>2025-2031年中国碱性染料市场现状调研与前景分析报告</dc:title>
  <cp:keywords>2025-2031年中国碱性染料市场现状调研与前景分析报告</cp:keywords>
  <dc:description>2025-2031年中国碱性染料市场现状调研与前景分析报告</dc:description>
</cp:coreProperties>
</file>