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13b308a214ab4" w:history="1">
              <w:r>
                <w:rPr>
                  <w:rStyle w:val="Hyperlink"/>
                </w:rPr>
                <w:t>2026-2032年全球与中国碳酸氢钠（小苏打）行业市场调研及趋势预测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13b308a214ab4" w:history="1">
              <w:r>
                <w:rPr>
                  <w:rStyle w:val="Hyperlink"/>
                </w:rPr>
                <w:t>2026-2032年全球与中国碳酸氢钠（小苏打）行业市场调研及趋势预测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13b308a214ab4" w:history="1">
                <w:r>
                  <w:rPr>
                    <w:rStyle w:val="Hyperlink"/>
                  </w:rPr>
                  <w:t>https://www.20087.com/2/12/TanSuanQingNa-XiaoSuDa-HangYeQianJingQuShi.html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氢钠，俗称小苏打，是一种广泛应用的工业和食品级化学品。目前，碳酸氢钠的生产工艺成熟，主要用于食品加工、医药、化工、环保等领域，如作为发酵剂用于面包、饼干等食品制作，作为酸碱缓冲剂和抗酸剂应用于医药行业，以及作为脱硫剂、清洗剂、灭火剂等在多个工业领域发挥作用。随着环保意识的提高，碳酸氢钠在污水处理、废气脱硫等环保处理中的应用也日益增多。</w:t>
      </w:r>
      <w:r>
        <w:rPr>
          <w:rFonts w:hint="eastAsia"/>
        </w:rPr>
        <w:br/>
      </w:r>
      <w:r>
        <w:rPr>
          <w:rFonts w:hint="eastAsia"/>
        </w:rPr>
        <w:t>　　未来碳酸氢钠（小苏打）产业将在保持传统应用领域稳步发展的同时，不断拓宽新的应用领域和应用场景。市场调研网认为，一方面，随着全球对食品添加剂和医药原辅料安全性的要求日益提高，碳酸氢钠将朝着更加纯净、无杂质的方向发展，以满足高标准的市场需求。另一方面，碳酸氢钠将在新能源、新材料等领域寻找新的增长点，例如在电池、超级电容器、环保吸附材料等方面的研发和应用。同时，随着可持续发展理念的深入，碳酸氢钠生产工艺将进一步优化，提高能效、减少废弃物排放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13b308a214ab4" w:history="1">
        <w:r>
          <w:rPr>
            <w:rStyle w:val="Hyperlink"/>
          </w:rPr>
          <w:t>2026-2032年全球与中国碳酸氢钠（小苏打）行业市场调研及趋势预测</w:t>
        </w:r>
      </w:hyperlink>
      <w:r>
        <w:rPr>
          <w:rFonts w:hint="eastAsia"/>
        </w:rPr>
        <w:t>》，2025年碳酸氢钠（小苏打）行业市场规模达 亿元，预计2032年市场规模将达 亿元，期间年均复合增长率（CAGR）达 %。报告系统分析了碳酸氢钠（小苏打）行业的市场需求、市场规模及价格动态，全面梳理了碳酸氢钠（小苏打）产业链结构，并对碳酸氢钠（小苏打）细分市场进行了深入探究。报告基于详实数据，科学预测了碳酸氢钠（小苏打）市场前景与发展趋势，重点剖析了品牌竞争格局、市场集中度及重点企业的市场地位。通过SWOT分析，报告识别了行业面临的机遇与风险，并提出了针对性发展策略与建议，为碳酸氢钠（小苏打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中国碳酸氢钠（小苏打）概述</w:t>
      </w:r>
      <w:r>
        <w:rPr>
          <w:rFonts w:hint="eastAsia"/>
        </w:rPr>
        <w:br/>
      </w:r>
      <w:r>
        <w:rPr>
          <w:rFonts w:hint="eastAsia"/>
        </w:rPr>
        <w:t>　　第一节 碳酸氢钠（小苏打）行业定义</w:t>
      </w:r>
      <w:r>
        <w:rPr>
          <w:rFonts w:hint="eastAsia"/>
        </w:rPr>
        <w:br/>
      </w:r>
      <w:r>
        <w:rPr>
          <w:rFonts w:hint="eastAsia"/>
        </w:rPr>
        <w:t>　　第二节 碳酸氢钠（小苏打）行业发展特性</w:t>
      </w:r>
      <w:r>
        <w:rPr>
          <w:rFonts w:hint="eastAsia"/>
        </w:rPr>
        <w:br/>
      </w:r>
      <w:r>
        <w:rPr>
          <w:rFonts w:hint="eastAsia"/>
        </w:rPr>
        <w:t>　　第三节 碳酸氢钠（小苏打）产业链分析</w:t>
      </w:r>
      <w:r>
        <w:rPr>
          <w:rFonts w:hint="eastAsia"/>
        </w:rPr>
        <w:br/>
      </w:r>
      <w:r>
        <w:rPr>
          <w:rFonts w:hint="eastAsia"/>
        </w:rPr>
        <w:t>　　第四节 碳酸氢钠（小苏打）行业生命周期分析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2025-2026年国外主要碳酸氢钠（小苏打）市场发展概况</w:t>
      </w:r>
      <w:r>
        <w:rPr>
          <w:rFonts w:hint="eastAsia"/>
        </w:rPr>
        <w:br/>
      </w:r>
      <w:r>
        <w:rPr>
          <w:rFonts w:hint="eastAsia"/>
        </w:rPr>
        <w:t>　　第一节 全球碳酸氢钠（小苏打）市场发展分析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欧盟地区主要国家碳酸氢钠（小苏打）市场概况</w:t>
      </w:r>
      <w:r>
        <w:rPr>
          <w:rFonts w:hint="eastAsia"/>
        </w:rPr>
        <w:br/>
      </w:r>
      <w:r>
        <w:rPr>
          <w:rFonts w:hint="eastAsia"/>
        </w:rPr>
        <w:t>　　第三节 北美地区碳酸氢钠（小苏打）市场概况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亚洲地区主要国家碳酸氢钠（小苏打）市场概况</w:t>
      </w:r>
      <w:r>
        <w:rPr>
          <w:rFonts w:hint="eastAsia"/>
        </w:rPr>
        <w:br/>
      </w:r>
      <w:r>
        <w:rPr>
          <w:rFonts w:hint="eastAsia"/>
        </w:rPr>
        <w:t>　　第五节 全球碳酸氢钠（小苏打）市场发展预测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2025-2026年中国碳酸氢钠（小苏打）发展环境分析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碳酸氢钠（小苏打）行业相关政策、标准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碳酸氢钠（小苏打）行业相关发展规划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2025-2026年中国碳酸氢钠（小苏打）技术发展分析</w:t>
      </w:r>
      <w:r>
        <w:rPr>
          <w:rFonts w:hint="eastAsia"/>
        </w:rPr>
        <w:br/>
      </w:r>
      <w:r>
        <w:rPr>
          <w:rFonts w:hint="eastAsia"/>
        </w:rPr>
        <w:t>　　第一节 当前碳酸氢钠（小苏打）技术发展现状分析</w:t>
      </w:r>
      <w:r>
        <w:rPr>
          <w:rFonts w:hint="eastAsia"/>
        </w:rPr>
        <w:br/>
      </w:r>
      <w:r>
        <w:rPr>
          <w:rFonts w:hint="eastAsia"/>
        </w:rPr>
        <w:t>　　第二节 碳酸氢钠（小苏打）生产中需注意的问题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碳酸氢钠（小苏打）行业主要技术发展趋势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碳酸氢钠（小苏打）市场特性分析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碳酸氢钠（小苏打）行业集中度分析</w:t>
      </w:r>
      <w:r>
        <w:rPr>
          <w:rFonts w:hint="eastAsia"/>
        </w:rPr>
        <w:br/>
      </w:r>
      <w:r>
        <w:rPr>
          <w:rFonts w:hint="eastAsia"/>
        </w:rPr>
        <w:t>　　第二节 碳酸氢钠（小苏打）行业SWOT分析</w:t>
      </w:r>
      <w:r>
        <w:rPr>
          <w:rFonts w:hint="eastAsia"/>
        </w:rPr>
        <w:br/>
      </w:r>
      <w:r>
        <w:rPr>
          <w:rFonts w:hint="eastAsia"/>
        </w:rPr>
        <w:t>　　　　一、碳酸氢钠（小苏打）行业优势</w:t>
      </w:r>
      <w:r>
        <w:rPr>
          <w:rFonts w:hint="eastAsia"/>
        </w:rPr>
        <w:br/>
      </w:r>
      <w:r>
        <w:rPr>
          <w:rFonts w:hint="eastAsia"/>
        </w:rPr>
        <w:t>　　　　二、碳酸氢钠（小苏打）行业劣势</w:t>
      </w:r>
      <w:r>
        <w:rPr>
          <w:rFonts w:hint="eastAsia"/>
        </w:rPr>
        <w:br/>
      </w:r>
      <w:r>
        <w:rPr>
          <w:rFonts w:hint="eastAsia"/>
        </w:rPr>
        <w:t>　　　　三、碳酸氢钠（小苏打）行业机会</w:t>
      </w:r>
      <w:r>
        <w:rPr>
          <w:rFonts w:hint="eastAsia"/>
        </w:rPr>
        <w:br/>
      </w:r>
      <w:r>
        <w:rPr>
          <w:rFonts w:hint="eastAsia"/>
        </w:rPr>
        <w:t>　　　　四、碳酸氢钠（小苏打）行业风险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中国碳酸氢钠（小苏打）发展现状</w:t>
      </w:r>
      <w:r>
        <w:rPr>
          <w:rFonts w:hint="eastAsia"/>
        </w:rPr>
        <w:br/>
      </w:r>
      <w:r>
        <w:rPr>
          <w:rFonts w:hint="eastAsia"/>
        </w:rPr>
        <w:t>　　第一节 中国碳酸氢钠（小苏打）市场现状分析</w:t>
      </w:r>
      <w:r>
        <w:rPr>
          <w:rFonts w:hint="eastAsia"/>
        </w:rPr>
        <w:br/>
      </w:r>
      <w:r>
        <w:rPr>
          <w:rFonts w:hint="eastAsia"/>
        </w:rPr>
        <w:t>　　第二节 中国碳酸氢钠（小苏打）行业产量情况分析及预测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一、碳酸氢钠（小苏打）总体产能规模</w:t>
      </w:r>
      <w:r>
        <w:rPr>
          <w:rFonts w:hint="eastAsia"/>
        </w:rPr>
        <w:br/>
      </w:r>
      <w:r>
        <w:rPr>
          <w:rFonts w:hint="eastAsia"/>
        </w:rPr>
        <w:t>　　　　二、碳酸氢钠（小苏打）生产区域分布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三、2020-2025年中国碳酸氢钠（小苏打）产量统计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四、2026-2032年中国碳酸氢钠（小苏打）产量预测</w:t>
      </w:r>
      <w:r>
        <w:rPr>
          <w:rFonts w:hint="eastAsia"/>
        </w:rPr>
        <w:br/>
      </w:r>
      <w:r>
        <w:rPr>
          <w:rFonts w:hint="eastAsia"/>
        </w:rPr>
        <w:t>　　第三节 中国碳酸氢钠（小苏打）市场需求分析及预测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一、中国碳酸氢钠（小苏打）市场需求特点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二、2020-2025年中国碳酸氢钠（小苏打）市场需求量统计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三、2026-2032年中国碳酸氢钠（小苏打）市场需求量预测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中国碳酸氢钠（小苏打）价格趋势分析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一、2020-2025年中国碳酸氢钠（小苏打）市场价格趋势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二、2026-2032年中国碳酸氢钠（小苏打）市场价格走势预测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2020-2025年碳酸氢钠（小苏打）行业经济运行状况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2020-2025年中国碳酸氢钠（小苏打）行业盈利能力分析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2020-2025年中国碳酸氢钠（小苏打）行业发展能力分析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2020-2025年碳酸氢钠（小苏打）行业偿债能力分析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2020-2025年碳酸氢钠（小苏打）制造企业数量分析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碳酸氢钠（小苏打）行业上、下游市场分析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碳酸氢钠（小苏打）行业下游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中国碳酸氢钠（小苏打）行业重点地区发展分析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**地区碳酸氢钠（小苏打）市场发展分析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2020-2025年中国碳酸氢钠（小苏打）进出口分析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碳酸氢钠（小苏打）进口情况分析</w:t>
      </w:r>
      <w:r>
        <w:rPr>
          <w:rFonts w:hint="eastAsia"/>
        </w:rPr>
        <w:br/>
      </w:r>
      <w:r>
        <w:rPr>
          <w:rFonts w:hint="eastAsia"/>
        </w:rPr>
        <w:t>　　第二节 碳酸氢钠（小苏打）出口情况分析</w:t>
      </w:r>
      <w:r>
        <w:rPr>
          <w:rFonts w:hint="eastAsia"/>
        </w:rPr>
        <w:br/>
      </w:r>
      <w:r>
        <w:rPr>
          <w:rFonts w:hint="eastAsia"/>
        </w:rPr>
        <w:t>　　第三节 影响碳酸氢钠（小苏打）进出口因素分析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碳酸氢钠（小苏打）行业重点企业竞争力分析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三、企业碳酸氢钠（小苏打）经营状况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碳酸氢钠（小苏打）行业企业经营策略研究分析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碳酸氢钠（小苏打）企业多样化经营策略分析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一、碳酸氢钠（小苏打）企业多样化经营情况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二、现行碳酸氢钠（小苏打）行业多样化经营的方向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大型碳酸氢钠（小苏打）企业集团未来发展策略分析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对中小碳酸氢钠（小苏打）企业生产经营的建议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碳酸氢钠（小苏打）行业投资风险预警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影响碳酸氢钠（小苏打）行业发展的主要因素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一、2026年影响碳酸氢钠（小苏打）行业运行的有利因素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二、2026年影响碳酸氢钠（小苏打）行业运行的稳定因素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三、2026年影响碳酸氢钠（小苏打）行业运行的不利因素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四、2026年中国碳酸氢钠（小苏打）行业发展面临的挑战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五、2026年中国碳酸氢钠（小苏打）行业发展面临的机遇</w:t>
      </w:r>
      <w:r>
        <w:rPr>
          <w:rFonts w:hint="eastAsia"/>
        </w:rPr>
        <w:br/>
      </w:r>
      <w:r>
        <w:rPr>
          <w:rFonts w:hint="eastAsia"/>
        </w:rPr>
        <w:t>　　第二节 碳酸氢钠（小苏打）行业投资风险预警</w:t>
      </w:r>
      <w:r>
        <w:rPr>
          <w:rFonts w:hint="eastAsia"/>
        </w:rPr>
        <w:br/>
      </w:r>
      <w:r>
        <w:rPr>
          <w:rFonts w:hint="eastAsia"/>
        </w:rPr>
        <w:t>　　　　一、碳酸氢钠（小苏打）行业市场风险预测</w:t>
      </w:r>
      <w:r>
        <w:rPr>
          <w:rFonts w:hint="eastAsia"/>
        </w:rPr>
        <w:br/>
      </w:r>
      <w:r>
        <w:rPr>
          <w:rFonts w:hint="eastAsia"/>
        </w:rPr>
        <w:t>　　　　二、碳酸氢钠（小苏打）行业政策风险预测</w:t>
      </w:r>
      <w:r>
        <w:rPr>
          <w:rFonts w:hint="eastAsia"/>
        </w:rPr>
        <w:br/>
      </w:r>
      <w:r>
        <w:rPr>
          <w:rFonts w:hint="eastAsia"/>
        </w:rPr>
        <w:t>　　　　三、碳酸氢钠（小苏打）行业经营风险预测</w:t>
      </w:r>
      <w:r>
        <w:rPr>
          <w:rFonts w:hint="eastAsia"/>
        </w:rPr>
        <w:br/>
      </w:r>
      <w:r>
        <w:rPr>
          <w:rFonts w:hint="eastAsia"/>
        </w:rPr>
        <w:t>　　　　四、碳酸氢钠（小苏打）行业技术风险预测</w:t>
      </w:r>
      <w:r>
        <w:rPr>
          <w:rFonts w:hint="eastAsia"/>
        </w:rPr>
        <w:br/>
      </w:r>
      <w:r>
        <w:rPr>
          <w:rFonts w:hint="eastAsia"/>
        </w:rPr>
        <w:t>　　　　五、碳酸氢钠（小苏打）行业竞争风险预测</w:t>
      </w:r>
      <w:r>
        <w:rPr>
          <w:rFonts w:hint="eastAsia"/>
        </w:rPr>
        <w:br/>
      </w:r>
      <w:r>
        <w:rPr>
          <w:rFonts w:hint="eastAsia"/>
        </w:rPr>
        <w:t>　　　　六、碳酸氢钠（小苏打）行业其他风险预测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碳酸氢钠（小苏打）投资建议</w:t>
      </w:r>
      <w:r>
        <w:rPr>
          <w:rFonts w:hint="eastAsia"/>
        </w:rPr>
        <w:br/>
      </w:r>
      <w:r>
        <w:rPr>
          <w:rFonts w:hint="eastAsia"/>
        </w:rPr>
        <w:t>　　第一节 2026年碳酸氢钠（小苏打）市场前景分析</w:t>
      </w:r>
      <w:r>
        <w:rPr>
          <w:rFonts w:hint="eastAsia"/>
        </w:rPr>
        <w:br/>
      </w:r>
      <w:r>
        <w:rPr>
          <w:rFonts w:hint="eastAsia"/>
        </w:rPr>
        <w:t>　　第二节 2026年碳酸氢钠（小苏打）发展趋势预测</w:t>
      </w:r>
      <w:r>
        <w:rPr>
          <w:rFonts w:hint="eastAsia"/>
        </w:rPr>
        <w:br/>
      </w:r>
      <w:r>
        <w:rPr>
          <w:rFonts w:hint="eastAsia"/>
        </w:rPr>
        <w:t>　　第三节 碳酸氢钠（小苏打）行业投资进入壁垒分析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碳酸氢钠（小苏打）行业历程</w:t>
      </w:r>
      <w:r>
        <w:rPr>
          <w:rFonts w:hint="eastAsia"/>
        </w:rPr>
        <w:br/>
      </w:r>
      <w:r>
        <w:rPr>
          <w:rFonts w:hint="eastAsia"/>
        </w:rPr>
        <w:t>　　图表 碳酸氢钠（小苏打）行业生命周期</w:t>
      </w:r>
      <w:r>
        <w:rPr>
          <w:rFonts w:hint="eastAsia"/>
        </w:rPr>
        <w:br/>
      </w:r>
      <w:r>
        <w:rPr>
          <w:rFonts w:hint="eastAsia"/>
        </w:rPr>
        <w:t>　　图表 碳酸氢钠（小苏打）行业产业链分析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2020-2025年碳酸氢钠（小苏打）行业市场容量分析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2026年中国碳酸氢钠（小苏打）行业需求领域分布格局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2020-2025年中国碳酸氢钠（小苏打）出口金额分析</w:t>
      </w:r>
      <w:r>
        <w:rPr>
          <w:rFonts w:hint="eastAsia"/>
        </w:rPr>
        <w:br/>
      </w:r>
      <w:r>
        <w:rPr>
          <w:rFonts w:hint="eastAsia"/>
        </w:rPr>
        <w:t>　　图表 2026年中国碳酸氢钠（小苏打）进口国家及地区分析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2026年中国碳酸氢钠（小苏打）出口国家及地区分析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2020-2025年中国碳酸氢钠（小苏打）行业企业平均规模情况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**地区碳酸氢钠（小苏打）行业市场需求情况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碳酸氢钠（小苏打）重点企业（三）成长能力情况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2026-2032年中国碳酸氢钠（小苏打）行业发展趋势预测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13b308a214ab4" w:history="1">
        <w:r>
          <w:rPr>
            <w:rStyle w:val="Hyperlink"/>
          </w:rPr>
          <w:t>2026-2032年全球与中国碳酸氢钠（小苏打）行业市场调研及趋势预测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13b308a214ab4" w:history="1">
        <w:r>
          <w:rPr>
            <w:rStyle w:val="Hyperlink"/>
          </w:rPr>
          <w:t>https://www.20087.com/2/12/TanSuanQingNa-XiaoSuDa-HangYeQianJingQuShi.html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苏打是氢氧化钠还是碳酸钠、碳酸氢钠小苏打妇科的用途和用法、碳酸氢钠的颜色和状态、碳酸氢钠小苏打可以食用吗、碳酸钠和碳酸氢钠用途、碳酸氢钠小苏打粉妇科的使用方法、女人吃碳酸氢钠片的好处、碳酸氢钠小苏打妇科、碳酸氢钠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709bc4f0b6451b" w:history="1">
      <w:r>
        <w:rPr>
          <w:rStyle w:val="Hyperlink"/>
        </w:rPr>
        <w:t>2026-2032年全球与中国碳酸氢钠（小苏打）行业市场调研及趋势预测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TanSuanQingNa-XiaoSuDa-HangYeQianJingQuShi.html" TargetMode="External" Id="R5cb13b308a214a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TanSuanQingNa-XiaoSuDa-HangYeQianJingQuShi.html" TargetMode="External" Id="R7c709bc4f0b645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2026-06-21T01:21:00Z</dcterms:created>
  <dcterms:modified xsi:type="dcterms:W3CDTF">2026-06-21T02:21:00Z</dcterms:modified>
  <dc:subject>2026-2032年全球与中国碳酸氢钠（小苏打）行业市场调研及趋势预测</dc:subject>
  <dc:title>2026-2032年全球与中国碳酸氢钠（小苏打）行业市场调研及趋势预测</dc:title>
  <cp:keywords>2026-2032年全球与中国碳酸氢钠（小苏打）行业市场调研及趋势预测</cp:keywords>
  <dc:description>2026-2032年全球与中国碳酸氢钠（小苏打）行业市场调研及趋势预测</dc:description>
</cp:coreProperties>
</file>