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a0260eba442ed" w:history="1">
              <w:r>
                <w:rPr>
                  <w:rStyle w:val="Hyperlink"/>
                </w:rPr>
                <w:t>2024-2030年中国纤维素酶行业市场调研与发展前景趋势预测报告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a0260eba442ed" w:history="1">
              <w:r>
                <w:rPr>
                  <w:rStyle w:val="Hyperlink"/>
                </w:rPr>
                <w:t>2024-2030年中国纤维素酶行业市场调研与发展前景趋势预测报告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a0260eba442ed" w:history="1">
                <w:r>
                  <w:rPr>
                    <w:rStyle w:val="Hyperlink"/>
                  </w:rPr>
                  <w:t>https://www.20087.com/2/22/XianWeiSuMeiFaZhanQuShi.html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酶是一类能够分解纤维素的酶类，广泛应用于造纸、纺织、食品和生物能源等多个领域。目前，随着生物技术的进步和绿色经济的兴起，纤维素酶的开发和应用正迎来新的发展机遇。通过基因工程和蛋白质工程技术，研究人员能够优化酶的结构和功能，提高其催化效率和稳定性，适应更广泛的工业条件。同时，酶制剂的生产和应用正逐步向规模化、标准化和环保化方向发展，减少了化学试剂的使用，降低了环境污染。</w:t>
      </w:r>
      <w:r>
        <w:rPr>
          <w:rFonts w:hint="eastAsia"/>
        </w:rPr>
        <w:br/>
      </w:r>
      <w:r>
        <w:rPr>
          <w:rFonts w:hint="eastAsia"/>
        </w:rPr>
        <w:t>　　未来，纤维素酶将更加注重高效转化、生物合成和循环经济。高效转化意味着纤维素酶将被用于开发更高效的生物质转化技术，如第二代生物燃料和生物基材料的生产，以减少对化石资源的依赖。生物合成则体现在利用微生物细胞工厂，通过代谢工程和合成生物学，实现纤维素酶的高产、低成本生产，为生物制造和生物经济提供关键技术。循环经济则意味着纤维素酶将作为循环经济链条中的关键环节，参与生物质资源的循环利用，如农业废弃物的降解和回收，推动可持续发展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a0260eba442ed" w:history="1">
        <w:r>
          <w:rPr>
            <w:rStyle w:val="Hyperlink"/>
          </w:rPr>
          <w:t>2024-2030年中国纤维素酶行业市场调研与发展前景趋势预测报告</w:t>
        </w:r>
      </w:hyperlink>
      <w:r>
        <w:rPr>
          <w:rFonts w:hint="eastAsia"/>
        </w:rPr>
        <w:t>》基于多年监测调研数据，结合纤维素酶行业现状与发展前景，全面分析了纤维素酶市场需求、市场规模、产业链构成、价格机制以及纤维素酶细分市场特性。纤维素酶报告客观评估了市场前景，预测了发展趋势，深入分析了品牌竞争、市场集中度及纤维素酶重点企业运营状况。同时，纤维素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纤维素酶行业概述</w:t>
      </w:r>
      <w:r>
        <w:rPr>
          <w:rFonts w:hint="eastAsia"/>
        </w:rPr>
        <w:br/>
      </w:r>
      <w:r>
        <w:rPr>
          <w:rFonts w:hint="eastAsia"/>
        </w:rPr>
        <w:t>　　第一节 纤维素酶定义</w:t>
      </w:r>
      <w:r>
        <w:rPr>
          <w:rFonts w:hint="eastAsia"/>
        </w:rPr>
        <w:br/>
      </w:r>
      <w:r>
        <w:rPr>
          <w:rFonts w:hint="eastAsia"/>
        </w:rPr>
        <w:t>　　第二节 纤维素酶行业发展历程</w:t>
      </w:r>
      <w:r>
        <w:rPr>
          <w:rFonts w:hint="eastAsia"/>
        </w:rPr>
        <w:br/>
      </w:r>
      <w:r>
        <w:rPr>
          <w:rFonts w:hint="eastAsia"/>
        </w:rPr>
        <w:t>　　第三节 纤维素酶分类情况</w:t>
      </w:r>
      <w:r>
        <w:rPr>
          <w:rFonts w:hint="eastAsia"/>
        </w:rPr>
        <w:br/>
      </w:r>
      <w:r>
        <w:rPr>
          <w:rFonts w:hint="eastAsia"/>
        </w:rPr>
        <w:t>　　第四节 纤维素酶产业链分析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二、纤维素酶产业链模型分析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2023-2024年中国纤维素酶行业发展环境分析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2023-2024年中国纤维素酶行业经济环境分析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2023-2024年中国纤维素酶行业政策环境分析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2023-2024年中国纤维素酶行业社会环境分析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中国纤维素酶行业生产现状分析</w:t>
      </w:r>
      <w:r>
        <w:rPr>
          <w:rFonts w:hint="eastAsia"/>
        </w:rPr>
        <w:br/>
      </w:r>
      <w:r>
        <w:rPr>
          <w:rFonts w:hint="eastAsia"/>
        </w:rPr>
        <w:t>　　第一节 纤维素酶行业总体规模</w:t>
      </w:r>
      <w:r>
        <w:rPr>
          <w:rFonts w:hint="eastAsia"/>
        </w:rPr>
        <w:br/>
      </w:r>
      <w:r>
        <w:rPr>
          <w:rFonts w:hint="eastAsia"/>
        </w:rPr>
        <w:t>　　第一节 纤维素酶行业产能概况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一、2019-2024年纤维素酶行业产能分析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二、2024-2030年纤维素酶行业产能预测</w:t>
      </w:r>
      <w:r>
        <w:rPr>
          <w:rFonts w:hint="eastAsia"/>
        </w:rPr>
        <w:br/>
      </w:r>
      <w:r>
        <w:rPr>
          <w:rFonts w:hint="eastAsia"/>
        </w:rPr>
        <w:t>　　第三节 纤维素酶行业产量概况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一、2019-2024年纤维素酶行业产量分析</w:t>
      </w:r>
      <w:r>
        <w:rPr>
          <w:rFonts w:hint="eastAsia"/>
        </w:rPr>
        <w:br/>
      </w:r>
      <w:r>
        <w:rPr>
          <w:rFonts w:hint="eastAsia"/>
        </w:rPr>
        <w:t>　　　　二、纤维素酶行业产能配置与产能利用率调查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三、2024-2030年纤维素酶行业产量预测</w:t>
      </w:r>
      <w:r>
        <w:rPr>
          <w:rFonts w:hint="eastAsia"/>
        </w:rPr>
        <w:br/>
      </w:r>
      <w:r>
        <w:rPr>
          <w:rFonts w:hint="eastAsia"/>
        </w:rPr>
        <w:t>　　第四节 纤维素酶产业的生命周期分析</w:t>
      </w:r>
      <w:r>
        <w:rPr>
          <w:rFonts w:hint="eastAsia"/>
        </w:rPr>
        <w:br/>
      </w:r>
      <w:r>
        <w:rPr>
          <w:rFonts w:hint="eastAsia"/>
        </w:rPr>
        <w:t>　　第五节 纤维素酶产业供需情况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纤维素酶行业国内产品价格走势及影响因素分析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2019-2024年中国纤维素酶行业总体发展状况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中国纤维素酶行业规模情况分析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一、纤维素酶行业单位规模情况分析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二、纤维素酶行业人员规模状况分析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三、纤维素酶行业资产规模状况分析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四、纤维素酶行业市场规模状况分析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五、纤维素酶行业敏感性分析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中国纤维素酶行业产销情况分析</w:t>
      </w:r>
      <w:r>
        <w:rPr>
          <w:rFonts w:hint="eastAsia"/>
        </w:rPr>
        <w:br/>
      </w:r>
      <w:r>
        <w:rPr>
          <w:rFonts w:hint="eastAsia"/>
        </w:rPr>
        <w:t>　　　　一、纤维素酶行业生产情况分析</w:t>
      </w:r>
      <w:r>
        <w:rPr>
          <w:rFonts w:hint="eastAsia"/>
        </w:rPr>
        <w:br/>
      </w:r>
      <w:r>
        <w:rPr>
          <w:rFonts w:hint="eastAsia"/>
        </w:rPr>
        <w:t>　　　　二、纤维素酶行业销售情况分析</w:t>
      </w:r>
      <w:r>
        <w:rPr>
          <w:rFonts w:hint="eastAsia"/>
        </w:rPr>
        <w:br/>
      </w:r>
      <w:r>
        <w:rPr>
          <w:rFonts w:hint="eastAsia"/>
        </w:rPr>
        <w:t>　　　　三、纤维素酶行业产销情况分析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中国纤维素酶行业财务能力分析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一、纤维素酶行业盈利能力分析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二、纤维素酶行业偿债能力分析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三、纤维素酶行业营运能力分析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四、纤维素酶行业发展能力分析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2023-2024年中国纤维素酶行业发展概况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2023-2024年中国纤维素酶行业发展态势分析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2023-2024年中国纤维素酶行业发展特点分析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2023-2024年中国纤维素酶行业市场供需分析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纤维素酶行业竞争结构分析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纤维素酶市场竞争策略分析</w:t>
      </w:r>
      <w:r>
        <w:rPr>
          <w:rFonts w:hint="eastAsia"/>
        </w:rPr>
        <w:br/>
      </w:r>
      <w:r>
        <w:rPr>
          <w:rFonts w:hint="eastAsia"/>
        </w:rPr>
        <w:t>　　　　一、纤维素酶市场增长潜力分析</w:t>
      </w:r>
      <w:r>
        <w:rPr>
          <w:rFonts w:hint="eastAsia"/>
        </w:rPr>
        <w:br/>
      </w:r>
      <w:r>
        <w:rPr>
          <w:rFonts w:hint="eastAsia"/>
        </w:rPr>
        <w:t>　　　　二、纤维素酶行业产品竞争策略分析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纤维素酶行业企业竞争策略分析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一、2024-2030年中国纤维素酶市场竞争趋势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二、2024-2030年纤维素酶行业竞争格局展望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三、2024-2030年纤维素酶行业竞争策略分析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纤维素酶行业投资情况分析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一、2024年纤维素酶行业总体投资结构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二、2019-2024年纤维素酶行业投资规模情况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三、2019-2024年纤维素酶行业投资增速情况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四、2024年纤维素酶行业分地区投资分析</w:t>
      </w:r>
      <w:r>
        <w:rPr>
          <w:rFonts w:hint="eastAsia"/>
        </w:rPr>
        <w:br/>
      </w:r>
      <w:r>
        <w:rPr>
          <w:rFonts w:hint="eastAsia"/>
        </w:rPr>
        <w:t>　　第二节 纤维素酶行业投资机会分析</w:t>
      </w:r>
      <w:r>
        <w:rPr>
          <w:rFonts w:hint="eastAsia"/>
        </w:rPr>
        <w:br/>
      </w:r>
      <w:r>
        <w:rPr>
          <w:rFonts w:hint="eastAsia"/>
        </w:rPr>
        <w:t>　　　　一、纤维素酶行业投资项目分析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二、可以投资的纤维素酶模式</w:t>
      </w:r>
      <w:r>
        <w:rPr>
          <w:rFonts w:hint="eastAsia"/>
        </w:rPr>
        <w:br/>
      </w:r>
      <w:r>
        <w:rPr>
          <w:rFonts w:hint="eastAsia"/>
        </w:rPr>
        <w:t>　　　　三、2024年纤维素酶行业投资机会</w:t>
      </w:r>
      <w:r>
        <w:rPr>
          <w:rFonts w:hint="eastAsia"/>
        </w:rPr>
        <w:br/>
      </w:r>
      <w:r>
        <w:rPr>
          <w:rFonts w:hint="eastAsia"/>
        </w:rPr>
        <w:t>　　　　四、2024年纤维素酶行业投资新方向</w:t>
      </w:r>
      <w:r>
        <w:rPr>
          <w:rFonts w:hint="eastAsia"/>
        </w:rPr>
        <w:br/>
      </w:r>
      <w:r>
        <w:rPr>
          <w:rFonts w:hint="eastAsia"/>
        </w:rPr>
        <w:t>　　第三节 纤维素酶行业发展前景分析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一、新冠疫情下纤维素酶市场的发展前景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二、2024年纤维素酶市场面临的发展商机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2024-2030年中国纤维素酶行业发展前景预测分析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2024-2030年中国纤维素酶行业发展预测分析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一、未来纤维素酶行业发展分析</w:t>
      </w:r>
      <w:r>
        <w:rPr>
          <w:rFonts w:hint="eastAsia"/>
        </w:rPr>
        <w:br/>
      </w:r>
      <w:r>
        <w:rPr>
          <w:rFonts w:hint="eastAsia"/>
        </w:rPr>
        <w:t>　　　　二、未来纤维素酶行业技术开发方向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三、总体纤维素酶行业“十四五”整体规划及预测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2024-2030年中国纤维素酶行业市场前景分析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纤维素酶产业用户度分析</w:t>
      </w:r>
      <w:r>
        <w:rPr>
          <w:rFonts w:hint="eastAsia"/>
        </w:rPr>
        <w:br/>
      </w:r>
      <w:r>
        <w:rPr>
          <w:rFonts w:hint="eastAsia"/>
        </w:rPr>
        <w:t>　　第一节 纤维素酶产业用户认知程度</w:t>
      </w:r>
      <w:r>
        <w:rPr>
          <w:rFonts w:hint="eastAsia"/>
        </w:rPr>
        <w:br/>
      </w:r>
      <w:r>
        <w:rPr>
          <w:rFonts w:hint="eastAsia"/>
        </w:rPr>
        <w:t>　　第二节 纤维素酶产业用户关注因素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2024-2030年纤维素酶行业发展趋势及投资风险分析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当前纤维素酶行业存在的问题</w:t>
      </w:r>
      <w:r>
        <w:rPr>
          <w:rFonts w:hint="eastAsia"/>
        </w:rPr>
        <w:br/>
      </w:r>
      <w:r>
        <w:rPr>
          <w:rFonts w:hint="eastAsia"/>
        </w:rPr>
        <w:t>　　第二节 纤维素酶行业未来发展预测分析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一、中国纤维素酶行业发展方向分析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二、2024-2030年中国纤维素酶行业发展规模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三、2024-2030年中国纤维素酶行业发展趋势预测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2024-2030年中国纤维素酶行业投资风险分析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中国纤维素酶行业重点企业发展分析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中智⋅林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纤维素酶产品竞争力优势分析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2024-2030年中国纤维素酶市场前景分析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2024-2030年中国纤维素酶行业发展趋势预测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a0260eba442ed" w:history="1">
        <w:r>
          <w:rPr>
            <w:rStyle w:val="Hyperlink"/>
          </w:rPr>
          <w:t>2024-2030年中国纤维素酶行业市场调研与发展前景趋势预测报告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a0260eba442ed" w:history="1">
        <w:r>
          <w:rPr>
            <w:rStyle w:val="Hyperlink"/>
          </w:rPr>
          <w:t>https://www.20087.com/2/22/XianWeiSuMeiFaZhanQuShi.html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891d268a34d77" w:history="1">
      <w:r>
        <w:rPr>
          <w:rStyle w:val="Hyperlink"/>
        </w:rPr>
        <w:t>2024-2030年中国纤维素酶行业市场调研与发展前景趋势预测报告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nWeiSuMeiFaZhanQuShi.html" TargetMode="External" Id="Rd2da0260eba4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nWeiSuMeiFaZhanQuShi.html" TargetMode="External" Id="R82c891d268a3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2024-06-06T02:19:00Z</dcterms:created>
  <dcterms:modified xsi:type="dcterms:W3CDTF">2024-06-06T03:19:00Z</dcterms:modified>
  <dc:subject>2024-2030年中国纤维素酶行业市场调研与发展前景趋势预测报告</dc:subject>
  <dc:title>2024-2030年中国纤维素酶行业市场调研与发展前景趋势预测报告</dc:title>
  <cp:keywords>2024-2030年中国纤维素酶行业市场调研与发展前景趋势预测报告</cp:keywords>
  <dc:description>2024-2030年中国纤维素酶行业市场调研与发展前景趋势预测报告</dc:description>
</cp:coreProperties>
</file>