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8417505b545f0" w:history="1">
              <w:r>
                <w:rPr>
                  <w:rStyle w:val="Hyperlink"/>
                </w:rPr>
                <w:t>中国羧甲基纤维素（CMC）（含聚阴离子纤维素）行业发展现状分析与市场前景预测报告（2025-2031年）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8417505b545f0" w:history="1">
              <w:r>
                <w:rPr>
                  <w:rStyle w:val="Hyperlink"/>
                </w:rPr>
                <w:t>中国羧甲基纤维素（CMC）（含聚阴离子纤维素）行业发展现状分析与市场前景预测报告（2025-2031年）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8417505b545f0" w:history="1">
                <w:r>
                  <w:rPr>
                    <w:rStyle w:val="Hyperlink"/>
                  </w:rPr>
                  <w:t>https://www.20087.com/M_ShiYouHuaGong/22/SuoJiaJiXianWeiSuCMCHanJuYinLiZiXianWeiSuDeXianZhuangHeFaZhanQuShi.html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基纤维素（CMC）是一种水溶性的纤维素衍生物，具有良好的增稠、悬浮和乳化性能，在食品、化妆品、医药、造纸等行业有着广泛的应用。近年来，随着科学技术的进步和应用领域的不断扩大，CMC的生产工艺得到了优化，产品种类更加丰富，满足了不同行业的需求。同时，随着消费者对健康食品和天然成分的关注度提升，CMC作为一种天然来源的食品添加剂，其市场需求稳步增长。</w:t>
      </w:r>
      <w:r>
        <w:rPr>
          <w:rFonts w:hint="eastAsia"/>
        </w:rPr>
        <w:br/>
      </w:r>
      <w:r>
        <w:rPr>
          <w:rFonts w:hint="eastAsia"/>
        </w:rPr>
        <w:t>　　未来，CMC的发展将呈现以下几个方向：一是随着对食品安全要求的提高，纯净度高、功能性更强的CMC产品将更受市场欢迎；二是随着生物技术的发展，CMC在生物医药领域的应用将得到进一步拓展；三是随着环保意识的增强，CMC在替代石油基化学品方面的应用将更加广泛；四是随着新材料技术的发展，CMC在复合材料、纳米技术等领域的应用将有所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8417505b545f0" w:history="1">
        <w:r>
          <w:rPr>
            <w:rStyle w:val="Hyperlink"/>
          </w:rPr>
          <w:t>中国羧甲基纤维素（CMC）（含聚阴离子纤维素）行业发展现状分析与市场前景预测报告（2025-2031年）</w:t>
        </w:r>
      </w:hyperlink>
      <w:r>
        <w:rPr>
          <w:rFonts w:hint="eastAsia"/>
        </w:rPr>
        <w:t>》依托权威机构及相关协会的数据资料，全面解析了羧甲基纤维素（CMC）（含聚阴离子纤维素）行业现状、市场需求及市场规模，系统梳理了羧甲基纤维素（CMC）（含聚阴离子纤维素）产业链结构、价格趋势及各细分市场动态。报告对羧甲基纤维素（CMC）（含聚阴离子纤维素）市场前景与发展趋势进行了科学预测，重点分析了品牌竞争格局、市场集中度及主要企业的经营表现。同时，通过SWOT分析揭示了羧甲基纤维素（CMC）（含聚阴离子纤维素）行业面临的机遇与风险，为羧甲基纤维素（CMC）（含聚阴离子纤维素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羧甲基纤维素（CMC）（含聚阴离子纤维素）概述</w:t>
      </w:r>
      <w:r>
        <w:rPr>
          <w:rFonts w:hint="eastAsia"/>
        </w:rPr>
        <w:br/>
      </w:r>
      <w:r>
        <w:rPr>
          <w:rFonts w:hint="eastAsia"/>
        </w:rPr>
        <w:t>　　第一节 羧甲基纤维素（CMC）（含聚阴离子纤维素）定义</w:t>
      </w:r>
      <w:r>
        <w:rPr>
          <w:rFonts w:hint="eastAsia"/>
        </w:rPr>
        <w:br/>
      </w:r>
      <w:r>
        <w:rPr>
          <w:rFonts w:hint="eastAsia"/>
        </w:rPr>
        <w:t>　　第二节 羧甲基纤维素（CMC）（含聚阴离子纤维素）主要生产工艺</w:t>
      </w:r>
      <w:r>
        <w:rPr>
          <w:rFonts w:hint="eastAsia"/>
        </w:rPr>
        <w:br/>
      </w:r>
      <w:r>
        <w:rPr>
          <w:rFonts w:hint="eastAsia"/>
        </w:rPr>
        <w:t>　　第三节 羧甲基纤维素（CMC）（含聚阴离子纤维素）理化性质</w:t>
      </w:r>
      <w:r>
        <w:rPr>
          <w:rFonts w:hint="eastAsia"/>
        </w:rPr>
        <w:br/>
      </w:r>
      <w:r>
        <w:rPr>
          <w:rFonts w:hint="eastAsia"/>
        </w:rPr>
        <w:t>　　第四节 羧甲基纤维素（CMC）（含聚阴离子纤维素）产业链分析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二、羧甲基纤维素（CMC）（含聚阴离子纤维素）产业链模型分析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羧甲基纤维素（CMC）（含聚阴离子纤维素）行业经营和竞争分析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羧甲基纤维素（CMC）（含聚阴离子纤维素）产品生产工艺及技术趋势研究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二、产品工艺主要设备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中国羧甲基纤维素（CMC）（含聚阴离子纤维素）生产现状分析</w:t>
      </w:r>
      <w:r>
        <w:rPr>
          <w:rFonts w:hint="eastAsia"/>
        </w:rPr>
        <w:br/>
      </w:r>
      <w:r>
        <w:rPr>
          <w:rFonts w:hint="eastAsia"/>
        </w:rPr>
        <w:t>　　第一节 羧甲基纤维素（CMC）（含聚阴离子纤维素）行业总体规模</w:t>
      </w:r>
      <w:r>
        <w:rPr>
          <w:rFonts w:hint="eastAsia"/>
        </w:rPr>
        <w:br/>
      </w:r>
      <w:r>
        <w:rPr>
          <w:rFonts w:hint="eastAsia"/>
        </w:rPr>
        <w:t>　　第二节 羧甲基纤维素（CMC）（含聚阴离子纤维素）产能概况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羧甲基纤维素（CMC）（含聚阴离子纤维素）产量概况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羧甲基纤维素（CMC）（含聚阴离子纤维素）产业的生命周期分析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羧甲基纤维素（CMC）（含聚阴离子纤维素）国内产品价格走势及影响因素分析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中国羧甲基纤维素（CMC）（含聚阴离子纤维素）2019-2024年价格回顾</w:t>
      </w:r>
      <w:r>
        <w:rPr>
          <w:rFonts w:hint="eastAsia"/>
        </w:rPr>
        <w:br/>
      </w:r>
      <w:r>
        <w:rPr>
          <w:rFonts w:hint="eastAsia"/>
        </w:rPr>
        <w:t>　　第二节 中国羧甲基纤维素（CMC）（含聚阴离子纤维素）价格影响因素分析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2025-2031年中国羧甲基纤维素（CMC）（含聚阴离子纤维素）价格走势预测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羧甲基纤维素（CMC）（含聚阴离子纤维素）进出口市场分析</w:t>
      </w:r>
      <w:r>
        <w:rPr>
          <w:rFonts w:hint="eastAsia"/>
        </w:rPr>
        <w:br/>
      </w:r>
      <w:r>
        <w:rPr>
          <w:rFonts w:hint="eastAsia"/>
        </w:rPr>
        <w:t>　　第一节 羧甲基纤维素（CMC）（含聚阴离子纤维素）进出口市场分析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羧甲基纤维素（CMC）（含聚阴离子纤维素）行业进出口数据统计</w:t>
      </w:r>
      <w:r>
        <w:rPr>
          <w:rFonts w:hint="eastAsia"/>
        </w:rPr>
        <w:br/>
      </w:r>
      <w:r>
        <w:rPr>
          <w:rFonts w:hint="eastAsia"/>
        </w:rPr>
        <w:t>　　第四节 2025-2031年羧甲基纤维素（CMC）（含聚阴离子纤维素）进出口预测</w:t>
      </w:r>
      <w:r>
        <w:rPr>
          <w:rFonts w:hint="eastAsia"/>
        </w:rPr>
        <w:br/>
      </w:r>
      <w:r>
        <w:rPr>
          <w:rFonts w:hint="eastAsia"/>
        </w:rPr>
        <w:t>　　　　一、2025-2031年羧甲基纤维素（CMC）（含聚阴离子纤维素）进口预测</w:t>
      </w:r>
      <w:r>
        <w:rPr>
          <w:rFonts w:hint="eastAsia"/>
        </w:rPr>
        <w:br/>
      </w:r>
      <w:r>
        <w:rPr>
          <w:rFonts w:hint="eastAsia"/>
        </w:rPr>
        <w:t>　　　　二、2025-2031年羧甲基纤维素（CMC）（含聚阴离子纤维素）出口预测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羧甲基纤维素（CMC）（含聚阴离子纤维素）行业市场竞争策略分析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五、客户（购买商）议价能力</w:t>
      </w:r>
      <w:r>
        <w:rPr>
          <w:rFonts w:hint="eastAsia"/>
        </w:rPr>
        <w:br/>
      </w:r>
      <w:r>
        <w:rPr>
          <w:rFonts w:hint="eastAsia"/>
        </w:rPr>
        <w:t>　　第二节 羧甲基纤维素（CMC）（含聚阴离子纤维素）市场竞争策略分析</w:t>
      </w:r>
      <w:r>
        <w:rPr>
          <w:rFonts w:hint="eastAsia"/>
        </w:rPr>
        <w:br/>
      </w:r>
      <w:r>
        <w:rPr>
          <w:rFonts w:hint="eastAsia"/>
        </w:rPr>
        <w:t>　　　　一、羧甲基纤维素（CMC）（含聚阴离子纤维素）市场增长潜力分析</w:t>
      </w:r>
      <w:r>
        <w:rPr>
          <w:rFonts w:hint="eastAsia"/>
        </w:rPr>
        <w:br/>
      </w:r>
      <w:r>
        <w:rPr>
          <w:rFonts w:hint="eastAsia"/>
        </w:rPr>
        <w:t>　　　　二、羧甲基纤维素（CMC）（含聚阴离子纤维素）产品竞争策略分析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羧甲基纤维素（CMC）（含聚阴离子纤维素）企业竞争策略分析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一、2025-2031年我国羧甲基纤维素（CMC）（含聚阴离子纤维素）市场竞争趋势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二、2025-2031年羧甲基纤维素（CMC）（含聚阴离子纤维素）行业竞争格局展望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三、2025-2031年羧甲基纤维素（CMC）（含聚阴离子纤维素）行业竞争策略分析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羧甲基纤维素（CMC）（含聚阴离子纤维素）上游原材料供应状况分析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主要原材料2019-2024年价格及生产情况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羧甲基纤维素（CMC）（含聚阴离子纤维素）产业用户认知度分析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2025-2031年羧甲基纤维素（CMC）（含聚阴离子纤维素）行业发展趋势及投资风险分析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当前羧甲基纤维素（CMC）（含聚阴离子纤维素）存在的问题</w:t>
      </w:r>
      <w:r>
        <w:rPr>
          <w:rFonts w:hint="eastAsia"/>
        </w:rPr>
        <w:br/>
      </w:r>
      <w:r>
        <w:rPr>
          <w:rFonts w:hint="eastAsia"/>
        </w:rPr>
        <w:t>　　第二节 羧甲基纤维素（CMC）（含聚阴离子纤维素）未来发展预测分析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一、中国羧甲基纤维素（CMC）（含聚阴离子纤维素）发展方向分析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二、2025-2031年羧甲基纤维素（CMC）（含聚阴离子纤维素）行业产值变化预测</w:t>
      </w:r>
      <w:r>
        <w:rPr>
          <w:rFonts w:hint="eastAsia"/>
        </w:rPr>
        <w:br/>
      </w:r>
      <w:r>
        <w:rPr>
          <w:rFonts w:hint="eastAsia"/>
        </w:rPr>
        <w:t>　　第三节 2025-2031年中国羧甲基纤维素（CMC）（含聚阴离子纤维素）行业投资风险分析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五、观念风险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羧甲基纤维素（CMC）（含聚阴离子纤维素）国内重点生产厂家分析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河北茂源化工有限公司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第二节 石家庄市艾特化工有限公司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第三节 武汉市华创化工有限公司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第四节 秦皇岛市金佳絮凝剂有限公司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t>　　第五节 中智林-河北省新乐市蓝博化工厂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羧甲基纤维素（CMC）（含聚阴离子纤维素）地区销售分析</w:t>
      </w:r>
      <w:r>
        <w:rPr>
          <w:rFonts w:hint="eastAsia"/>
        </w:rPr>
        <w:br/>
      </w:r>
      <w:r>
        <w:rPr>
          <w:rFonts w:hint="eastAsia"/>
        </w:rPr>
        <w:t>　　　　一、羧甲基纤维素（CMC）（含聚阴离子纤维素）各地区对比销售分析</w:t>
      </w:r>
      <w:r>
        <w:rPr>
          <w:rFonts w:hint="eastAsia"/>
        </w:rPr>
        <w:br/>
      </w:r>
      <w:r>
        <w:rPr>
          <w:rFonts w:hint="eastAsia"/>
        </w:rPr>
        <w:t>　　　　二、羧甲基纤维素（CMC）（含聚阴离子纤维素）“东北地区”销售分析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三、羧甲基纤维素（CMC）（含聚阴离子纤维素）“华北地区”销售分析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四、羧甲基纤维素（CMC）（含聚阴离子纤维素）“中南地区”销售分析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五、羧甲基纤维素（CMC）（含聚阴离子纤维素）“华东地区”销售分析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六、羧甲基纤维素（CMC）（含聚阴离子纤维素）“西北地区”销售分析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七、羧甲基纤维素（CMC）（含聚阴离子纤维素）“西南地区”销售分析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羧甲基纤维素（CMC）（含聚阴离子纤维素）产品竞争力优势分析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二、企业产品竞争力评价结果分析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北京业内专家观点与建议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羧甲基纤维素（CMC）（含聚阴离子纤维素）的产业链结构图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2019-2024年中国羧甲基纤维素（CMC）（含聚阴离子纤维素）行业产值规模变化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2019-2024年中国羧甲基纤维素（CMC）（含聚阴离子纤维素）产能变化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2025-2031年中国羧甲基纤维素（CMC）（含聚阴离子纤维素）产能预测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2019-2024年中国羧甲基纤维素（CMC）（含聚阴离子纤维素）产量变化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2019-2024年中国羧甲基纤维素（CMC）（含聚阴离子纤维素）产能利用率变化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2025-2031年中国羧甲基纤维素（CMC）（含聚阴离子纤维素）产量预测</w:t>
      </w:r>
      <w:r>
        <w:rPr>
          <w:rFonts w:hint="eastAsia"/>
        </w:rPr>
        <w:br/>
      </w:r>
      <w:r>
        <w:rPr>
          <w:rFonts w:hint="eastAsia"/>
        </w:rPr>
        <w:t>　　图表 我国羧甲基纤维素（CMC）（含聚阴离子纤维素）行业所处生命周期示意图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2019-2024年中国羧甲基纤维素（CMC）（含聚阴离子纤维素）平均价格走势</w:t>
      </w:r>
      <w:r>
        <w:rPr>
          <w:rFonts w:hint="eastAsia"/>
        </w:rPr>
        <w:br/>
      </w:r>
      <w:r>
        <w:rPr>
          <w:rFonts w:hint="eastAsia"/>
        </w:rPr>
        <w:t>　　图表 2025年中国羧甲基纤维素（CMC）（含聚阴离子纤维素）市场不同因素的价格影响力对比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2019-2024年中国羧甲基纤维素（CMC）（含聚阴离子纤维素）出口量占产量的份额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2019-2024年中国羧甲基纤维素（CMC）（含聚阴离子纤维素）进口量占需求量的份额</w:t>
      </w:r>
      <w:r>
        <w:rPr>
          <w:rFonts w:hint="eastAsia"/>
        </w:rPr>
        <w:br/>
      </w:r>
      <w:r>
        <w:rPr>
          <w:rFonts w:hint="eastAsia"/>
        </w:rPr>
        <w:t>　　图表 2025年中国初级形状的羧甲基纤维素及其盐产品进出口量统计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2025-2031年中国羧甲基纤维素（CMC）（含聚阴离子纤维素）潜在需求量变化预测</w:t>
      </w:r>
      <w:r>
        <w:rPr>
          <w:rFonts w:hint="eastAsia"/>
        </w:rPr>
        <w:br/>
      </w:r>
      <w:r>
        <w:rPr>
          <w:rFonts w:hint="eastAsia"/>
        </w:rPr>
        <w:t>　　图表 2025年中国氢氧化钠平均价格走势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2025年中国烧碱（折100％）产量统计表（分省市、分地区）</w:t>
      </w:r>
      <w:r>
        <w:rPr>
          <w:rFonts w:hint="eastAsia"/>
        </w:rPr>
        <w:br/>
      </w:r>
      <w:r>
        <w:rPr>
          <w:rFonts w:hint="eastAsia"/>
        </w:rPr>
        <w:t>　　图表 2025年中国烧碱（折100％）产量分省市统计表</w:t>
      </w:r>
      <w:r>
        <w:rPr>
          <w:rFonts w:hint="eastAsia"/>
        </w:rPr>
        <w:br/>
      </w:r>
      <w:r>
        <w:rPr>
          <w:rFonts w:hint="eastAsia"/>
        </w:rPr>
        <w:t>　　图表 羧甲基纤维素（CMC）（含聚阴离子纤维素）行业客户满意度调查</w:t>
      </w:r>
      <w:r>
        <w:rPr>
          <w:rFonts w:hint="eastAsia"/>
        </w:rPr>
        <w:br/>
      </w:r>
      <w:r>
        <w:rPr>
          <w:rFonts w:hint="eastAsia"/>
        </w:rPr>
        <w:t>　　图表 羧甲基纤维素（CMC）（含聚阴离子纤维素）行业客户对产品指标的偏好调查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客户对提升羧甲基纤维素（CMC）（含聚阴离子纤维素）产品的建议</w:t>
      </w:r>
      <w:r>
        <w:rPr>
          <w:rFonts w:hint="eastAsia"/>
        </w:rPr>
        <w:br/>
      </w:r>
      <w:r>
        <w:rPr>
          <w:rFonts w:hint="eastAsia"/>
        </w:rPr>
        <w:t>　　图表 2025-2031年中国羧甲基纤维素（CMC）（含聚阴离子纤维素）产值变化预测</w:t>
      </w:r>
      <w:r>
        <w:rPr>
          <w:rFonts w:hint="eastAsia"/>
        </w:rPr>
        <w:br/>
      </w:r>
      <w:r>
        <w:rPr>
          <w:rFonts w:hint="eastAsia"/>
        </w:rPr>
        <w:t>　　图表 河北茂源化工有限公司产品介绍</w:t>
      </w:r>
      <w:r>
        <w:rPr>
          <w:rFonts w:hint="eastAsia"/>
        </w:rPr>
        <w:br/>
      </w:r>
      <w:r>
        <w:rPr>
          <w:rFonts w:hint="eastAsia"/>
        </w:rPr>
        <w:t>　　图表 河北茂源化工有限公司食品添加剂用羧甲基纤维素钠（CMC）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河北茂源化工有限公司牙膏用羧甲基纤维素钠（CMC）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河北茂源化工有限公司钻井液用羧甲基纤维素钠（CMC）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河北茂源化工有限公司建筑用腻子粉及涂料专用（CMC）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河北茂源化工有限公司建筑/陶瓷用羧甲基纤维素钠（CMC）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河北茂源化工有限公司纺织级用羧甲基纤维素钠（CMC）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河北茂源化工有限公司电池用羧甲基纤维素钠（CMC）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河北茂源化工有限公司造纸用羧甲基纤维素钠（CMC）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河北茂源化工有限公司医药用羧甲基纤维素钠（CMC）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河北茂源化工有限公司烟草用羧甲基纤维素钠（CMC）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河北茂源化工有限公司电焊条用羧甲基纤维素钠（CMC）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河北茂源化工有限公司洗涤剂用羧甲基纤维素钠（CMC）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河北茂源化工有限公司蚊香用羧甲基纤维素钠（CMC） 质量指标</w:t>
      </w:r>
      <w:r>
        <w:rPr>
          <w:rFonts w:hint="eastAsia"/>
        </w:rPr>
        <w:br/>
      </w:r>
      <w:r>
        <w:rPr>
          <w:rFonts w:hint="eastAsia"/>
        </w:rPr>
        <w:t>　　图表 石家庄市艾特化工有限公司产品介绍</w:t>
      </w:r>
      <w:r>
        <w:rPr>
          <w:rFonts w:hint="eastAsia"/>
        </w:rPr>
        <w:br/>
      </w:r>
      <w:r>
        <w:rPr>
          <w:rFonts w:hint="eastAsia"/>
        </w:rPr>
        <w:t>　　图表 武汉市华创化工有限公司组织结构</w:t>
      </w:r>
      <w:r>
        <w:rPr>
          <w:rFonts w:hint="eastAsia"/>
        </w:rPr>
        <w:br/>
      </w:r>
      <w:r>
        <w:rPr>
          <w:rFonts w:hint="eastAsia"/>
        </w:rPr>
        <w:t>　　图表 2019-2024年羧甲基纤维素（CMC）（含聚阴离子纤维素）各地区销售比例变化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2019-2024年东北地区各规格产品销售量变化（万吨）</w:t>
      </w:r>
      <w:r>
        <w:rPr>
          <w:rFonts w:hint="eastAsia"/>
        </w:rPr>
        <w:br/>
      </w:r>
      <w:r>
        <w:rPr>
          <w:rFonts w:hint="eastAsia"/>
        </w:rPr>
        <w:t>　　图表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2019-2024年东北地区厂家产品销售量变化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2019-2024年中南地区厂家产品销售量变化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2019-2024年华东地区厂家产品销售量变化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2019-2024年西北地区厂家产品销售量变化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2019-2024年西南地区各规格产品销售变化（万吨）</w:t>
      </w:r>
      <w:r>
        <w:rPr>
          <w:rFonts w:hint="eastAsia"/>
        </w:rPr>
        <w:br/>
      </w:r>
      <w:r>
        <w:rPr>
          <w:rFonts w:hint="eastAsia"/>
        </w:rPr>
        <w:t>　　图表 2019-2024年西南地区各规格产品销售比例变化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2019-2024年西南地区厂家产品销售量变化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8417505b545f0" w:history="1">
        <w:r>
          <w:rPr>
            <w:rStyle w:val="Hyperlink"/>
          </w:rPr>
          <w:t>中国羧甲基纤维素（CMC）（含聚阴离子纤维素）行业发展现状分析与市场前景预测报告（2025-2031年）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8417505b545f0" w:history="1">
        <w:r>
          <w:rPr>
            <w:rStyle w:val="Hyperlink"/>
          </w:rPr>
          <w:t>https://www.20087.com/M_ShiYouHuaGong/22/SuoJiaJiXianWeiSuCMCHanJuYinLiZiXianWeiSuDeXianZhuangHeFaZhanQuShi.html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热点：羧甲基纤维素怎么溶解、cmc 羧甲基纤维素、CMC羧甲基纤维素钠、羧甲基纤维素是阳离子吗、羧甲基纤维素是什么、羧甲基纤维素是一种离子型纤维素醚,吸湿能力强、羧甲基纤维素的用途、羧甲基纤维素简称、羧甲基纤维素淀粉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b92ae0bdc46f3" w:history="1">
      <w:r>
        <w:rPr>
          <w:rStyle w:val="Hyperlink"/>
        </w:rPr>
        <w:t>中国羧甲基纤维素（CMC）（含聚阴离子纤维素）行业发展现状分析与市场前景预测报告（2025-2031年）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SuoJiaJiXianWeiSuCMCHanJuYinLiZiXianWeiSuDeXianZhuangHeFaZhanQuShi.html" TargetMode="External" Id="R9528417505b5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SuoJiaJiXianWeiSuCMCHanJuYinLiZiXianWeiSuDeXianZhuangHeFaZhanQuShi.html" TargetMode="External" Id="R0bab92ae0bdc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2024-12-06T01:10:00Z</dcterms:created>
  <dcterms:modified xsi:type="dcterms:W3CDTF">2024-12-06T02:10:00Z</dcterms:modified>
  <dc:subject>中国羧甲基纤维素（CMC）（含聚阴离子纤维素）行业发展现状分析与市场前景预测报告（2025-2031年）</dc:subject>
  <dc:title>中国羧甲基纤维素（CMC）（含聚阴离子纤维素）行业发展现状分析与市场前景预测报告（2025-2031年）</dc:title>
  <cp:keywords>中国羧甲基纤维素（CMC）（含聚阴离子纤维素）行业发展现状分析与市场前景预测报告（2025-2031年）</cp:keywords>
  <dc:description>中国羧甲基纤维素（CMC）（含聚阴离子纤维素）行业发展现状分析与市场前景预测报告（2025-2031年）</dc:description>
</cp:coreProperties>
</file>