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8b80870bc43da" w:history="1">
              <w:r>
                <w:rPr>
                  <w:rStyle w:val="Hyperlink"/>
                </w:rPr>
                <w:t>2025-2031年中国造影剂行业研究分析与前景趋势报告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8b80870bc43da" w:history="1">
              <w:r>
                <w:rPr>
                  <w:rStyle w:val="Hyperlink"/>
                </w:rPr>
                <w:t>2025-2031年中国造影剂行业研究分析与前景趋势报告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8b80870bc43da" w:history="1">
                <w:r>
                  <w:rPr>
                    <w:rStyle w:val="Hyperlink"/>
                  </w:rPr>
                  <w:t>https://www.20087.com/2/22/ZaoYingJiFaZhanQuShi.html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影剂是医疗影像学中不可或缺的辅助材料，用于增强X射线、CT、MRI和超声等影像检查的效果，帮助医生更清晰地观察人体内部结构。近年来，随着医学影像技术的进步，造影剂的种类和性能不断优化，包括碘基造影剂、钆基造影剂和气体造影剂等，以适应不同成像技术和临床需求。同时，行业正致力于开发更安全、更少副作用的造影剂，提高患者舒适度和成像质量。</w:t>
      </w:r>
      <w:r>
        <w:rPr>
          <w:rFonts w:hint="eastAsia"/>
        </w:rPr>
        <w:br/>
      </w:r>
      <w:r>
        <w:rPr>
          <w:rFonts w:hint="eastAsia"/>
        </w:rPr>
        <w:t>　　未来，造影剂的研发将更加注重靶向性和生物相容性。靶向性方面，通过纳米技术和生物标记物，开发能够特异性结合病变组织的造影剂，提高疾病诊断的准确性和特异性。生物相容性方面，利用生物可降解材料和生物工程手段，减少造影剂对机体的不良反应，同时探索造影剂在药物输送和治疗监测中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8b80870bc43da" w:history="1">
        <w:r>
          <w:rPr>
            <w:rStyle w:val="Hyperlink"/>
          </w:rPr>
          <w:t>2025-2031年中国造影剂行业研究分析与前景趋势报告</w:t>
        </w:r>
      </w:hyperlink>
      <w:r>
        <w:rPr>
          <w:rFonts w:hint="eastAsia"/>
        </w:rPr>
        <w:t>》基于国家统计局及相关协会的权威数据，系统研究了造影剂行业的市场需求、市场规模及产业链现状，分析了造影剂价格波动、细分市场动态及重点企业的经营表现，科学预测了造影剂市场前景与发展趋势，揭示了潜在需求与投资机会，同时指出了造影剂行业可能面临的风险。通过对造影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造影剂行业界定</w:t>
      </w:r>
      <w:r>
        <w:rPr>
          <w:rFonts w:hint="eastAsia"/>
        </w:rPr>
        <w:br/>
      </w:r>
      <w:r>
        <w:rPr>
          <w:rFonts w:hint="eastAsia"/>
        </w:rPr>
        <w:t>　　第一节 造影剂行业定义</w:t>
      </w:r>
      <w:r>
        <w:rPr>
          <w:rFonts w:hint="eastAsia"/>
        </w:rPr>
        <w:br/>
      </w:r>
      <w:r>
        <w:rPr>
          <w:rFonts w:hint="eastAsia"/>
        </w:rPr>
        <w:t>　　第二节 造影剂行业特点分析</w:t>
      </w:r>
      <w:r>
        <w:rPr>
          <w:rFonts w:hint="eastAsia"/>
        </w:rPr>
        <w:br/>
      </w:r>
      <w:r>
        <w:rPr>
          <w:rFonts w:hint="eastAsia"/>
        </w:rPr>
        <w:t>　　第三节 造影剂行业发展历程</w:t>
      </w:r>
      <w:r>
        <w:rPr>
          <w:rFonts w:hint="eastAsia"/>
        </w:rPr>
        <w:br/>
      </w:r>
      <w:r>
        <w:rPr>
          <w:rFonts w:hint="eastAsia"/>
        </w:rPr>
        <w:t>　　第四节 造影剂产业链分析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2024-2025年全球造影剂行业发展态势分析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全球造影剂行业总体情况</w:t>
      </w:r>
      <w:r>
        <w:rPr>
          <w:rFonts w:hint="eastAsia"/>
        </w:rPr>
        <w:br/>
      </w:r>
      <w:r>
        <w:rPr>
          <w:rFonts w:hint="eastAsia"/>
        </w:rPr>
        <w:t>　　第二节 造影剂行业重点国家、地区市场分析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全球造影剂行业发展前景预测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2024-2025年中国造影剂行业发展环境分析</w:t>
      </w:r>
      <w:r>
        <w:rPr>
          <w:rFonts w:hint="eastAsia"/>
        </w:rPr>
        <w:br/>
      </w:r>
      <w:r>
        <w:rPr>
          <w:rFonts w:hint="eastAsia"/>
        </w:rPr>
        <w:t>　　第一节 造影剂行业经济环境分析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造影剂行业政策环境分析</w:t>
      </w:r>
      <w:r>
        <w:rPr>
          <w:rFonts w:hint="eastAsia"/>
        </w:rPr>
        <w:br/>
      </w:r>
      <w:r>
        <w:rPr>
          <w:rFonts w:hint="eastAsia"/>
        </w:rPr>
        <w:t>　　　　一、造影剂行业相关政策</w:t>
      </w:r>
      <w:r>
        <w:rPr>
          <w:rFonts w:hint="eastAsia"/>
        </w:rPr>
        <w:br/>
      </w:r>
      <w:r>
        <w:rPr>
          <w:rFonts w:hint="eastAsia"/>
        </w:rPr>
        <w:t>　　　　二、造影剂行业相关标准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造影剂行业技术发展现状及趋势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当前我国造影剂技术发展现状</w:t>
      </w:r>
      <w:r>
        <w:rPr>
          <w:rFonts w:hint="eastAsia"/>
        </w:rPr>
        <w:br/>
      </w:r>
      <w:r>
        <w:rPr>
          <w:rFonts w:hint="eastAsia"/>
        </w:rPr>
        <w:t>　　第二节 中外造影剂技术差距及产生差距的主要原因分析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提高我国造影剂技术的对策</w:t>
      </w:r>
      <w:r>
        <w:rPr>
          <w:rFonts w:hint="eastAsia"/>
        </w:rPr>
        <w:br/>
      </w:r>
      <w:r>
        <w:rPr>
          <w:rFonts w:hint="eastAsia"/>
        </w:rPr>
        <w:t>　　第四节 我国造影剂研发、设计发展趋势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中国造影剂行业市场供需状况分析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中国造影剂行业市场规模情况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中国造影剂行业市场需求状况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一、2019-2024年造影剂行业市场需求情况</w:t>
      </w:r>
      <w:r>
        <w:rPr>
          <w:rFonts w:hint="eastAsia"/>
        </w:rPr>
        <w:br/>
      </w:r>
      <w:r>
        <w:rPr>
          <w:rFonts w:hint="eastAsia"/>
        </w:rPr>
        <w:t>　　　　二、造影剂行业市场需求特点分析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三、2025-2031年造影剂行业市场需求预测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中国造影剂行业产量情况分析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一、2019-2024年造影剂行业产量统计</w:t>
      </w:r>
      <w:r>
        <w:rPr>
          <w:rFonts w:hint="eastAsia"/>
        </w:rPr>
        <w:br/>
      </w:r>
      <w:r>
        <w:rPr>
          <w:rFonts w:hint="eastAsia"/>
        </w:rPr>
        <w:t>　　　　二、造影剂行业市场供给特点分析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三、2025-2031年造影剂行业产量预测</w:t>
      </w:r>
      <w:r>
        <w:rPr>
          <w:rFonts w:hint="eastAsia"/>
        </w:rPr>
        <w:br/>
      </w:r>
      <w:r>
        <w:rPr>
          <w:rFonts w:hint="eastAsia"/>
        </w:rPr>
        <w:t>　　第四节 造影剂行业市场供需平衡状况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中国造影剂行业进出口情况分析</w:t>
      </w:r>
      <w:r>
        <w:rPr>
          <w:rFonts w:hint="eastAsia"/>
        </w:rPr>
        <w:br/>
      </w:r>
      <w:r>
        <w:rPr>
          <w:rFonts w:hint="eastAsia"/>
        </w:rPr>
        <w:t>　　第一节 造影剂行业出口情况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一、2019-2024年造影剂行业出口情况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三、2025-2031年造影剂行业出口情况预测</w:t>
      </w:r>
      <w:r>
        <w:rPr>
          <w:rFonts w:hint="eastAsia"/>
        </w:rPr>
        <w:br/>
      </w:r>
      <w:r>
        <w:rPr>
          <w:rFonts w:hint="eastAsia"/>
        </w:rPr>
        <w:t>　　第二节 造影剂行业进口情况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一、2019-2024年造影剂行业进口情况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三、2025-2031年造影剂行业进口情况预测</w:t>
      </w:r>
      <w:r>
        <w:rPr>
          <w:rFonts w:hint="eastAsia"/>
        </w:rPr>
        <w:br/>
      </w:r>
      <w:r>
        <w:rPr>
          <w:rFonts w:hint="eastAsia"/>
        </w:rPr>
        <w:t>　　第三节 造影剂行业进出口面临的挑战及对策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中国造影剂行业产品价格监测</w:t>
      </w:r>
      <w:r>
        <w:rPr>
          <w:rFonts w:hint="eastAsia"/>
        </w:rPr>
        <w:br/>
      </w:r>
      <w:r>
        <w:rPr>
          <w:rFonts w:hint="eastAsia"/>
        </w:rPr>
        <w:t>　　　　一、造影剂市场价格特征</w:t>
      </w:r>
      <w:r>
        <w:rPr>
          <w:rFonts w:hint="eastAsia"/>
        </w:rPr>
        <w:br/>
      </w:r>
      <w:r>
        <w:rPr>
          <w:rFonts w:hint="eastAsia"/>
        </w:rPr>
        <w:t>　　　　二、当前造影剂市场价格评述</w:t>
      </w:r>
      <w:r>
        <w:rPr>
          <w:rFonts w:hint="eastAsia"/>
        </w:rPr>
        <w:br/>
      </w:r>
      <w:r>
        <w:rPr>
          <w:rFonts w:hint="eastAsia"/>
        </w:rPr>
        <w:t>　　　　三、影响造影剂市场价格因素分析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四、未来造影剂市场价格走势预测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中国造影剂行业重点区域市场分析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造影剂行业区域市场分布情况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造影剂行业细分市场调研分析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造影剂细分产品（一）市场调研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造影剂细分产品（二）市场调研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造影剂行业上、下游市场分析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造影剂行业上游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造影剂行业下游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造影剂行业重点企业发展调研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造影剂重点企业（一）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造影剂重点企业（二）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造影剂重点企业（三）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造影剂重点企业（四）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造影剂重点企业（五）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造影剂重点企业（六）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造影剂行业风险及对策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2025-2031年造影剂行业发展环境分析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2025-2031年造影剂行业投资特性分析</w:t>
      </w:r>
      <w:r>
        <w:rPr>
          <w:rFonts w:hint="eastAsia"/>
        </w:rPr>
        <w:br/>
      </w:r>
      <w:r>
        <w:rPr>
          <w:rFonts w:hint="eastAsia"/>
        </w:rPr>
        <w:t>　　　　一、造影剂行业进入壁垒</w:t>
      </w:r>
      <w:r>
        <w:rPr>
          <w:rFonts w:hint="eastAsia"/>
        </w:rPr>
        <w:br/>
      </w:r>
      <w:r>
        <w:rPr>
          <w:rFonts w:hint="eastAsia"/>
        </w:rPr>
        <w:t>　　　　二、造影剂行业盈利模式</w:t>
      </w:r>
      <w:r>
        <w:rPr>
          <w:rFonts w:hint="eastAsia"/>
        </w:rPr>
        <w:br/>
      </w:r>
      <w:r>
        <w:rPr>
          <w:rFonts w:hint="eastAsia"/>
        </w:rPr>
        <w:t>　　　　三、造影剂行业盈利因素</w:t>
      </w:r>
      <w:r>
        <w:rPr>
          <w:rFonts w:hint="eastAsia"/>
        </w:rPr>
        <w:br/>
      </w:r>
      <w:r>
        <w:rPr>
          <w:rFonts w:hint="eastAsia"/>
        </w:rPr>
        <w:t>　　第三节 造影剂行业“波特五力模型”分析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2025-2031年造影剂行业风险及对策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造影剂企业竞争策略分析</w:t>
      </w:r>
      <w:r>
        <w:rPr>
          <w:rFonts w:hint="eastAsia"/>
        </w:rPr>
        <w:br/>
      </w:r>
      <w:r>
        <w:rPr>
          <w:rFonts w:hint="eastAsia"/>
        </w:rPr>
        <w:t>　　第一节 造影剂市场竞争策略分析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一、2025-2031年中国造影剂市场增长潜力分析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二、2025-2031年中国造影剂主要潜力品种分析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三、现有造影剂产品竞争策略分析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四、潜力造影剂品种竞争策略选择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2025-2031年中国造影剂企业竞争策略分析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一、2025-2031年我国造影剂市场竞争趋势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二、2025-2031年造影剂行业竞争格局展望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三、2025-2031年造影剂行业竞争策略分析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四、2025-2031年造影剂企业竞争策略分析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2025-2031年中国造影剂行业发展趋势分析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一、2025-2031年造影剂技术发展趋势分析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二、2025-2031年造影剂产品发展趋势分析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三、2025-2031年造影剂行业竞争格局展望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2025-2031年中国造影剂市场趋势分析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一、2025-2031年造影剂发展趋势预测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二、2025-2031年造影剂市场前景分析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三、2025-2031年造影剂产业政策趋向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2025-2031年造影剂行业投资价值评估分析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造影剂行业发展建议分析</w:t>
      </w:r>
      <w:r>
        <w:rPr>
          <w:rFonts w:hint="eastAsia"/>
        </w:rPr>
        <w:br/>
      </w:r>
      <w:r>
        <w:rPr>
          <w:rFonts w:hint="eastAsia"/>
        </w:rPr>
        <w:t>　　第一节 造影剂行业研究结论及建议</w:t>
      </w:r>
      <w:r>
        <w:rPr>
          <w:rFonts w:hint="eastAsia"/>
        </w:rPr>
        <w:br/>
      </w:r>
      <w:r>
        <w:rPr>
          <w:rFonts w:hint="eastAsia"/>
        </w:rPr>
        <w:t>　　第二节 造影剂细分行业研究结论及建议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中智-林-－造影剂行业竞争策略总结及建议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造影剂图片</w:t>
      </w:r>
      <w:r>
        <w:rPr>
          <w:rFonts w:hint="eastAsia"/>
        </w:rPr>
        <w:br/>
      </w:r>
      <w:r>
        <w:rPr>
          <w:rFonts w:hint="eastAsia"/>
        </w:rPr>
        <w:t>　　图表 造影剂种类 分类</w:t>
      </w:r>
      <w:r>
        <w:rPr>
          <w:rFonts w:hint="eastAsia"/>
        </w:rPr>
        <w:br/>
      </w:r>
      <w:r>
        <w:rPr>
          <w:rFonts w:hint="eastAsia"/>
        </w:rPr>
        <w:t>　　图表 造影剂用途 应用</w:t>
      </w:r>
      <w:r>
        <w:rPr>
          <w:rFonts w:hint="eastAsia"/>
        </w:rPr>
        <w:br/>
      </w:r>
      <w:r>
        <w:rPr>
          <w:rFonts w:hint="eastAsia"/>
        </w:rPr>
        <w:t>　　图表 造影剂主要特点</w:t>
      </w:r>
      <w:r>
        <w:rPr>
          <w:rFonts w:hint="eastAsia"/>
        </w:rPr>
        <w:br/>
      </w:r>
      <w:r>
        <w:rPr>
          <w:rFonts w:hint="eastAsia"/>
        </w:rPr>
        <w:t>　　图表 造影剂产业链分析</w:t>
      </w:r>
      <w:r>
        <w:rPr>
          <w:rFonts w:hint="eastAsia"/>
        </w:rPr>
        <w:br/>
      </w:r>
      <w:r>
        <w:rPr>
          <w:rFonts w:hint="eastAsia"/>
        </w:rPr>
        <w:t>　　图表 造影剂政策分析</w:t>
      </w:r>
      <w:r>
        <w:rPr>
          <w:rFonts w:hint="eastAsia"/>
        </w:rPr>
        <w:br/>
      </w:r>
      <w:r>
        <w:rPr>
          <w:rFonts w:hint="eastAsia"/>
        </w:rPr>
        <w:t>　　图表 造影剂技术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2019-2024年中国造影剂行业市场规模及增长情况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2019-2024年造影剂行业市场容量分析</w:t>
      </w:r>
      <w:r>
        <w:rPr>
          <w:rFonts w:hint="eastAsia"/>
        </w:rPr>
        <w:br/>
      </w:r>
      <w:r>
        <w:rPr>
          <w:rFonts w:hint="eastAsia"/>
        </w:rPr>
        <w:t>　　图表 造影剂生产现状</w:t>
      </w:r>
      <w:r>
        <w:rPr>
          <w:rFonts w:hint="eastAsia"/>
        </w:rPr>
        <w:br/>
      </w:r>
      <w:r>
        <w:rPr>
          <w:rFonts w:hint="eastAsia"/>
        </w:rPr>
        <w:t>　　图表 2019-2024年中国造影剂行业产能统计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2019-2024年中国造影剂行业产量及增长趋势</w:t>
      </w:r>
      <w:r>
        <w:rPr>
          <w:rFonts w:hint="eastAsia"/>
        </w:rPr>
        <w:br/>
      </w:r>
      <w:r>
        <w:rPr>
          <w:rFonts w:hint="eastAsia"/>
        </w:rPr>
        <w:t>　　图表 造影剂行业动态</w:t>
      </w:r>
      <w:r>
        <w:rPr>
          <w:rFonts w:hint="eastAsia"/>
        </w:rPr>
        <w:br/>
      </w:r>
      <w:r>
        <w:rPr>
          <w:rFonts w:hint="eastAsia"/>
        </w:rPr>
        <w:t>　　图表 2019-2024年中国造影剂市场需求量及增速统计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2019-2024年中国造影剂行业销售收入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2024年中国造影剂行业需求领域分布格局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2019-2024年中国造影剂行业利润总额统计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2019-2024年中国造影剂进口情况分析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2019-2024年中国造影剂出口情况分析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2019-2024年中国造影剂行业企业数量情况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2019-2024年中国造影剂行业企业平均规模情况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2019-2024年中国造影剂价格走势</w:t>
      </w:r>
      <w:r>
        <w:rPr>
          <w:rFonts w:hint="eastAsia"/>
        </w:rPr>
        <w:br/>
      </w:r>
      <w:r>
        <w:rPr>
          <w:rFonts w:hint="eastAsia"/>
        </w:rPr>
        <w:t>　　图表 2024年造影剂成本和利润分析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**地区造影剂行业市场需求情况</w:t>
      </w:r>
      <w:r>
        <w:rPr>
          <w:rFonts w:hint="eastAsia"/>
        </w:rPr>
        <w:br/>
      </w:r>
      <w:r>
        <w:rPr>
          <w:rFonts w:hint="eastAsia"/>
        </w:rPr>
        <w:t>　　图表 造影剂品牌</w:t>
      </w:r>
      <w:r>
        <w:rPr>
          <w:rFonts w:hint="eastAsia"/>
        </w:rPr>
        <w:br/>
      </w:r>
      <w:r>
        <w:rPr>
          <w:rFonts w:hint="eastAsia"/>
        </w:rPr>
        <w:t>　　图表 造影剂企业（一）概况</w:t>
      </w:r>
      <w:r>
        <w:rPr>
          <w:rFonts w:hint="eastAsia"/>
        </w:rPr>
        <w:br/>
      </w:r>
      <w:r>
        <w:rPr>
          <w:rFonts w:hint="eastAsia"/>
        </w:rPr>
        <w:t>　　图表 企业造影剂型号 规格</w:t>
      </w:r>
      <w:r>
        <w:rPr>
          <w:rFonts w:hint="eastAsia"/>
        </w:rPr>
        <w:br/>
      </w:r>
      <w:r>
        <w:rPr>
          <w:rFonts w:hint="eastAsia"/>
        </w:rPr>
        <w:t>　　图表 造影剂企业（一）经营分析</w:t>
      </w:r>
      <w:r>
        <w:rPr>
          <w:rFonts w:hint="eastAsia"/>
        </w:rPr>
        <w:br/>
      </w:r>
      <w:r>
        <w:rPr>
          <w:rFonts w:hint="eastAsia"/>
        </w:rPr>
        <w:t>　　图表 造影剂企业（一）盈利能力情况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造影剂企业（一）偿债能力情况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造影剂企业（一）运营能力情况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造影剂企业（一）成长能力情况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造影剂上游现状</w:t>
      </w:r>
      <w:r>
        <w:rPr>
          <w:rFonts w:hint="eastAsia"/>
        </w:rPr>
        <w:br/>
      </w:r>
      <w:r>
        <w:rPr>
          <w:rFonts w:hint="eastAsia"/>
        </w:rPr>
        <w:t>　　图表 造影剂下游调研</w:t>
      </w:r>
      <w:r>
        <w:rPr>
          <w:rFonts w:hint="eastAsia"/>
        </w:rPr>
        <w:br/>
      </w:r>
      <w:r>
        <w:rPr>
          <w:rFonts w:hint="eastAsia"/>
        </w:rPr>
        <w:t>　　图表 造影剂企业（二）概况</w:t>
      </w:r>
      <w:r>
        <w:rPr>
          <w:rFonts w:hint="eastAsia"/>
        </w:rPr>
        <w:br/>
      </w:r>
      <w:r>
        <w:rPr>
          <w:rFonts w:hint="eastAsia"/>
        </w:rPr>
        <w:t>　　图表 企业造影剂型号 规格</w:t>
      </w:r>
      <w:r>
        <w:rPr>
          <w:rFonts w:hint="eastAsia"/>
        </w:rPr>
        <w:br/>
      </w:r>
      <w:r>
        <w:rPr>
          <w:rFonts w:hint="eastAsia"/>
        </w:rPr>
        <w:t>　　图表 造影剂企业（二）经营分析</w:t>
      </w:r>
      <w:r>
        <w:rPr>
          <w:rFonts w:hint="eastAsia"/>
        </w:rPr>
        <w:br/>
      </w:r>
      <w:r>
        <w:rPr>
          <w:rFonts w:hint="eastAsia"/>
        </w:rPr>
        <w:t>　　图表 造影剂企业（二）盈利能力情况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造影剂企业（二）偿债能力情况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造影剂企业（二）运营能力情况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造影剂企业（二）成长能力情况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造影剂企业（三）概况</w:t>
      </w:r>
      <w:r>
        <w:rPr>
          <w:rFonts w:hint="eastAsia"/>
        </w:rPr>
        <w:br/>
      </w:r>
      <w:r>
        <w:rPr>
          <w:rFonts w:hint="eastAsia"/>
        </w:rPr>
        <w:t>　　图表 企业造影剂型号 规格</w:t>
      </w:r>
      <w:r>
        <w:rPr>
          <w:rFonts w:hint="eastAsia"/>
        </w:rPr>
        <w:br/>
      </w:r>
      <w:r>
        <w:rPr>
          <w:rFonts w:hint="eastAsia"/>
        </w:rPr>
        <w:t>　　图表 造影剂企业（三）经营分析</w:t>
      </w:r>
      <w:r>
        <w:rPr>
          <w:rFonts w:hint="eastAsia"/>
        </w:rPr>
        <w:br/>
      </w:r>
      <w:r>
        <w:rPr>
          <w:rFonts w:hint="eastAsia"/>
        </w:rPr>
        <w:t>　　图表 造影剂企业（三）盈利能力情况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造影剂企业（三）偿债能力情况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造影剂企业（三）运营能力情况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造影剂企业（三）成长能力情况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造影剂优势</w:t>
      </w:r>
      <w:r>
        <w:rPr>
          <w:rFonts w:hint="eastAsia"/>
        </w:rPr>
        <w:br/>
      </w:r>
      <w:r>
        <w:rPr>
          <w:rFonts w:hint="eastAsia"/>
        </w:rPr>
        <w:t>　　图表 造影剂劣势</w:t>
      </w:r>
      <w:r>
        <w:rPr>
          <w:rFonts w:hint="eastAsia"/>
        </w:rPr>
        <w:br/>
      </w:r>
      <w:r>
        <w:rPr>
          <w:rFonts w:hint="eastAsia"/>
        </w:rPr>
        <w:t>　　图表 造影剂机会</w:t>
      </w:r>
      <w:r>
        <w:rPr>
          <w:rFonts w:hint="eastAsia"/>
        </w:rPr>
        <w:br/>
      </w:r>
      <w:r>
        <w:rPr>
          <w:rFonts w:hint="eastAsia"/>
        </w:rPr>
        <w:t>　　图表 造影剂威胁</w:t>
      </w:r>
      <w:r>
        <w:rPr>
          <w:rFonts w:hint="eastAsia"/>
        </w:rPr>
        <w:br/>
      </w:r>
      <w:r>
        <w:rPr>
          <w:rFonts w:hint="eastAsia"/>
        </w:rPr>
        <w:t>　　图表 2025-2031年中国造影剂行业产能预测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2025-2031年中国造影剂行业产量预测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2025-2031年中国造影剂市场销售预测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2025-2031年中国造影剂行业市场规模预测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2025-2031年中国造影剂市场前景分析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2025-2031年中国造影剂行业风险分析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2025-2031年中国造影剂行业发展趋势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8b80870bc43da" w:history="1">
        <w:r>
          <w:rPr>
            <w:rStyle w:val="Hyperlink"/>
          </w:rPr>
          <w:t>2025-2031年中国造影剂行业研究分析与前景趋势报告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8b80870bc43da" w:history="1">
        <w:r>
          <w:rPr>
            <w:rStyle w:val="Hyperlink"/>
          </w:rPr>
          <w:t>https://www.20087.com/2/22/ZaoYingJiFaZhanQuShi.html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热点：碘化物造影剂、造影剂对身体有什么副作用、含钆造影剂、造影剂多久排出体外、常用造影剂、造影剂对肾脏有多大危害、造影剂有什么、造影剂过敏症状、医用造影剂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742feb7084a08" w:history="1">
      <w:r>
        <w:rPr>
          <w:rStyle w:val="Hyperlink"/>
        </w:rPr>
        <w:t>2025-2031年中国造影剂行业研究分析与前景趋势报告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ZaoYingJiFaZhanQuShi.html" TargetMode="External" Id="Rcde8b80870bc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ZaoYingJiFaZhanQuShi.html" TargetMode="External" Id="Rf15742feb708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2024-11-24T08:08:00Z</dcterms:created>
  <dcterms:modified xsi:type="dcterms:W3CDTF">2024-11-24T09:08:00Z</dcterms:modified>
  <dc:subject>2025-2031年中国造影剂行业研究分析与前景趋势报告</dc:subject>
  <dc:title>2025-2031年中国造影剂行业研究分析与前景趋势报告</dc:title>
  <cp:keywords>2025-2031年中国造影剂行业研究分析与前景趋势报告</cp:keywords>
  <dc:description>2025-2031年中国造影剂行业研究分析与前景趋势报告</dc:description>
</cp:coreProperties>
</file>