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923c605d443b7" w:history="1">
              <w:r>
                <w:rPr>
                  <w:rStyle w:val="Hyperlink"/>
                </w:rPr>
                <w:t>2025年中国镉红市场深度剖析及未来走势分析报告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923c605d443b7" w:history="1">
              <w:r>
                <w:rPr>
                  <w:rStyle w:val="Hyperlink"/>
                </w:rPr>
                <w:t>2025年中国镉红市场深度剖析及未来走势分析报告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923c605d443b7" w:history="1">
                <w:r>
                  <w:rPr>
                    <w:rStyle w:val="Hyperlink"/>
                  </w:rPr>
                  <w:t>https://www.20087.com/2/A2/GeHongHangYeYanJiuBaoGao.html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红是一种鲜艳的红色颜料，由镉硫化物和硒化镉组成，具有良好的耐热性和耐光性，广泛应用于涂料、塑料和陶瓷等行业。然而，由于镉的毒性，镉红的使用受到了严格的限制，特别是在欧洲和北美等市场。近年来，环保法规的趋严促使行业寻找镉红的替代品，如铁氧化物和有机颜料。</w:t>
      </w:r>
      <w:r>
        <w:rPr>
          <w:rFonts w:hint="eastAsia"/>
        </w:rPr>
        <w:br/>
      </w:r>
      <w:r>
        <w:rPr>
          <w:rFonts w:hint="eastAsia"/>
        </w:rPr>
        <w:t>　　未来，镉红的替代品将更加注重性能和安全性。无毒或低毒的高性能红色颜料将成为研究重点，如通过纳米技术制备的高性能铁基颜料，以及具有类似光学性能的有机颜料。同时，生物基颜料，即从植物和微生物中提取的天然色素，将获得更多的关注，因为它们不仅环保，而且在某些应用中还能提供独特的色彩和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923c605d443b7" w:history="1">
        <w:r>
          <w:rPr>
            <w:rStyle w:val="Hyperlink"/>
          </w:rPr>
          <w:t>2025年中国镉红市场深度剖析及未来走势分析报告</w:t>
        </w:r>
      </w:hyperlink>
      <w:r>
        <w:rPr>
          <w:rFonts w:hint="eastAsia"/>
        </w:rPr>
        <w:t>》基于对镉红产品多年研究积累，结合镉红行业供需关系的历史变化规律，采用定量与定性相结合的科学方法，对镉红行业企业群体进行了系统调查与分析。报告全面剖析了镉红行业的市场环境、生产经营状况、产品市场动态、品牌竞争格局、进出口贸易及行业投资环境等关键要素，并对镉红行业可持续发展进行了系统预测。通过对镉红行业发展趋势的定性与定量分析，镉红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2024-2025年中国镉红行业发展环境分析</w:t>
      </w:r>
      <w:r>
        <w:rPr>
          <w:rFonts w:hint="eastAsia"/>
        </w:rPr>
        <w:br/>
      </w:r>
      <w:r>
        <w:rPr>
          <w:rFonts w:hint="eastAsia"/>
        </w:rPr>
        <w:t>　　第一节 镉红市场特征</w:t>
      </w:r>
      <w:r>
        <w:rPr>
          <w:rFonts w:hint="eastAsia"/>
        </w:rPr>
        <w:br/>
      </w:r>
      <w:r>
        <w:rPr>
          <w:rFonts w:hint="eastAsia"/>
        </w:rPr>
        <w:t>　　　　一、镉红行业定义</w:t>
      </w:r>
      <w:r>
        <w:rPr>
          <w:rFonts w:hint="eastAsia"/>
        </w:rPr>
        <w:br/>
      </w:r>
      <w:r>
        <w:rPr>
          <w:rFonts w:hint="eastAsia"/>
        </w:rPr>
        <w:t>　　　　二、镉红行业特征</w:t>
      </w:r>
      <w:r>
        <w:rPr>
          <w:rFonts w:hint="eastAsia"/>
        </w:rPr>
        <w:br/>
      </w:r>
      <w:r>
        <w:rPr>
          <w:rFonts w:hint="eastAsia"/>
        </w:rPr>
        <w:t>　　　　　　1、镉红行业消费特征</w:t>
      </w:r>
      <w:r>
        <w:rPr>
          <w:rFonts w:hint="eastAsia"/>
        </w:rPr>
        <w:br/>
      </w:r>
      <w:r>
        <w:rPr>
          <w:rFonts w:hint="eastAsia"/>
        </w:rPr>
        <w:t>　　　　　　2、镉红产品结构特征</w:t>
      </w:r>
      <w:r>
        <w:rPr>
          <w:rFonts w:hint="eastAsia"/>
        </w:rPr>
        <w:br/>
      </w:r>
      <w:r>
        <w:rPr>
          <w:rFonts w:hint="eastAsia"/>
        </w:rPr>
        <w:t>　　　　　　3、镉红行业原材料供给特征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4、镉红产业集中度特征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二、镉红行业相关政策分析</w:t>
      </w:r>
      <w:r>
        <w:rPr>
          <w:rFonts w:hint="eastAsia"/>
        </w:rPr>
        <w:br/>
      </w:r>
      <w:r>
        <w:rPr>
          <w:rFonts w:hint="eastAsia"/>
        </w:rPr>
        <w:t>　　第四节 镉红行业发展的波特五力模型分析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镉红行业国内市场综述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2019-2024年中国镉红行业产量状况及预测</w:t>
      </w:r>
      <w:r>
        <w:rPr>
          <w:rFonts w:hint="eastAsia"/>
        </w:rPr>
        <w:br/>
      </w:r>
      <w:r>
        <w:rPr>
          <w:rFonts w:hint="eastAsia"/>
        </w:rPr>
        <w:t>　　　　一、镉红行业总体规模</w:t>
      </w:r>
      <w:r>
        <w:rPr>
          <w:rFonts w:hint="eastAsia"/>
        </w:rPr>
        <w:br/>
      </w:r>
      <w:r>
        <w:rPr>
          <w:rFonts w:hint="eastAsia"/>
        </w:rPr>
        <w:t>　　　　二、镉红行业重点区域分布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三、2019-2024年镉红行业产量情况分析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2019-2024年中国镉红行业市场需求分析及预测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一、中国镉红行业市场需求特点</w:t>
      </w:r>
      <w:r>
        <w:rPr>
          <w:rFonts w:hint="eastAsia"/>
        </w:rPr>
        <w:br/>
      </w:r>
      <w:r>
        <w:rPr>
          <w:rFonts w:hint="eastAsia"/>
        </w:rPr>
        <w:t>　　　　二、镉红行业主要地域分布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三、2019-2024年镉红行业市场需求状况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2025-2031年中国镉红供需平衡预测</w:t>
      </w:r>
      <w:r>
        <w:rPr>
          <w:rFonts w:hint="eastAsia"/>
        </w:rPr>
        <w:br/>
      </w:r>
      <w:r>
        <w:rPr>
          <w:rFonts w:hint="eastAsia"/>
        </w:rPr>
        <w:t>　　第四节 中国镉红产品市场价格趋势分析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一、中国镉红产品2019-2024年市场价格回顾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二、中国镉红产品当前市场价格及分析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三、影响镉红产品市场价格因素分析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四、2025-2031年中国镉红产品市场价格走势预测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中国镉红市场规模分析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2019-2024年中国镉红市场规模分析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2024-2025年中国镉红区域结构分析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2019-2024年中国镉红行业重点区域市场规模分析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中国镉红行业进出口情况分析预测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2019-2024年中国镉红行业进出口情况分析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一、2019-2024年中国镉红行业进口分析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二、2019-2024年中国镉红行业出口分析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2025-2031年中国镉红行业进出口情况预测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一、2025-2031年中国镉红行业进口预测分析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二、2025-2031年中国镉红行业出口预测分析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影响镉红行业进出口变化的主要原因分析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镉红上下游行业发展现状与趋势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镉红上游行业发展分析</w:t>
      </w:r>
      <w:r>
        <w:rPr>
          <w:rFonts w:hint="eastAsia"/>
        </w:rPr>
        <w:br/>
      </w:r>
      <w:r>
        <w:rPr>
          <w:rFonts w:hint="eastAsia"/>
        </w:rPr>
        <w:t>　　　　一、镉红上游行业发展现状</w:t>
      </w:r>
      <w:r>
        <w:rPr>
          <w:rFonts w:hint="eastAsia"/>
        </w:rPr>
        <w:br/>
      </w:r>
      <w:r>
        <w:rPr>
          <w:rFonts w:hint="eastAsia"/>
        </w:rPr>
        <w:t>　　　　二、镉红上游行业发展趋势预测</w:t>
      </w:r>
      <w:r>
        <w:rPr>
          <w:rFonts w:hint="eastAsia"/>
        </w:rPr>
        <w:br/>
      </w:r>
      <w:r>
        <w:rPr>
          <w:rFonts w:hint="eastAsia"/>
        </w:rPr>
        <w:t>　　第二节 镉红下游行业发展分析</w:t>
      </w:r>
      <w:r>
        <w:rPr>
          <w:rFonts w:hint="eastAsia"/>
        </w:rPr>
        <w:br/>
      </w:r>
      <w:r>
        <w:rPr>
          <w:rFonts w:hint="eastAsia"/>
        </w:rPr>
        <w:t>　　　　一、镉红下游行业发展现状</w:t>
      </w:r>
      <w:r>
        <w:rPr>
          <w:rFonts w:hint="eastAsia"/>
        </w:rPr>
        <w:br/>
      </w:r>
      <w:r>
        <w:rPr>
          <w:rFonts w:hint="eastAsia"/>
        </w:rPr>
        <w:t>　　　　二、镉红下游行业发展趋势预测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镉红行业重点企业竞争力分析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镉红企业（一）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三、镉红企业经营状况</w:t>
      </w:r>
      <w:r>
        <w:rPr>
          <w:rFonts w:hint="eastAsia"/>
        </w:rPr>
        <w:br/>
      </w:r>
      <w:r>
        <w:rPr>
          <w:rFonts w:hint="eastAsia"/>
        </w:rPr>
        <w:t>　　　　四、镉红企业发展策略</w:t>
      </w:r>
      <w:r>
        <w:rPr>
          <w:rFonts w:hint="eastAsia"/>
        </w:rPr>
        <w:br/>
      </w:r>
      <w:r>
        <w:rPr>
          <w:rFonts w:hint="eastAsia"/>
        </w:rPr>
        <w:t>　　第二节 镉红企业（二）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三、镉红企业经营状况</w:t>
      </w:r>
      <w:r>
        <w:rPr>
          <w:rFonts w:hint="eastAsia"/>
        </w:rPr>
        <w:br/>
      </w:r>
      <w:r>
        <w:rPr>
          <w:rFonts w:hint="eastAsia"/>
        </w:rPr>
        <w:t>　　　　四、镉红企业发展策略</w:t>
      </w:r>
      <w:r>
        <w:rPr>
          <w:rFonts w:hint="eastAsia"/>
        </w:rPr>
        <w:br/>
      </w:r>
      <w:r>
        <w:rPr>
          <w:rFonts w:hint="eastAsia"/>
        </w:rPr>
        <w:t>　　第三节 镉红企业（三）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三、镉红企业经营状况</w:t>
      </w:r>
      <w:r>
        <w:rPr>
          <w:rFonts w:hint="eastAsia"/>
        </w:rPr>
        <w:br/>
      </w:r>
      <w:r>
        <w:rPr>
          <w:rFonts w:hint="eastAsia"/>
        </w:rPr>
        <w:t>　　　　四、镉红企业发展策略</w:t>
      </w:r>
      <w:r>
        <w:rPr>
          <w:rFonts w:hint="eastAsia"/>
        </w:rPr>
        <w:br/>
      </w:r>
      <w:r>
        <w:rPr>
          <w:rFonts w:hint="eastAsia"/>
        </w:rPr>
        <w:t>　　第四节 镉红企业（四）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三、镉红企业经营状况</w:t>
      </w:r>
      <w:r>
        <w:rPr>
          <w:rFonts w:hint="eastAsia"/>
        </w:rPr>
        <w:br/>
      </w:r>
      <w:r>
        <w:rPr>
          <w:rFonts w:hint="eastAsia"/>
        </w:rPr>
        <w:t>　　　　四、镉红企业发展策略</w:t>
      </w:r>
      <w:r>
        <w:rPr>
          <w:rFonts w:hint="eastAsia"/>
        </w:rPr>
        <w:br/>
      </w:r>
      <w:r>
        <w:rPr>
          <w:rFonts w:hint="eastAsia"/>
        </w:rPr>
        <w:t>　　第五节 镉红企业（五）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三、镉红企业经营状况</w:t>
      </w:r>
      <w:r>
        <w:rPr>
          <w:rFonts w:hint="eastAsia"/>
        </w:rPr>
        <w:br/>
      </w:r>
      <w:r>
        <w:rPr>
          <w:rFonts w:hint="eastAsia"/>
        </w:rPr>
        <w:t>　　　　四、镉红企业发展策略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中国镉红产业市场竞争策略建议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中国镉红市场竞争策略建议</w:t>
      </w:r>
      <w:r>
        <w:rPr>
          <w:rFonts w:hint="eastAsia"/>
        </w:rPr>
        <w:br/>
      </w:r>
      <w:r>
        <w:rPr>
          <w:rFonts w:hint="eastAsia"/>
        </w:rPr>
        <w:t>　　　　一、镉红市场定位策略建议</w:t>
      </w:r>
      <w:r>
        <w:rPr>
          <w:rFonts w:hint="eastAsia"/>
        </w:rPr>
        <w:br/>
      </w:r>
      <w:r>
        <w:rPr>
          <w:rFonts w:hint="eastAsia"/>
        </w:rPr>
        <w:t>　　　　二、镉红产品开发策略建议</w:t>
      </w:r>
      <w:r>
        <w:rPr>
          <w:rFonts w:hint="eastAsia"/>
        </w:rPr>
        <w:br/>
      </w:r>
      <w:r>
        <w:rPr>
          <w:rFonts w:hint="eastAsia"/>
        </w:rPr>
        <w:t>　　　　三、镉红渠道竞争策略建议</w:t>
      </w:r>
      <w:r>
        <w:rPr>
          <w:rFonts w:hint="eastAsia"/>
        </w:rPr>
        <w:br/>
      </w:r>
      <w:r>
        <w:rPr>
          <w:rFonts w:hint="eastAsia"/>
        </w:rPr>
        <w:t>　　　　四、镉红品牌竞争策略建议</w:t>
      </w:r>
      <w:r>
        <w:rPr>
          <w:rFonts w:hint="eastAsia"/>
        </w:rPr>
        <w:br/>
      </w:r>
      <w:r>
        <w:rPr>
          <w:rFonts w:hint="eastAsia"/>
        </w:rPr>
        <w:t>　　　　五、镉红价格竞争策略建议</w:t>
      </w:r>
      <w:r>
        <w:rPr>
          <w:rFonts w:hint="eastAsia"/>
        </w:rPr>
        <w:br/>
      </w:r>
      <w:r>
        <w:rPr>
          <w:rFonts w:hint="eastAsia"/>
        </w:rPr>
        <w:t>　　　　六、镉红客户服务策略建议</w:t>
      </w:r>
      <w:r>
        <w:rPr>
          <w:rFonts w:hint="eastAsia"/>
        </w:rPr>
        <w:br/>
      </w:r>
      <w:r>
        <w:rPr>
          <w:rFonts w:hint="eastAsia"/>
        </w:rPr>
        <w:t>　　第二节 中国镉红产业竞争战略建议</w:t>
      </w:r>
      <w:r>
        <w:rPr>
          <w:rFonts w:hint="eastAsia"/>
        </w:rPr>
        <w:br/>
      </w:r>
      <w:r>
        <w:rPr>
          <w:rFonts w:hint="eastAsia"/>
        </w:rPr>
        <w:t>　　　　一、镉红竞争战略选择建议</w:t>
      </w:r>
      <w:r>
        <w:rPr>
          <w:rFonts w:hint="eastAsia"/>
        </w:rPr>
        <w:br/>
      </w:r>
      <w:r>
        <w:rPr>
          <w:rFonts w:hint="eastAsia"/>
        </w:rPr>
        <w:t>　　　　二、镉红产业升级策略建议</w:t>
      </w:r>
      <w:r>
        <w:rPr>
          <w:rFonts w:hint="eastAsia"/>
        </w:rPr>
        <w:br/>
      </w:r>
      <w:r>
        <w:rPr>
          <w:rFonts w:hint="eastAsia"/>
        </w:rPr>
        <w:t>　　　　三、镉红产业转移策略建议</w:t>
      </w:r>
      <w:r>
        <w:rPr>
          <w:rFonts w:hint="eastAsia"/>
        </w:rPr>
        <w:br/>
      </w:r>
      <w:r>
        <w:rPr>
          <w:rFonts w:hint="eastAsia"/>
        </w:rPr>
        <w:t>　　　　四、镉红价值链定位建议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镉红行业投资前景与投资策略分析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镉红行业SWOT模型分析</w:t>
      </w:r>
      <w:r>
        <w:rPr>
          <w:rFonts w:hint="eastAsia"/>
        </w:rPr>
        <w:br/>
      </w:r>
      <w:r>
        <w:rPr>
          <w:rFonts w:hint="eastAsia"/>
        </w:rPr>
        <w:t>　　　　一、镉红行业优势分析</w:t>
      </w:r>
      <w:r>
        <w:rPr>
          <w:rFonts w:hint="eastAsia"/>
        </w:rPr>
        <w:br/>
      </w:r>
      <w:r>
        <w:rPr>
          <w:rFonts w:hint="eastAsia"/>
        </w:rPr>
        <w:t>　　　　二、镉红行业劣势分析</w:t>
      </w:r>
      <w:r>
        <w:rPr>
          <w:rFonts w:hint="eastAsia"/>
        </w:rPr>
        <w:br/>
      </w:r>
      <w:r>
        <w:rPr>
          <w:rFonts w:hint="eastAsia"/>
        </w:rPr>
        <w:t>　　　　三、镉红行业机会分析</w:t>
      </w:r>
      <w:r>
        <w:rPr>
          <w:rFonts w:hint="eastAsia"/>
        </w:rPr>
        <w:br/>
      </w:r>
      <w:r>
        <w:rPr>
          <w:rFonts w:hint="eastAsia"/>
        </w:rPr>
        <w:t>　　　　四、镉红行业风险分析</w:t>
      </w:r>
      <w:r>
        <w:rPr>
          <w:rFonts w:hint="eastAsia"/>
        </w:rPr>
        <w:br/>
      </w:r>
      <w:r>
        <w:rPr>
          <w:rFonts w:hint="eastAsia"/>
        </w:rPr>
        <w:t>　　第二节 镉红行业发展的PEST分析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镉红行业投资价值分析</w:t>
      </w:r>
      <w:r>
        <w:rPr>
          <w:rFonts w:hint="eastAsia"/>
        </w:rPr>
        <w:br/>
      </w:r>
      <w:r>
        <w:rPr>
          <w:rFonts w:hint="eastAsia"/>
        </w:rPr>
        <w:t>　　　　一、镉红行业发展前景分析</w:t>
      </w:r>
      <w:r>
        <w:rPr>
          <w:rFonts w:hint="eastAsia"/>
        </w:rPr>
        <w:br/>
      </w:r>
      <w:r>
        <w:rPr>
          <w:rFonts w:hint="eastAsia"/>
        </w:rPr>
        <w:t>　　　　二、镉红行业盈利能力预测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镉红行业投资风险分析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2025-2031年镉红行业发展趋势及投资风险分析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2025-2031年镉红行业发展趋势预测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一、中国镉红行业发展方向分析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二、2025-2031年中国镉红行业市场规模预测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三、2025-2031年中国镉红行业供给情况预测分析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四、2025-2031年中国镉红行业需求情况预测分析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当前镉红行业存在的问题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2025-2031年中国镉红行业投资风险分析</w:t>
      </w:r>
      <w:r>
        <w:rPr>
          <w:rFonts w:hint="eastAsia"/>
        </w:rPr>
        <w:br/>
      </w:r>
      <w:r>
        <w:rPr>
          <w:rFonts w:hint="eastAsia"/>
        </w:rPr>
        <w:t>　　　　一、镉红市场竞争风险</w:t>
      </w:r>
      <w:r>
        <w:rPr>
          <w:rFonts w:hint="eastAsia"/>
        </w:rPr>
        <w:br/>
      </w:r>
      <w:r>
        <w:rPr>
          <w:rFonts w:hint="eastAsia"/>
        </w:rPr>
        <w:t>　　　　二、镉红行业原材料压力风险分析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三、镉红技术风险分析</w:t>
      </w:r>
      <w:r>
        <w:rPr>
          <w:rFonts w:hint="eastAsia"/>
        </w:rPr>
        <w:br/>
      </w:r>
      <w:r>
        <w:rPr>
          <w:rFonts w:hint="eastAsia"/>
        </w:rPr>
        <w:t>　　　　四、镉红行业政策和体制风险</w:t>
      </w:r>
      <w:r>
        <w:rPr>
          <w:rFonts w:hint="eastAsia"/>
        </w:rPr>
        <w:br/>
      </w:r>
      <w:r>
        <w:rPr>
          <w:rFonts w:hint="eastAsia"/>
        </w:rPr>
        <w:t>　　　　五、镉红行业外资进入现状及对未来市场的威胁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2025-2031年中国镉红行业发展前景和趋势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2025-2031年中国镉红行业发展前景预测分析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一、未来全球镉红行业发展预测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二、未来中国镉红市场前景广阔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三、今后两年镉红产业上市前景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四、2025-2031年中国镉红产业市场规模预测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2025-2031年中国镉红行业发展趋势分析</w:t>
      </w:r>
      <w:r>
        <w:rPr>
          <w:rFonts w:hint="eastAsia"/>
        </w:rPr>
        <w:br/>
      </w:r>
      <w:r>
        <w:rPr>
          <w:rFonts w:hint="eastAsia"/>
        </w:rPr>
        <w:t>　　　　一、镉红行业消费趋势</w:t>
      </w:r>
      <w:r>
        <w:rPr>
          <w:rFonts w:hint="eastAsia"/>
        </w:rPr>
        <w:br/>
      </w:r>
      <w:r>
        <w:rPr>
          <w:rFonts w:hint="eastAsia"/>
        </w:rPr>
        <w:t>　　　　二、未来镉红产业创新的发展趋势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三、“十四五”期间中国镉红行业发展剖析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五、未来镉红行业发展变局剖析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镉红行业研究结论及建议</w:t>
      </w:r>
      <w:r>
        <w:rPr>
          <w:rFonts w:hint="eastAsia"/>
        </w:rPr>
        <w:br/>
      </w:r>
      <w:r>
        <w:rPr>
          <w:rFonts w:hint="eastAsia"/>
        </w:rPr>
        <w:t>　　第一节 镉红行业研究结论</w:t>
      </w:r>
      <w:r>
        <w:rPr>
          <w:rFonts w:hint="eastAsia"/>
        </w:rPr>
        <w:br/>
      </w:r>
      <w:r>
        <w:rPr>
          <w:rFonts w:hint="eastAsia"/>
        </w:rPr>
        <w:t>　　第二节 (中⋅智⋅林)镉红行业发展建议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2019-2024年中国镉红市场需求量及增速统计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2019-2024年中国镉红行业企业平均规模情况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2019-2024年中国镉红行业市场规模及增长情况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**地区镉红市场规模及增长情况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**地区镉红行业市场需求情况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镉红重点企业（一）经营情况分析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镉红重点企业（一）主要经济指标情况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镉红重点企业（一）盈利能力情况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镉红重点企业（一）偿债能力情况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镉红重点企业（一）运营能力情况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镉红重点企业（一）成长能力情况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镉红重点企业（二）基本信息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镉红重点企业（二）经营情况分析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镉红重点企业（二）主要经济指标情况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镉红重点企业（二）盈利能力情况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镉红重点企业（二）偿债能力情况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镉红重点企业（二）运营能力情况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镉红重点企业（二）成长能力情况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2025-2031年中国镉红市场需求量预测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2025-2031年中国镉红市场前景分析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2025-2031年中国镉红行业发展趋势预测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923c605d443b7" w:history="1">
        <w:r>
          <w:rPr>
            <w:rStyle w:val="Hyperlink"/>
          </w:rPr>
          <w:t>2025年中国镉红市场深度剖析及未来走势分析报告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923c605d443b7" w:history="1">
        <w:r>
          <w:rPr>
            <w:rStyle w:val="Hyperlink"/>
          </w:rPr>
          <w:t>https://www.20087.com/2/A2/GeHongHangYeYanJiuBaoGao.html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热点：镉红和大红的区别、镉红是什么颜色、镉红是什么颜色、镉红色、氧化铁红、镉红颜料、硒镉红、镉红与朱红什么区别、温莎红是什么颜色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a2324e7124826" w:history="1">
      <w:r>
        <w:rPr>
          <w:rStyle w:val="Hyperlink"/>
        </w:rPr>
        <w:t>2025年中国镉红市场深度剖析及未来走势分析报告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GeHongHangYeYanJiuBaoGao.html" TargetMode="External" Id="R450923c605d4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GeHongHangYeYanJiuBaoGao.html" TargetMode="External" Id="R3e3a2324e712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2025-02-22T05:51:00Z</dcterms:created>
  <dcterms:modified xsi:type="dcterms:W3CDTF">2025-02-22T06:51:00Z</dcterms:modified>
  <dc:subject>2025年中国镉红市场深度剖析及未来走势分析报告</dc:subject>
  <dc:title>2025年中国镉红市场深度剖析及未来走势分析报告</dc:title>
  <cp:keywords>2025年中国镉红市场深度剖析及未来走势分析报告</cp:keywords>
  <dc:description>2025年中国镉红市场深度剖析及未来走势分析报告</dc:description>
</cp:coreProperties>
</file>