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a99a4dcef48a1" w:history="1">
              <w:r>
                <w:rPr>
                  <w:rStyle w:val="Hyperlink"/>
                </w:rPr>
                <w:t>2025-2031年全球与中国食品级氯化铵行业现状调研及发展趋势研究报告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a99a4dcef48a1" w:history="1">
              <w:r>
                <w:rPr>
                  <w:rStyle w:val="Hyperlink"/>
                </w:rPr>
                <w:t>2025-2031年全球与中国食品级氯化铵行业现状调研及发展趋势研究报告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a99a4dcef48a1" w:history="1">
                <w:r>
                  <w:rPr>
                    <w:rStyle w:val="Hyperlink"/>
                  </w:rPr>
                  <w:t>https://www.20087.com/2/72/ShiPinJiLvHuaAnFaZhanQuShiFenXi.html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铵是一种重要的食品添加剂，广泛应用于烘焙、肉类加工、饮料制造等多个领域。它通常用作防腐剂、调味剂和酸度调节剂等。随着人们对食品安全和健康意识的不断增强，食品级氯化铵的生产标准和质量控制变得尤为重要。目前，生产商正致力于提高氯化铵的纯度，并确保其符合各国食品安全标准。同时，随着生产工艺的不断改进，生产过程中对环境的影响也在逐步减小，比如通过控制反应条件和工艺参数来实现高效低能耗的生产。</w:t>
      </w:r>
      <w:r>
        <w:rPr>
          <w:rFonts w:hint="eastAsia"/>
        </w:rPr>
        <w:br/>
      </w:r>
      <w:r>
        <w:rPr>
          <w:rFonts w:hint="eastAsia"/>
        </w:rPr>
        <w:t>　　未来，食品级氯化铵的发展将更加注重环保和功能多样化。一方面，随着消费者对天然和无添加食品的偏好日益增强，食品级氯化铵将更加注重采用环保的生产工艺和可再生资源，减少对环境的影响。同时，生产商还将继续提升氯化铵的纯度和稳定性，以满足更严格的食品安全要求。另一方面，随着食品工业的创新发展，食品级氯化铵将更加注重拓展其在新食品类型中的应用，如开发用于特殊饮食需求（如低钠饮食）的产品。此外，随着食品科学的进步，食品级氯化铵还将探索新的功能特性，如作为发酵过程中的催化剂等，以满足更多样的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a99a4dcef48a1" w:history="1">
        <w:r>
          <w:rPr>
            <w:rStyle w:val="Hyperlink"/>
          </w:rPr>
          <w:t>2025-2031年全球与中国食品级氯化铵行业现状调研及发展趋势研究报告</w:t>
        </w:r>
      </w:hyperlink>
      <w:r>
        <w:rPr>
          <w:rFonts w:hint="eastAsia"/>
        </w:rPr>
        <w:t>》系统分析了食品级氯化铵行业的产业链结构、市场规模及需求特征，详细解读了价格体系与行业现状。基于严谨的数据分析与市场洞察，报告科学预测了食品级氯化铵行业前景与发展趋势。同时，重点剖析了食品级氯化铵重点企业的竞争格局、市场集中度及品牌影响力，并对食品级氯化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中国食品级氯化铵概述</w:t>
      </w:r>
      <w:r>
        <w:rPr>
          <w:rFonts w:hint="eastAsia"/>
        </w:rPr>
        <w:br/>
      </w:r>
      <w:r>
        <w:rPr>
          <w:rFonts w:hint="eastAsia"/>
        </w:rPr>
        <w:t>　　第一节 食品级氯化铵行业定义</w:t>
      </w:r>
      <w:r>
        <w:rPr>
          <w:rFonts w:hint="eastAsia"/>
        </w:rPr>
        <w:br/>
      </w:r>
      <w:r>
        <w:rPr>
          <w:rFonts w:hint="eastAsia"/>
        </w:rPr>
        <w:t>　　第二节 食品级氯化铵行业发展特性</w:t>
      </w:r>
      <w:r>
        <w:rPr>
          <w:rFonts w:hint="eastAsia"/>
        </w:rPr>
        <w:br/>
      </w:r>
      <w:r>
        <w:rPr>
          <w:rFonts w:hint="eastAsia"/>
        </w:rPr>
        <w:t>　　第三节 食品级氯化铵产业链分析</w:t>
      </w:r>
      <w:r>
        <w:rPr>
          <w:rFonts w:hint="eastAsia"/>
        </w:rPr>
        <w:br/>
      </w:r>
      <w:r>
        <w:rPr>
          <w:rFonts w:hint="eastAsia"/>
        </w:rPr>
        <w:t>　　第四节 食品级氯化铵行业生命周期分析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2024-2025年国外主要食品级氯化铵市场发展概况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全球食品级氯化铵市场发展分析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欧盟地区主要国家食品级氯化铵市场概况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北美地区食品级氯化铵市场概况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亚洲地区主要国家食品级氯化铵市场概况</w:t>
      </w:r>
      <w:r>
        <w:rPr>
          <w:rFonts w:hint="eastAsia"/>
        </w:rPr>
        <w:br/>
      </w:r>
      <w:r>
        <w:rPr>
          <w:rFonts w:hint="eastAsia"/>
        </w:rPr>
        <w:t>　　第五节 全球食品级氯化铵市场发展预测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2024-2025年中国食品级氯化铵发展环境分析</w:t>
      </w:r>
      <w:r>
        <w:rPr>
          <w:rFonts w:hint="eastAsia"/>
        </w:rPr>
        <w:br/>
      </w:r>
      <w:r>
        <w:rPr>
          <w:rFonts w:hint="eastAsia"/>
        </w:rPr>
        <w:t>　　第一节 食品级氯化铵行业经济环境分析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食品级氯化铵行业相关政策、标准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食品级氯化铵行业相关发展规划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中国食品级氯化铵技术发展分析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当前食品级氯化铵技术发展现状分析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食品级氯化铵生产中需注意的问题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食品级氯化铵行业主要技术发展趋势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食品级氯化铵市场特性分析</w:t>
      </w:r>
      <w:r>
        <w:rPr>
          <w:rFonts w:hint="eastAsia"/>
        </w:rPr>
        <w:br/>
      </w:r>
      <w:r>
        <w:rPr>
          <w:rFonts w:hint="eastAsia"/>
        </w:rPr>
        <w:t>　　第一节 食品级氯化铵行业集中度分析</w:t>
      </w:r>
      <w:r>
        <w:rPr>
          <w:rFonts w:hint="eastAsia"/>
        </w:rPr>
        <w:br/>
      </w:r>
      <w:r>
        <w:rPr>
          <w:rFonts w:hint="eastAsia"/>
        </w:rPr>
        <w:t>　　第二节 食品级氯化铵行业SWOT分析</w:t>
      </w:r>
      <w:r>
        <w:rPr>
          <w:rFonts w:hint="eastAsia"/>
        </w:rPr>
        <w:br/>
      </w:r>
      <w:r>
        <w:rPr>
          <w:rFonts w:hint="eastAsia"/>
        </w:rPr>
        <w:t>　　　　一、食品级氯化铵行业优势</w:t>
      </w:r>
      <w:r>
        <w:rPr>
          <w:rFonts w:hint="eastAsia"/>
        </w:rPr>
        <w:br/>
      </w:r>
      <w:r>
        <w:rPr>
          <w:rFonts w:hint="eastAsia"/>
        </w:rPr>
        <w:t>　　　　二、食品级氯化铵行业劣势</w:t>
      </w:r>
      <w:r>
        <w:rPr>
          <w:rFonts w:hint="eastAsia"/>
        </w:rPr>
        <w:br/>
      </w:r>
      <w:r>
        <w:rPr>
          <w:rFonts w:hint="eastAsia"/>
        </w:rPr>
        <w:t>　　　　三、食品级氯化铵行业机会</w:t>
      </w:r>
      <w:r>
        <w:rPr>
          <w:rFonts w:hint="eastAsia"/>
        </w:rPr>
        <w:br/>
      </w:r>
      <w:r>
        <w:rPr>
          <w:rFonts w:hint="eastAsia"/>
        </w:rPr>
        <w:t>　　　　四、食品级氯化铵行业风险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中国食品级氯化铵发展现状</w:t>
      </w:r>
      <w:r>
        <w:rPr>
          <w:rFonts w:hint="eastAsia"/>
        </w:rPr>
        <w:br/>
      </w:r>
      <w:r>
        <w:rPr>
          <w:rFonts w:hint="eastAsia"/>
        </w:rPr>
        <w:t>　　第一节 中国食品级氯化铵市场现状分析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一、食品级氯化铵总体产能规模</w:t>
      </w:r>
      <w:r>
        <w:rPr>
          <w:rFonts w:hint="eastAsia"/>
        </w:rPr>
        <w:br/>
      </w:r>
      <w:r>
        <w:rPr>
          <w:rFonts w:hint="eastAsia"/>
        </w:rPr>
        <w:t>　　　　二、食品级氯化铵生产区域分布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三、2020-2025年中国食品级氯化铵产量统计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四、2025-2031年中国食品级氯化铵产量预测</w:t>
      </w:r>
      <w:r>
        <w:rPr>
          <w:rFonts w:hint="eastAsia"/>
        </w:rPr>
        <w:br/>
      </w:r>
      <w:r>
        <w:rPr>
          <w:rFonts w:hint="eastAsia"/>
        </w:rPr>
        <w:t>　　第三节 中国食品级氯化铵市场需求分析及预测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一、中国食品级氯化铵市场需求特点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二、2020-2025年中国食品级氯化铵市场需求量统计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三、2025-2031年中国食品级氯化铵市场需求量预测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中国食品级氯化铵价格趋势分析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一、2020-2025年中国食品级氯化铵市场价格趋势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2020-2025年食品级氯化铵行业经济运行状况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2020-2025年中国食品级氯化铵行业盈利能力分析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2020-2025年中国食品级氯化铵行业发展能力分析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2020-2025年食品级氯化铵行业偿债能力分析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2020-2025年食品级氯化铵制造企业数量分析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中国食品级氯化铵行业重点地区发展分析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**地区食品级氯化铵市场发展分析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**地区食品级氯化铵市场发展分析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**地区食品级氯化铵市场发展分析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**地区食品级氯化铵市场发展分析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**地区食品级氯化铵市场发展分析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2020-2025年中国食品级氯化铵进出口分析</w:t>
      </w:r>
      <w:r>
        <w:rPr>
          <w:rFonts w:hint="eastAsia"/>
        </w:rPr>
        <w:br/>
      </w:r>
      <w:r>
        <w:rPr>
          <w:rFonts w:hint="eastAsia"/>
        </w:rPr>
        <w:t>　　第一节 食品级氯化铵进口情况分析</w:t>
      </w:r>
      <w:r>
        <w:rPr>
          <w:rFonts w:hint="eastAsia"/>
        </w:rPr>
        <w:br/>
      </w:r>
      <w:r>
        <w:rPr>
          <w:rFonts w:hint="eastAsia"/>
        </w:rPr>
        <w:t>　　第二节 食品级氯化铵出口情况分析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影响食品级氯化铵进出口因素分析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食品级氯化铵行业重点企业竞争力分析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食品级氯化铵行业企业经营策略研究分析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食品级氯化铵企业多样化经营策略分析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一、食品级氯化铵企业多样化经营情况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二、现行食品级氯化铵行业多样化经营的方向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大型食品级氯化铵企业集团未来发展策略分析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对中小食品级氯化铵企业生产经营的建议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食品级氯化铵行业投资风险预警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影响食品级氯化铵行业发展的主要因素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一、2025年影响食品级氯化铵行业运行的有利因素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二、2025年影响食品级氯化铵行业运行的稳定因素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三、2025年影响食品级氯化铵行业运行的不利因素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四、2025年中国食品级氯化铵行业发展面临的挑战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五、2025年中国食品级氯化铵行业发展面临的机遇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食品级氯化铵行业投资风险预警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一、食品级氯化铵行业市场风险预测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二、食品级氯化铵行业政策风险预测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三、食品级氯化铵行业经营风险预测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四、食品级氯化铵行业技术风险预测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五、食品级氯化铵行业竞争风险预测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六、食品级氯化铵行业其他风险预测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食品级氯化铵投资建议</w:t>
      </w:r>
      <w:r>
        <w:rPr>
          <w:rFonts w:hint="eastAsia"/>
        </w:rPr>
        <w:br/>
      </w:r>
      <w:r>
        <w:rPr>
          <w:rFonts w:hint="eastAsia"/>
        </w:rPr>
        <w:t>　　第一节 2025年食品级氯化铵市场前景分析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2025年食品级氯化铵发展趋势预测</w:t>
      </w:r>
      <w:r>
        <w:rPr>
          <w:rFonts w:hint="eastAsia"/>
        </w:rPr>
        <w:br/>
      </w:r>
      <w:r>
        <w:rPr>
          <w:rFonts w:hint="eastAsia"/>
        </w:rPr>
        <w:t>　　第三节 食品级氯化铵行业投资进入壁垒分析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食品级氯化铵行业类别</w:t>
      </w:r>
      <w:r>
        <w:rPr>
          <w:rFonts w:hint="eastAsia"/>
        </w:rPr>
        <w:br/>
      </w:r>
      <w:r>
        <w:rPr>
          <w:rFonts w:hint="eastAsia"/>
        </w:rPr>
        <w:t>　　图表 食品级氯化铵行业产业链调研</w:t>
      </w:r>
      <w:r>
        <w:rPr>
          <w:rFonts w:hint="eastAsia"/>
        </w:rPr>
        <w:br/>
      </w:r>
      <w:r>
        <w:rPr>
          <w:rFonts w:hint="eastAsia"/>
        </w:rPr>
        <w:t>　　图表 食品级氯化铵行业现状</w:t>
      </w:r>
      <w:r>
        <w:rPr>
          <w:rFonts w:hint="eastAsia"/>
        </w:rPr>
        <w:br/>
      </w:r>
      <w:r>
        <w:rPr>
          <w:rFonts w:hint="eastAsia"/>
        </w:rPr>
        <w:t>　　图表 食品级氯化铵行业标准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2019-2024年中国食品级氯化铵行业市场规模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2025年中国食品级氯化铵行业产能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2019-2024年中国食品级氯化铵行业产量统计</w:t>
      </w:r>
      <w:r>
        <w:rPr>
          <w:rFonts w:hint="eastAsia"/>
        </w:rPr>
        <w:br/>
      </w:r>
      <w:r>
        <w:rPr>
          <w:rFonts w:hint="eastAsia"/>
        </w:rPr>
        <w:t>　　图表 食品级氯化铵行业动态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2019-2024年中国食品级氯化铵市场需求量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2019-2024年中国食品级氯化铵行情</w:t>
      </w:r>
      <w:r>
        <w:rPr>
          <w:rFonts w:hint="eastAsia"/>
        </w:rPr>
        <w:br/>
      </w:r>
      <w:r>
        <w:rPr>
          <w:rFonts w:hint="eastAsia"/>
        </w:rPr>
        <w:t>　　图表 2019-2024年中国食品级氯化铵价格走势图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**地区食品级氯化铵市场规模</w:t>
      </w:r>
      <w:r>
        <w:rPr>
          <w:rFonts w:hint="eastAsia"/>
        </w:rPr>
        <w:br/>
      </w:r>
      <w:r>
        <w:rPr>
          <w:rFonts w:hint="eastAsia"/>
        </w:rPr>
        <w:t>　　图表 **地区食品级氯化铵行业市场需求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**地区食品级氯化铵市场调研</w:t>
      </w:r>
      <w:r>
        <w:rPr>
          <w:rFonts w:hint="eastAsia"/>
        </w:rPr>
        <w:br/>
      </w:r>
      <w:r>
        <w:rPr>
          <w:rFonts w:hint="eastAsia"/>
        </w:rPr>
        <w:t>　　图表 **地区食品级氯化铵行业市场需求分析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**地区食品级氯化铵市场规模</w:t>
      </w:r>
      <w:r>
        <w:rPr>
          <w:rFonts w:hint="eastAsia"/>
        </w:rPr>
        <w:br/>
      </w:r>
      <w:r>
        <w:rPr>
          <w:rFonts w:hint="eastAsia"/>
        </w:rPr>
        <w:t>　　图表 **地区食品级氯化铵行业市场需求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**地区食品级氯化铵市场调研</w:t>
      </w:r>
      <w:r>
        <w:rPr>
          <w:rFonts w:hint="eastAsia"/>
        </w:rPr>
        <w:br/>
      </w:r>
      <w:r>
        <w:rPr>
          <w:rFonts w:hint="eastAsia"/>
        </w:rPr>
        <w:t>　　图表 **地区食品级氯化铵行业市场需求分析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食品级氯化铵行业竞争对手分析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2025-2031年中国食品级氯化铵行业市场规模预测</w:t>
      </w:r>
      <w:r>
        <w:rPr>
          <w:rFonts w:hint="eastAsia"/>
        </w:rPr>
        <w:br/>
      </w:r>
      <w:r>
        <w:rPr>
          <w:rFonts w:hint="eastAsia"/>
        </w:rPr>
        <w:t>　　图表 食品级氯化铵行业准入条件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2025年中国食品级氯化铵市场前景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a99a4dcef48a1" w:history="1">
        <w:r>
          <w:rPr>
            <w:rStyle w:val="Hyperlink"/>
          </w:rPr>
          <w:t>2025-2031年全球与中国食品级氯化铵行业现状调研及发展趋势研究报告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a99a4dcef48a1" w:history="1">
        <w:r>
          <w:rPr>
            <w:rStyle w:val="Hyperlink"/>
          </w:rPr>
          <w:t>https://www.20087.com/2/72/ShiPinJiLvHuaAnFaZhanQuShiFenXi.html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热点：氯化铵厂家电话、食品级氯化铵价格、氯化铵国家标准、食品级氯化铵生产商、氯化铵含量、食品级氯化铵生产厂家、过氯酸铵、食品级氯化铵腐蚀性强还是氯化钾?、氯化铵 澄清剂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e7c79153a474c" w:history="1">
      <w:r>
        <w:rPr>
          <w:rStyle w:val="Hyperlink"/>
        </w:rPr>
        <w:t>2025-2031年全球与中国食品级氯化铵行业现状调研及发展趋势研究报告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iPinJiLvHuaAnFaZhanQuShiFenXi.html" TargetMode="External" Id="R362a99a4dcef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iPinJiLvHuaAnFaZhanQuShiFenXi.html" TargetMode="External" Id="R00fe7c79153a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2024-11-24T04:02:00Z</dcterms:created>
  <dcterms:modified xsi:type="dcterms:W3CDTF">2024-11-24T05:02:00Z</dcterms:modified>
  <dc:subject>2025-2031年全球与中国食品级氯化铵行业现状调研及发展趋势研究报告</dc:subject>
  <dc:title>2025-2031年全球与中国食品级氯化铵行业现状调研及发展趋势研究报告</dc:title>
  <cp:keywords>2025-2031年全球与中国食品级氯化铵行业现状调研及发展趋势研究报告</cp:keywords>
  <dc:description>2025-2031年全球与中国食品级氯化铵行业现状调研及发展趋势研究报告</dc:description>
</cp:coreProperties>
</file>