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03bb33e7f4daf" w:history="1">
              <w:r>
                <w:rPr>
                  <w:rStyle w:val="Hyperlink"/>
                </w:rPr>
                <w:t>2025-2031年中国马来酸二乙酯行业发展研究与前景分析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03bb33e7f4daf" w:history="1">
              <w:r>
                <w:rPr>
                  <w:rStyle w:val="Hyperlink"/>
                </w:rPr>
                <w:t>2025-2031年中国马来酸二乙酯行业发展研究与前景分析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03bb33e7f4daf" w:history="1">
                <w:r>
                  <w:rPr>
                    <w:rStyle w:val="Hyperlink"/>
                  </w:rPr>
                  <w:t>https://www.20087.com/2/22/MaLaiSuanErYiZhiFaZhanXianZhuangQianJing.html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二乙酯是一种重要的有机合成中间体，广泛应用于制药、香料、染料等行业。近年来，随着相关产业的发展和技术的进步，马来酸二乙酯在合成工艺、产品纯度等方面不断改进，不仅提高了其生产效率，还在降低成本方面有所突破。目前，马来酸二乙酯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马来酸二乙酯的发展将更加注重绿色化与功能化。一方面，通过引入绿色化学技术和生物催化技术，开发出更加环保的合成路线，减少对环境的影响；另一方面，随着新材料技术的发展，马来酸二乙酯将被赋予更多功能，如作为新型催化剂、表面活性剂等，拓展其应用范围。此外，随着循环经济理念的推广，马来酸二乙酯的生产将更加注重资源的循环利用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03bb33e7f4daf" w:history="1">
        <w:r>
          <w:rPr>
            <w:rStyle w:val="Hyperlink"/>
          </w:rPr>
          <w:t>2025-2031年中国马来酸二乙酯行业发展研究与前景分析</w:t>
        </w:r>
      </w:hyperlink>
      <w:r>
        <w:rPr>
          <w:rFonts w:hint="eastAsia"/>
        </w:rPr>
        <w:t>》基于权威数据资源和长期市场监测数据库，对中国马来酸二乙酯市场进行了深入调研。报告全面剖析了马来酸二乙酯市场现状，科学预判了行业未来趋势，并深入挖掘了马来酸二乙酯行业的投资价值。此外，报告还针对马来酸二乙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马来酸二乙酯行业概述</w:t>
      </w:r>
      <w:r>
        <w:rPr>
          <w:rFonts w:hint="eastAsia"/>
        </w:rPr>
        <w:br/>
      </w:r>
      <w:r>
        <w:rPr>
          <w:rFonts w:hint="eastAsia"/>
        </w:rPr>
        <w:t>　　第一节 马来酸二乙酯定义与分类</w:t>
      </w:r>
      <w:r>
        <w:rPr>
          <w:rFonts w:hint="eastAsia"/>
        </w:rPr>
        <w:br/>
      </w:r>
      <w:r>
        <w:rPr>
          <w:rFonts w:hint="eastAsia"/>
        </w:rPr>
        <w:t>　　第二节 马来酸二乙酯应用领域</w:t>
      </w:r>
      <w:r>
        <w:rPr>
          <w:rFonts w:hint="eastAsia"/>
        </w:rPr>
        <w:br/>
      </w:r>
      <w:r>
        <w:rPr>
          <w:rFonts w:hint="eastAsia"/>
        </w:rPr>
        <w:t>　　第三节 马来酸二乙酯行业经济指标分析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马来酸二乙酯产业链及经营模式分析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三、马来酸二乙酯销售模式及销售渠道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全球马来酸二乙酯市场发展综述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2020-2024年全球马来酸二乙酯市场规模与趋势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主要国家与地区马来酸二乙酯市场分析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2025-2031年全球马来酸二乙酯行业发展趋势与前景预测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中国马来酸二乙酯行业市场分析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2023-2024年马来酸二乙酯产能与投资动态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一、国内马来酸二乙酯产能及利用情况</w:t>
      </w:r>
      <w:r>
        <w:rPr>
          <w:rFonts w:hint="eastAsia"/>
        </w:rPr>
        <w:br/>
      </w:r>
      <w:r>
        <w:rPr>
          <w:rFonts w:hint="eastAsia"/>
        </w:rPr>
        <w:t>　　　　二、马来酸二乙酯产能扩张与投资动态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2025-2031年马来酸二乙酯行业产量统计与趋势预测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一、2020-2024年马来酸二乙酯行业产量数据统计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1、2020-2024年马来酸二乙酯产量及增长趋势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2、2020-2024年马来酸二乙酯细分产品产量及份额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二、影响马来酸二乙酯产量的关键因素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三、2025-2031年马来酸二乙酯产量预测</w:t>
      </w:r>
      <w:r>
        <w:rPr>
          <w:rFonts w:hint="eastAsia"/>
        </w:rPr>
        <w:br/>
      </w:r>
      <w:r>
        <w:rPr>
          <w:rFonts w:hint="eastAsia"/>
        </w:rPr>
        <w:t>　　第三节 2025-2031年马来酸二乙酯市场需求与销售分析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一、2023-2024年马来酸二乙酯行业需求现状</w:t>
      </w:r>
      <w:r>
        <w:rPr>
          <w:rFonts w:hint="eastAsia"/>
        </w:rPr>
        <w:br/>
      </w:r>
      <w:r>
        <w:rPr>
          <w:rFonts w:hint="eastAsia"/>
        </w:rPr>
        <w:t>　　　　二、马来酸二乙酯客户群体与需求特点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三、2020-2024年马来酸二乙酯行业销售规模分析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四、2025-2031年马来酸二乙酯市场增长潜力与规模预测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中国马来酸二乙酯细分市场与下游应用领域分析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马来酸二乙酯细分市场分析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一、2023-2024年马来酸二乙酯主要细分产品市场现状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马来酸二乙酯下游应用与客户群体分析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一、2023-2024年马来酸二乙酯各应用领域市场现状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2023-2024年中国马来酸二乙酯技术发展研究</w:t>
      </w:r>
      <w:r>
        <w:rPr>
          <w:rFonts w:hint="eastAsia"/>
        </w:rPr>
        <w:br/>
      </w:r>
      <w:r>
        <w:rPr>
          <w:rFonts w:hint="eastAsia"/>
        </w:rPr>
        <w:t>　　第一节 当前马来酸二乙酯技术发展现状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国内外马来酸二乙酯技术差异与原因</w:t>
      </w:r>
      <w:r>
        <w:rPr>
          <w:rFonts w:hint="eastAsia"/>
        </w:rPr>
        <w:br/>
      </w:r>
      <w:r>
        <w:rPr>
          <w:rFonts w:hint="eastAsia"/>
        </w:rPr>
        <w:t>　　第三节 马来酸二乙酯技术创新与发展趋势预测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技术进步对马来酸二乙酯行业的影响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马来酸二乙酯价格机制与竞争策略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一、2020-2024年马来酸二乙酯市场价格走势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马来酸二乙酯定价策略与方法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2025-2031年马来酸二乙酯价格竞争态势与趋势预测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中国马来酸二乙酯行业重点区域市场研究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2023-2024年重点区域马来酸二乙酯市场发展概况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二、2020-2024年马来酸二乙酯市场需求规模情况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三、2025-2031年马来酸二乙酯行业发展潜力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二、2020-2024年马来酸二乙酯市场需求规模情况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三、2025-2031年马来酸二乙酯行业发展潜力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二、2020-2024年马来酸二乙酯市场需求规模情况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三、2025-2031年马来酸二乙酯行业发展潜力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二、2020-2024年马来酸二乙酯市场需求规模情况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三、2025-2031年马来酸二乙酯行业发展潜力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二、2020-2024年马来酸二乙酯市场需求规模情况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三、2025-2031年马来酸二乙酯行业发展潜力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2020-2024年中国马来酸二乙酯行业进出口情况分析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马来酸二乙酯行业进口情况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一、2020-2024年马来酸二乙酯进口规模及增长情况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二、马来酸二乙酯主要进口来源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马来酸二乙酯行业出口情况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一、2020-2024年马来酸二乙酯出口规模及增长情况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二、马来酸二乙酯主要出口目的地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2020-2024年中国马来酸二乙酯行业总体发展与财务状况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2020-2024年中国马来酸二乙酯行业规模情况</w:t>
      </w:r>
      <w:r>
        <w:rPr>
          <w:rFonts w:hint="eastAsia"/>
        </w:rPr>
        <w:br/>
      </w:r>
      <w:r>
        <w:rPr>
          <w:rFonts w:hint="eastAsia"/>
        </w:rPr>
        <w:t>　　　　一、马来酸二乙酯行业企业数量规模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二、马来酸二乙酯行业从业人员规模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三、马来酸二乙酯行业市场敏感性分析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2020-2024年中国马来酸二乙酯行业财务能力分析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一、马来酸二乙酯行业盈利能力</w:t>
      </w:r>
      <w:r>
        <w:rPr>
          <w:rFonts w:hint="eastAsia"/>
        </w:rPr>
        <w:br/>
      </w:r>
      <w:r>
        <w:rPr>
          <w:rFonts w:hint="eastAsia"/>
        </w:rPr>
        <w:t>　　　　二、马来酸二乙酯行业偿债能力</w:t>
      </w:r>
      <w:r>
        <w:rPr>
          <w:rFonts w:hint="eastAsia"/>
        </w:rPr>
        <w:br/>
      </w:r>
      <w:r>
        <w:rPr>
          <w:rFonts w:hint="eastAsia"/>
        </w:rPr>
        <w:t>　　　　三、马来酸二乙酯行业营运能力</w:t>
      </w:r>
      <w:r>
        <w:rPr>
          <w:rFonts w:hint="eastAsia"/>
        </w:rPr>
        <w:br/>
      </w:r>
      <w:r>
        <w:rPr>
          <w:rFonts w:hint="eastAsia"/>
        </w:rPr>
        <w:t>　　　　四、马来酸二乙酯行业发展能力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中国马来酸二乙酯行业竞争格局分析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马来酸二乙酯行业竞争格局总览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2023-2024年马来酸二乙酯行业竞争力分析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2020-2024年马来酸二乙酯行业企业并购活动分析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2023-2024年马来酸二乙酯行业会展与招投标活动分析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一、马来酸二乙酯行业会展活动及其市场影响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2024年中国马来酸二乙酯企业发展企业发展策略与建议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马来酸二乙酯销售模式与渠道策略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马来酸二乙酯品牌与市场推广策略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马来酸二乙酯研发投入与技术创新能力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马来酸二乙酯合作联盟与资源整合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中国马来酸二乙酯行业风险与对策</w:t>
      </w:r>
      <w:r>
        <w:rPr>
          <w:rFonts w:hint="eastAsia"/>
        </w:rPr>
        <w:br/>
      </w:r>
      <w:r>
        <w:rPr>
          <w:rFonts w:hint="eastAsia"/>
        </w:rPr>
        <w:t>　　第一节 马来酸二乙酯行业SWOT分析</w:t>
      </w:r>
      <w:r>
        <w:rPr>
          <w:rFonts w:hint="eastAsia"/>
        </w:rPr>
        <w:br/>
      </w:r>
      <w:r>
        <w:rPr>
          <w:rFonts w:hint="eastAsia"/>
        </w:rPr>
        <w:t>　　　　一、马来酸二乙酯行业优势</w:t>
      </w:r>
      <w:r>
        <w:rPr>
          <w:rFonts w:hint="eastAsia"/>
        </w:rPr>
        <w:br/>
      </w:r>
      <w:r>
        <w:rPr>
          <w:rFonts w:hint="eastAsia"/>
        </w:rPr>
        <w:t>　　　　二、马来酸二乙酯行业劣势</w:t>
      </w:r>
      <w:r>
        <w:rPr>
          <w:rFonts w:hint="eastAsia"/>
        </w:rPr>
        <w:br/>
      </w:r>
      <w:r>
        <w:rPr>
          <w:rFonts w:hint="eastAsia"/>
        </w:rPr>
        <w:t>　　　　三、马来酸二乙酯市场机会</w:t>
      </w:r>
      <w:r>
        <w:rPr>
          <w:rFonts w:hint="eastAsia"/>
        </w:rPr>
        <w:br/>
      </w:r>
      <w:r>
        <w:rPr>
          <w:rFonts w:hint="eastAsia"/>
        </w:rPr>
        <w:t>　　　　四、马来酸二乙酯市场威胁</w:t>
      </w:r>
      <w:r>
        <w:rPr>
          <w:rFonts w:hint="eastAsia"/>
        </w:rPr>
        <w:br/>
      </w:r>
      <w:r>
        <w:rPr>
          <w:rFonts w:hint="eastAsia"/>
        </w:rPr>
        <w:t>　　第二节 马来酸二乙酯行业风险及对策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2025-2031年中国马来酸二乙酯行业前景与发展趋势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2023-2024年马来酸二乙酯行业发展环境分析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一、马来酸二乙酯行业主管部门与监管体制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二、马来酸二乙酯行业主要法律法规及政策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三、马来酸二乙酯行业标准与质量监管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2025-2031年马来酸二乙酯行业发展趋势与方向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2025-2031年马来酸二乙酯行业发展潜力与机遇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马来酸二乙酯行业研究结论与建议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中-智-林-：马来酸二乙酯行业发展建议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马来酸二乙酯行业类别</w:t>
      </w:r>
      <w:r>
        <w:rPr>
          <w:rFonts w:hint="eastAsia"/>
        </w:rPr>
        <w:br/>
      </w:r>
      <w:r>
        <w:rPr>
          <w:rFonts w:hint="eastAsia"/>
        </w:rPr>
        <w:t>　　图表 马来酸二乙酯行业产业链调研</w:t>
      </w:r>
      <w:r>
        <w:rPr>
          <w:rFonts w:hint="eastAsia"/>
        </w:rPr>
        <w:br/>
      </w:r>
      <w:r>
        <w:rPr>
          <w:rFonts w:hint="eastAsia"/>
        </w:rPr>
        <w:t>　　图表 马来酸二乙酯行业现状</w:t>
      </w:r>
      <w:r>
        <w:rPr>
          <w:rFonts w:hint="eastAsia"/>
        </w:rPr>
        <w:br/>
      </w:r>
      <w:r>
        <w:rPr>
          <w:rFonts w:hint="eastAsia"/>
        </w:rPr>
        <w:t>　　图表 马来酸二乙酯行业标准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2020-2024年中国马来酸二乙酯行业市场规模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2024年中国马来酸二乙酯行业产能</w:t>
      </w:r>
      <w:r>
        <w:rPr>
          <w:rFonts w:hint="eastAsia"/>
        </w:rPr>
        <w:br/>
      </w:r>
      <w:r>
        <w:rPr>
          <w:rFonts w:hint="eastAsia"/>
        </w:rPr>
        <w:t>　　图表 2020-2024年中国马来酸二乙酯行业产量统计</w:t>
      </w:r>
      <w:r>
        <w:rPr>
          <w:rFonts w:hint="eastAsia"/>
        </w:rPr>
        <w:br/>
      </w:r>
      <w:r>
        <w:rPr>
          <w:rFonts w:hint="eastAsia"/>
        </w:rPr>
        <w:t>　　图表 马来酸二乙酯行业动态</w:t>
      </w:r>
      <w:r>
        <w:rPr>
          <w:rFonts w:hint="eastAsia"/>
        </w:rPr>
        <w:br/>
      </w:r>
      <w:r>
        <w:rPr>
          <w:rFonts w:hint="eastAsia"/>
        </w:rPr>
        <w:t>　　图表 2020-2024年中国马来酸二乙酯市场需求量</w:t>
      </w:r>
      <w:r>
        <w:rPr>
          <w:rFonts w:hint="eastAsia"/>
        </w:rPr>
        <w:br/>
      </w:r>
      <w:r>
        <w:rPr>
          <w:rFonts w:hint="eastAsia"/>
        </w:rPr>
        <w:t>　　图表 2024年中国马来酸二乙酯行业需求区域调研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2020-2024年中国马来酸二乙酯行情</w:t>
      </w:r>
      <w:r>
        <w:rPr>
          <w:rFonts w:hint="eastAsia"/>
        </w:rPr>
        <w:br/>
      </w:r>
      <w:r>
        <w:rPr>
          <w:rFonts w:hint="eastAsia"/>
        </w:rPr>
        <w:t>　　图表 2020-2024年中国马来酸二乙酯价格走势图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2020-2024年中国马来酸二乙酯行业销售收入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2020-2024年中国马来酸二乙酯行业盈利情况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2020-2024年中国马来酸二乙酯行业利润总额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2020-2024年中国马来酸二乙酯进口统计</w:t>
      </w:r>
      <w:r>
        <w:rPr>
          <w:rFonts w:hint="eastAsia"/>
        </w:rPr>
        <w:br/>
      </w:r>
      <w:r>
        <w:rPr>
          <w:rFonts w:hint="eastAsia"/>
        </w:rPr>
        <w:t>　　图表 2020-2024年中国马来酸二乙酯出口统计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2020-2024年中国马来酸二乙酯行业企业数量统计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**地区马来酸二乙酯市场规模</w:t>
      </w:r>
      <w:r>
        <w:rPr>
          <w:rFonts w:hint="eastAsia"/>
        </w:rPr>
        <w:br/>
      </w:r>
      <w:r>
        <w:rPr>
          <w:rFonts w:hint="eastAsia"/>
        </w:rPr>
        <w:t>　　图表 **地区马来酸二乙酯行业市场需求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**地区马来酸二乙酯市场调研</w:t>
      </w:r>
      <w:r>
        <w:rPr>
          <w:rFonts w:hint="eastAsia"/>
        </w:rPr>
        <w:br/>
      </w:r>
      <w:r>
        <w:rPr>
          <w:rFonts w:hint="eastAsia"/>
        </w:rPr>
        <w:t>　　图表 **地区马来酸二乙酯行业市场需求分析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**地区马来酸二乙酯市场规模</w:t>
      </w:r>
      <w:r>
        <w:rPr>
          <w:rFonts w:hint="eastAsia"/>
        </w:rPr>
        <w:br/>
      </w:r>
      <w:r>
        <w:rPr>
          <w:rFonts w:hint="eastAsia"/>
        </w:rPr>
        <w:t>　　图表 **地区马来酸二乙酯行业市场需求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**地区马来酸二乙酯市场调研</w:t>
      </w:r>
      <w:r>
        <w:rPr>
          <w:rFonts w:hint="eastAsia"/>
        </w:rPr>
        <w:br/>
      </w:r>
      <w:r>
        <w:rPr>
          <w:rFonts w:hint="eastAsia"/>
        </w:rPr>
        <w:t>　　图表 **地区马来酸二乙酯行业市场需求分析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马来酸二乙酯行业准入条件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2025-2031年中国马来酸二乙酯市场前景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03bb33e7f4daf" w:history="1">
        <w:r>
          <w:rPr>
            <w:rStyle w:val="Hyperlink"/>
          </w:rPr>
          <w:t>2025-2031年中国马来酸二乙酯行业发展研究与前景分析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03bb33e7f4daf" w:history="1">
        <w:r>
          <w:rPr>
            <w:rStyle w:val="Hyperlink"/>
          </w:rPr>
          <w:t>https://www.20087.com/2/22/MaLaiSuanErYiZhiFaZhanXianZhuangQianJing.html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3d9eb95634be9" w:history="1">
      <w:r>
        <w:rPr>
          <w:rStyle w:val="Hyperlink"/>
        </w:rPr>
        <w:t>2025-2031年中国马来酸二乙酯行业发展研究与前景分析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MaLaiSuanErYiZhiFaZhanXianZhuangQianJing.html" TargetMode="External" Id="R90703bb33e7f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MaLaiSuanErYiZhiFaZhanXianZhuangQianJing.html" TargetMode="External" Id="R7733d9eb9563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2024-11-23T02:41:12Z</dcterms:created>
  <dcterms:modified xsi:type="dcterms:W3CDTF">2024-11-23T03:41:12Z</dcterms:modified>
  <dc:subject>2025-2031年中国马来酸二乙酯行业发展研究与前景分析</dc:subject>
  <dc:title>2025-2031年中国马来酸二乙酯行业发展研究与前景分析</dc:title>
  <cp:keywords>2025-2031年中国马来酸二乙酯行业发展研究与前景分析</cp:keywords>
  <dc:description>2025-2031年中国马来酸二乙酯行业发展研究与前景分析</dc:description>
</cp:coreProperties>
</file>