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0885d52e409f" w:history="1">
              <w:r>
                <w:rPr>
                  <w:rStyle w:val="Hyperlink"/>
                </w:rPr>
                <w:t>2025-2031年中国化工新材料行业现状研究分析及市场前景预测报告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0885d52e409f" w:history="1">
              <w:r>
                <w:rPr>
                  <w:rStyle w:val="Hyperlink"/>
                </w:rPr>
                <w:t>2025-2031年中国化工新材料行业现状研究分析及市场前景预测报告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b0885d52e409f" w:history="1">
                <w:r>
                  <w:rPr>
                    <w:rStyle w:val="Hyperlink"/>
                  </w:rPr>
                  <w:t>https://www.20087.com/M_ShiYouHuaGong/23/HuaGongXinCaiLiaoDeFaZhanQianJing.html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作为现代工业和高新技术产业的基础，近年来在全球范围内经历了从传统材料向高性能、功能化材料的转变。高性能树脂、特种橡胶、碳纤维等新材料的开发，满足了航空航天、新能源、电子信息等领域的特殊需求。同时，绿色化工理念的普及，推动了生物基材料、可降解材料的研发和应用，减少了对化石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化工新材料行业的发展将更加注重可持续性和技术创新。一方面，通过生物工程技术、纳米技术等前沿科技，开发更多环境友好型新材料，如生物基塑料、智能响应材料，促进循环经济的发展。另一方面，化工新材料将更加注重跨领域融合和应用拓展，如与3D打印、智能穿戴技术结合，为制造业和消费电子行业提供创新解决方案。此外，化工新材料行业将加强与教育、科研机构的合作，通过产学研用结合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b0885d52e409f" w:history="1">
        <w:r>
          <w:rPr>
            <w:rStyle w:val="Hyperlink"/>
          </w:rPr>
          <w:t>2025-2031年中国化工新材料行业现状研究分析及市场前景预测报告</w:t>
        </w:r>
      </w:hyperlink>
      <w:r>
        <w:rPr>
          <w:rFonts w:hint="eastAsia"/>
        </w:rPr>
        <w:t>》通过对化工新材料行业的全面调研，系统分析了化工新材料市场规模、技术现状及未来发展方向，揭示了行业竞争格局的演变趋势与潜在问题。同时，报告评估了化工新材料行业投资价值与效益，识别了发展中的主要挑战与机遇，并结合SWOT分析为投资者和企业提供了科学的战略建议。此外，报告重点聚焦化工新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综合分析</w:t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化工新材料行业研究界定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化工新材料行业政策环境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1.3.7 行业政策环境影响分析</w:t>
      </w:r>
      <w:r>
        <w:rPr>
          <w:rFonts w:hint="eastAsia"/>
        </w:rPr>
        <w:br/>
      </w:r>
      <w:r>
        <w:rPr>
          <w:rFonts w:hint="eastAsia"/>
        </w:rPr>
        <w:t>　　1.4 化工新材料行业经济环境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行业经济环境影响分析</w:t>
      </w:r>
      <w:r>
        <w:rPr>
          <w:rFonts w:hint="eastAsia"/>
        </w:rPr>
        <w:br/>
      </w:r>
      <w:r>
        <w:rPr>
          <w:rFonts w:hint="eastAsia"/>
        </w:rPr>
        <w:t>　　1.5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1.6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1.6.1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1.6.2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1.6.3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1.6.4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1.6.5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1.6.6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1.7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1.7.1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1.7.2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1.7.3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1.7.4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1.7.5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1.7.6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1.7.7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1.7.8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1.7.9 原料市场影响分析</w:t>
      </w:r>
      <w:r>
        <w:rPr>
          <w:rFonts w:hint="eastAsia"/>
        </w:rPr>
        <w:br/>
      </w:r>
      <w:r>
        <w:rPr>
          <w:rFonts w:hint="eastAsia"/>
        </w:rPr>
        <w:t>　　　　1.7.10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1.8 化工新材料行业发展概况</w:t>
      </w:r>
      <w:r>
        <w:rPr>
          <w:rFonts w:hint="eastAsia"/>
        </w:rPr>
        <w:br/>
      </w:r>
      <w:r>
        <w:rPr>
          <w:rFonts w:hint="eastAsia"/>
        </w:rPr>
        <w:t>　　　　1.8.1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1.8.2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1.8.3 化工新材料行业面临问题</w:t>
      </w:r>
      <w:r>
        <w:rPr>
          <w:rFonts w:hint="eastAsia"/>
        </w:rPr>
        <w:br/>
      </w:r>
      <w:r>
        <w:rPr>
          <w:rFonts w:hint="eastAsia"/>
        </w:rPr>
        <w:t>　　　　1.8.4 化工新材料行业发展建议</w:t>
      </w:r>
      <w:r>
        <w:rPr>
          <w:rFonts w:hint="eastAsia"/>
        </w:rPr>
        <w:br/>
      </w:r>
      <w:r>
        <w:rPr>
          <w:rFonts w:hint="eastAsia"/>
        </w:rPr>
        <w:t>　　1.9 化工新材料行业运行效益</w:t>
      </w:r>
      <w:r>
        <w:rPr>
          <w:rFonts w:hint="eastAsia"/>
        </w:rPr>
        <w:br/>
      </w:r>
      <w:r>
        <w:rPr>
          <w:rFonts w:hint="eastAsia"/>
        </w:rPr>
        <w:t>　　　　1.9.1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1.9.2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1.9.3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1.9.4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1.9.5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1.10 化工新材料行业竞争分析</w:t>
      </w:r>
      <w:r>
        <w:rPr>
          <w:rFonts w:hint="eastAsia"/>
        </w:rPr>
        <w:br/>
      </w:r>
      <w:r>
        <w:rPr>
          <w:rFonts w:hint="eastAsia"/>
        </w:rPr>
        <w:t>　　　　1.10.1 化工新材料行业竞争特点</w:t>
      </w:r>
      <w:r>
        <w:rPr>
          <w:rFonts w:hint="eastAsia"/>
        </w:rPr>
        <w:br/>
      </w:r>
      <w:r>
        <w:rPr>
          <w:rFonts w:hint="eastAsia"/>
        </w:rPr>
        <w:t>　　　　1.10.2 化工新材料行业竞争趋势</w:t>
      </w:r>
      <w:r>
        <w:rPr>
          <w:rFonts w:hint="eastAsia"/>
        </w:rPr>
        <w:br/>
      </w:r>
      <w:r>
        <w:rPr>
          <w:rFonts w:hint="eastAsia"/>
        </w:rPr>
        <w:t>　　　　（1）中国化工新材料行业技术发展方向分析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1.11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1.11.1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（2）硅橡胶行业专利申请人分析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（4）聚碳酸酯行业专利申请人分析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（5）有机硅行业专利申请人分析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（6）聚四氟乙烯行业专利申请人分析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（8）聚氨酯行业专利申请人分析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1.11.3 行业技术发展趋势</w:t>
      </w:r>
      <w:r>
        <w:rPr>
          <w:rFonts w:hint="eastAsia"/>
        </w:rPr>
        <w:br/>
      </w:r>
      <w:r>
        <w:rPr>
          <w:rFonts w:hint="eastAsia"/>
        </w:rPr>
        <w:t>　　　　（1）离子交换膜行业技术发展趋势分析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（5）有机硅行业技术发展趋势分析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（6）聚四氟乙烯行业技术发展趋势分析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（8）聚氨酯行业技术发展趋势分析</w:t>
      </w:r>
      <w:r>
        <w:rPr>
          <w:rFonts w:hint="eastAsia"/>
        </w:rPr>
        <w:br/>
      </w:r>
      <w:r>
        <w:rPr>
          <w:rFonts w:hint="eastAsia"/>
        </w:rPr>
        <w:t>　　1.12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1.12.1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1.12.2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1.12.3 行业技术发展趋势</w:t>
      </w:r>
      <w:r>
        <w:rPr>
          <w:rFonts w:hint="eastAsia"/>
        </w:rPr>
        <w:br/>
      </w:r>
      <w:r>
        <w:rPr>
          <w:rFonts w:hint="eastAsia"/>
        </w:rPr>
        <w:t>　　　　（1）碳纤维行业技术发展趋势分析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1.13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1.13.1 行业技术活跃程度分析</w:t>
      </w:r>
      <w:r>
        <w:rPr>
          <w:rFonts w:hint="eastAsia"/>
        </w:rPr>
        <w:br/>
      </w:r>
      <w:r>
        <w:rPr>
          <w:rFonts w:hint="eastAsia"/>
        </w:rPr>
        <w:t>　　　　1.13.2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（2）电子级磷酸行业专利申请人分析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（3）富勒烯行业专利申请人分析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1.13.3 行业技术发展趋势</w:t>
      </w:r>
      <w:r>
        <w:rPr>
          <w:rFonts w:hint="eastAsia"/>
        </w:rPr>
        <w:br/>
      </w:r>
      <w:r>
        <w:rPr>
          <w:rFonts w:hint="eastAsia"/>
        </w:rPr>
        <w:t>　　　　（1）石墨烯行业技术发展趋势分析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（2）富勒烯行业技术发展趋势分析</w:t>
      </w:r>
      <w:r>
        <w:rPr>
          <w:rFonts w:hint="eastAsia"/>
        </w:rPr>
        <w:br/>
      </w:r>
      <w:r>
        <w:rPr>
          <w:rFonts w:hint="eastAsia"/>
        </w:rPr>
        <w:t>　　　　1）中国化工新材料行业区域市场前景分析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1.14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1.14.1 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1.14.2 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1.14.3 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1.14.4 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1.14.5 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1.14.6 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1.15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1.15.1 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1.15.2 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1.15.3 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1.15.4 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1.15.5 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1.15.6 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1.16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1.16.1 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1.16.2 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1.16.3 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1.16.4 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1.16.5 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1.16.6 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1.17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1.17.1 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1.17.2 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1.17.3 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1.17.4 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1.17.5 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1.17.6 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1.18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1.18.1 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1.18.2 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1.18.3 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1.18.4 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1.18.5 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1.18.6 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1.19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1.19.1 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1.19.2 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1.19.3 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1.19.4 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1.19.5 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1.19.6 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1.20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1.20.1 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1.20.2 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1.20.3 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1.20.4 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1.20.5 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1.20.6 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1.21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1.21.1 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1.21.2 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1.21.3 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1.21.4 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1.21.5 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1.21.6 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1.22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1.22.1 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1.22.2 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1.22.3 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1.22.4 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1.22.5 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1.22.6 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1.23 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1.23.1 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1.23.2 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1.23.3 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1.23.4 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1.23.5 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1.23.6 重庆市化工新材料行业发展前景</w:t>
      </w:r>
      <w:r>
        <w:rPr>
          <w:rFonts w:hint="eastAsia"/>
        </w:rPr>
        <w:br/>
      </w:r>
      <w:r>
        <w:rPr>
          <w:rFonts w:hint="eastAsia"/>
        </w:rPr>
        <w:t>　　　　（1）中国化工新材料行业重点企业经营分析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1.24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1.24.1 美国道康宁公司在营分析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1.24.2 美国杜邦公司在营分析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1.24.3 美国迈图公司在营分析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1.24.4 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1.24.5 德国巴斯夫公司在营分析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1.24.6 德国朗盛公司在营分析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1.24.7 荷兰帝斯曼公司在营分析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1.24.8 日本大金公司在营分析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1.24.9 日本东丽公司在营分析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1.25 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1.25.1 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1.25.2 湖北回天胶业股份有限公司经营情况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1.25.3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1.25.4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1.25.5 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市场预测</w:t>
      </w:r>
      <w:r>
        <w:rPr>
          <w:rFonts w:hint="eastAsia"/>
        </w:rPr>
        <w:br/>
      </w:r>
      <w:r>
        <w:rPr>
          <w:rFonts w:hint="eastAsia"/>
        </w:rPr>
        <w:t>第二章 中国先进高分子材料市场需求前景预测</w:t>
      </w:r>
      <w:r>
        <w:rPr>
          <w:rFonts w:hint="eastAsia"/>
        </w:rPr>
        <w:br/>
      </w:r>
      <w:r>
        <w:rPr>
          <w:rFonts w:hint="eastAsia"/>
        </w:rPr>
        <w:t>　　1.26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1.26.1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（2）氟橡胶市场生产情况</w:t>
      </w:r>
      <w:r>
        <w:rPr>
          <w:rFonts w:hint="eastAsia"/>
        </w:rPr>
        <w:br/>
      </w:r>
      <w:r>
        <w:rPr>
          <w:rFonts w:hint="eastAsia"/>
        </w:rPr>
        <w:t>　　　　1）全球供给情况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（3）氟橡胶市场需求前景预测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1）氟橡胶需求领域</w:t>
      </w:r>
      <w:r>
        <w:rPr>
          <w:rFonts w:hint="eastAsia"/>
        </w:rPr>
        <w:br/>
      </w:r>
      <w:r>
        <w:rPr>
          <w:rFonts w:hint="eastAsia"/>
        </w:rPr>
        <w:t>　　　　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1.26.2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（2）硅橡胶市场生产情况</w:t>
      </w:r>
      <w:r>
        <w:rPr>
          <w:rFonts w:hint="eastAsia"/>
        </w:rPr>
        <w:br/>
      </w:r>
      <w:r>
        <w:rPr>
          <w:rFonts w:hint="eastAsia"/>
        </w:rPr>
        <w:t>　　　　（3）硅橡胶市场需求前景预测</w:t>
      </w:r>
      <w:r>
        <w:rPr>
          <w:rFonts w:hint="eastAsia"/>
        </w:rPr>
        <w:br/>
      </w:r>
      <w:r>
        <w:rPr>
          <w:rFonts w:hint="eastAsia"/>
        </w:rPr>
        <w:t>　　　　1）高温硅橡胶消费量及前景预测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2）室温硅橡胶消费量及前景预测</w:t>
      </w:r>
      <w:r>
        <w:rPr>
          <w:rFonts w:hint="eastAsia"/>
        </w:rPr>
        <w:br/>
      </w:r>
      <w:r>
        <w:rPr>
          <w:rFonts w:hint="eastAsia"/>
        </w:rPr>
        <w:t>　　　　1.26.3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（3）丁基橡胶市场需求前景预测</w:t>
      </w:r>
      <w:r>
        <w:rPr>
          <w:rFonts w:hint="eastAsia"/>
        </w:rPr>
        <w:br/>
      </w:r>
      <w:r>
        <w:rPr>
          <w:rFonts w:hint="eastAsia"/>
        </w:rPr>
        <w:t>　　　　1.26.4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（3）丁腈橡胶市场需求前景预测</w:t>
      </w:r>
      <w:r>
        <w:rPr>
          <w:rFonts w:hint="eastAsia"/>
        </w:rPr>
        <w:br/>
      </w:r>
      <w:r>
        <w:rPr>
          <w:rFonts w:hint="eastAsia"/>
        </w:rPr>
        <w:t>　　　　1.26.5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（3）乙丙橡胶市场需求前景预测</w:t>
      </w:r>
      <w:r>
        <w:rPr>
          <w:rFonts w:hint="eastAsia"/>
        </w:rPr>
        <w:br/>
      </w:r>
      <w:r>
        <w:rPr>
          <w:rFonts w:hint="eastAsia"/>
        </w:rPr>
        <w:t>　　　　1.26.6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（3）异戊橡胶市场需求前景预测</w:t>
      </w:r>
      <w:r>
        <w:rPr>
          <w:rFonts w:hint="eastAsia"/>
        </w:rPr>
        <w:br/>
      </w:r>
      <w:r>
        <w:rPr>
          <w:rFonts w:hint="eastAsia"/>
        </w:rPr>
        <w:t>　　　　1.26.7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（3）稀土顺丁橡胶市场需求前景预测</w:t>
      </w:r>
      <w:r>
        <w:rPr>
          <w:rFonts w:hint="eastAsia"/>
        </w:rPr>
        <w:br/>
      </w:r>
      <w:r>
        <w:rPr>
          <w:rFonts w:hint="eastAsia"/>
        </w:rPr>
        <w:t>　　　　1.26.8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（3）聚氨酯橡胶市场需求前景预测</w:t>
      </w:r>
      <w:r>
        <w:rPr>
          <w:rFonts w:hint="eastAsia"/>
        </w:rPr>
        <w:br/>
      </w:r>
      <w:r>
        <w:rPr>
          <w:rFonts w:hint="eastAsia"/>
        </w:rPr>
        <w:t>　　1.27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1.27.1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（3）聚碳酸酯市场需求前景预测</w:t>
      </w:r>
      <w:r>
        <w:rPr>
          <w:rFonts w:hint="eastAsia"/>
        </w:rPr>
        <w:br/>
      </w:r>
      <w:r>
        <w:rPr>
          <w:rFonts w:hint="eastAsia"/>
        </w:rPr>
        <w:t>　　　　1.27.2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（2）聚甲醛市场生产情况</w:t>
      </w:r>
      <w:r>
        <w:rPr>
          <w:rFonts w:hint="eastAsia"/>
        </w:rPr>
        <w:br/>
      </w:r>
      <w:r>
        <w:rPr>
          <w:rFonts w:hint="eastAsia"/>
        </w:rPr>
        <w:t>　　　　（3）聚甲醛市场需求前景预测</w:t>
      </w:r>
      <w:r>
        <w:rPr>
          <w:rFonts w:hint="eastAsia"/>
        </w:rPr>
        <w:br/>
      </w:r>
      <w:r>
        <w:rPr>
          <w:rFonts w:hint="eastAsia"/>
        </w:rPr>
        <w:t>　　　　1.27.3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（2）聚酰胺市场生产情况</w:t>
      </w:r>
      <w:r>
        <w:rPr>
          <w:rFonts w:hint="eastAsia"/>
        </w:rPr>
        <w:br/>
      </w:r>
      <w:r>
        <w:rPr>
          <w:rFonts w:hint="eastAsia"/>
        </w:rPr>
        <w:t>　　　　（3）聚酰胺市场需求前景预测</w:t>
      </w:r>
      <w:r>
        <w:rPr>
          <w:rFonts w:hint="eastAsia"/>
        </w:rPr>
        <w:br/>
      </w:r>
      <w:r>
        <w:rPr>
          <w:rFonts w:hint="eastAsia"/>
        </w:rPr>
        <w:t>　　　　1.27.4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（2）聚苯硫醚市场生产情况</w:t>
      </w:r>
      <w:r>
        <w:rPr>
          <w:rFonts w:hint="eastAsia"/>
        </w:rPr>
        <w:br/>
      </w:r>
      <w:r>
        <w:rPr>
          <w:rFonts w:hint="eastAsia"/>
        </w:rPr>
        <w:t>　　　　1）全球供给分析</w:t>
      </w:r>
      <w:r>
        <w:rPr>
          <w:rFonts w:hint="eastAsia"/>
        </w:rPr>
        <w:br/>
      </w:r>
      <w:r>
        <w:rPr>
          <w:rFonts w:hint="eastAsia"/>
        </w:rPr>
        <w:t>　　　　2）国内供给分析</w:t>
      </w:r>
      <w:r>
        <w:rPr>
          <w:rFonts w:hint="eastAsia"/>
        </w:rPr>
        <w:br/>
      </w:r>
      <w:r>
        <w:rPr>
          <w:rFonts w:hint="eastAsia"/>
        </w:rPr>
        <w:t>　　　　（3）聚苯硫醚市场需求前景预测</w:t>
      </w:r>
      <w:r>
        <w:rPr>
          <w:rFonts w:hint="eastAsia"/>
        </w:rPr>
        <w:br/>
      </w:r>
      <w:r>
        <w:rPr>
          <w:rFonts w:hint="eastAsia"/>
        </w:rPr>
        <w:t>　　　　1.27.5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（3）聚酰亚胺市场需求前景预测</w:t>
      </w:r>
      <w:r>
        <w:rPr>
          <w:rFonts w:hint="eastAsia"/>
        </w:rPr>
        <w:br/>
      </w:r>
      <w:r>
        <w:rPr>
          <w:rFonts w:hint="eastAsia"/>
        </w:rPr>
        <w:t>　　　　1.27.6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（3）聚醚醚酮市场需求前景预测</w:t>
      </w:r>
      <w:r>
        <w:rPr>
          <w:rFonts w:hint="eastAsia"/>
        </w:rPr>
        <w:br/>
      </w:r>
      <w:r>
        <w:rPr>
          <w:rFonts w:hint="eastAsia"/>
        </w:rPr>
        <w:t>　　　　1.27.7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（3）聚对苯二甲酸丁二醇酯市场需求前景预测</w:t>
      </w:r>
      <w:r>
        <w:rPr>
          <w:rFonts w:hint="eastAsia"/>
        </w:rPr>
        <w:br/>
      </w:r>
      <w:r>
        <w:rPr>
          <w:rFonts w:hint="eastAsia"/>
        </w:rPr>
        <w:t>　　1.28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1.28.1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（3）有机硅单体市场需求前景预测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1）有机硅单体市场需求现状</w:t>
      </w:r>
      <w:r>
        <w:rPr>
          <w:rFonts w:hint="eastAsia"/>
        </w:rPr>
        <w:br/>
      </w:r>
      <w:r>
        <w:rPr>
          <w:rFonts w:hint="eastAsia"/>
        </w:rPr>
        <w:t>　　　　2）有机硅单体市场需求前景预测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1.28.2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（2）硅油市场生产情况</w:t>
      </w:r>
      <w:r>
        <w:rPr>
          <w:rFonts w:hint="eastAsia"/>
        </w:rPr>
        <w:br/>
      </w:r>
      <w:r>
        <w:rPr>
          <w:rFonts w:hint="eastAsia"/>
        </w:rPr>
        <w:t>　　　　（3）硅油市场需求前景预测</w:t>
      </w:r>
      <w:r>
        <w:rPr>
          <w:rFonts w:hint="eastAsia"/>
        </w:rPr>
        <w:br/>
      </w:r>
      <w:r>
        <w:rPr>
          <w:rFonts w:hint="eastAsia"/>
        </w:rPr>
        <w:t>　　　　1）硅油市场需求现状</w:t>
      </w:r>
      <w:r>
        <w:rPr>
          <w:rFonts w:hint="eastAsia"/>
        </w:rPr>
        <w:br/>
      </w:r>
      <w:r>
        <w:rPr>
          <w:rFonts w:hint="eastAsia"/>
        </w:rPr>
        <w:t>　　　　2）硅油市场需求前景预测</w:t>
      </w:r>
      <w:r>
        <w:rPr>
          <w:rFonts w:hint="eastAsia"/>
        </w:rPr>
        <w:br/>
      </w:r>
      <w:r>
        <w:rPr>
          <w:rFonts w:hint="eastAsia"/>
        </w:rPr>
        <w:t>　　　　1.28.3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（2）硅树脂市场生产情况</w:t>
      </w:r>
      <w:r>
        <w:rPr>
          <w:rFonts w:hint="eastAsia"/>
        </w:rPr>
        <w:br/>
      </w:r>
      <w:r>
        <w:rPr>
          <w:rFonts w:hint="eastAsia"/>
        </w:rPr>
        <w:t>　　　　（3）硅树脂市场需求前景预测</w:t>
      </w:r>
      <w:r>
        <w:rPr>
          <w:rFonts w:hint="eastAsia"/>
        </w:rPr>
        <w:br/>
      </w:r>
      <w:r>
        <w:rPr>
          <w:rFonts w:hint="eastAsia"/>
        </w:rPr>
        <w:t>　　　　1.28.4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（3）硅烷偶联剂市场需求前景预测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　　1）硅烷偶联剂市场需求现状</w:t>
      </w:r>
      <w:r>
        <w:rPr>
          <w:rFonts w:hint="eastAsia"/>
        </w:rPr>
        <w:br/>
      </w:r>
      <w:r>
        <w:rPr>
          <w:rFonts w:hint="eastAsia"/>
        </w:rPr>
        <w:t>　　　　2）硅烷偶联剂市场需求前景预测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1.29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1.29.1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（3）聚全氟乙丙烯市场需求前景预测</w:t>
      </w:r>
      <w:r>
        <w:rPr>
          <w:rFonts w:hint="eastAsia"/>
        </w:rPr>
        <w:br/>
      </w:r>
      <w:r>
        <w:rPr>
          <w:rFonts w:hint="eastAsia"/>
        </w:rPr>
        <w:t>　　　　1.29.2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（3）聚偏氟乙烯市场需求前景预测</w:t>
      </w:r>
      <w:r>
        <w:rPr>
          <w:rFonts w:hint="eastAsia"/>
        </w:rPr>
        <w:br/>
      </w:r>
      <w:r>
        <w:rPr>
          <w:rFonts w:hint="eastAsia"/>
        </w:rPr>
        <w:t>　　　　1.29.3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1）我国产能情况</w:t>
      </w:r>
      <w:r>
        <w:rPr>
          <w:rFonts w:hint="eastAsia"/>
        </w:rPr>
        <w:br/>
      </w:r>
      <w:r>
        <w:rPr>
          <w:rFonts w:hint="eastAsia"/>
        </w:rPr>
        <w:t>　　　　2）产能区域分布</w:t>
      </w:r>
      <w:r>
        <w:rPr>
          <w:rFonts w:hint="eastAsia"/>
        </w:rPr>
        <w:br/>
      </w:r>
      <w:r>
        <w:rPr>
          <w:rFonts w:hint="eastAsia"/>
        </w:rPr>
        <w:t>　　　　（3）聚四氟乙烯市场需求前景预测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3）需求前景预测</w:t>
      </w:r>
      <w:r>
        <w:rPr>
          <w:rFonts w:hint="eastAsia"/>
        </w:rPr>
        <w:br/>
      </w:r>
      <w:r>
        <w:rPr>
          <w:rFonts w:hint="eastAsia"/>
        </w:rPr>
        <w:t>　　　　1.29.4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（3）含氟中间体市场需求前景预测</w:t>
      </w:r>
      <w:r>
        <w:rPr>
          <w:rFonts w:hint="eastAsia"/>
        </w:rPr>
        <w:br/>
      </w:r>
      <w:r>
        <w:rPr>
          <w:rFonts w:hint="eastAsia"/>
        </w:rPr>
        <w:t>　　1.30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1.30.1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（3）离子交换膜市场需求前景预测</w:t>
      </w:r>
      <w:r>
        <w:rPr>
          <w:rFonts w:hint="eastAsia"/>
        </w:rPr>
        <w:br/>
      </w:r>
      <w:r>
        <w:rPr>
          <w:rFonts w:hint="eastAsia"/>
        </w:rPr>
        <w:t>　　　　1.30.2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（3）电池隔膜市场需求前景预测</w:t>
      </w:r>
      <w:r>
        <w:rPr>
          <w:rFonts w:hint="eastAsia"/>
        </w:rPr>
        <w:br/>
      </w:r>
      <w:r>
        <w:rPr>
          <w:rFonts w:hint="eastAsia"/>
        </w:rPr>
        <w:t>　　　　1.30.3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（3）光学聚酯膜市场需求前景预测</w:t>
      </w:r>
      <w:r>
        <w:rPr>
          <w:rFonts w:hint="eastAsia"/>
        </w:rPr>
        <w:br/>
      </w:r>
      <w:r>
        <w:rPr>
          <w:rFonts w:hint="eastAsia"/>
        </w:rPr>
        <w:t>　　1.31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1.31.1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（3）聚乳酸降解塑料市场需求前景预测</w:t>
      </w:r>
      <w:r>
        <w:rPr>
          <w:rFonts w:hint="eastAsia"/>
        </w:rPr>
        <w:br/>
      </w:r>
      <w:r>
        <w:rPr>
          <w:rFonts w:hint="eastAsia"/>
        </w:rPr>
        <w:t>　　　　1.31.2 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（3）聚丁二酸丁二醇酯塑料市场需求前景预测</w:t>
      </w:r>
      <w:r>
        <w:rPr>
          <w:rFonts w:hint="eastAsia"/>
        </w:rPr>
        <w:br/>
      </w:r>
      <w:r>
        <w:rPr>
          <w:rFonts w:hint="eastAsia"/>
        </w:rPr>
        <w:t>　　　　1.31.3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（3）淀粉基生物降解塑料市场需求前景预测</w:t>
      </w:r>
      <w:r>
        <w:rPr>
          <w:rFonts w:hint="eastAsia"/>
        </w:rPr>
        <w:br/>
      </w:r>
      <w:r>
        <w:rPr>
          <w:rFonts w:hint="eastAsia"/>
        </w:rPr>
        <w:t>　　1.32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1.32.1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（1）MDI市场供给分析</w:t>
      </w:r>
      <w:r>
        <w:rPr>
          <w:rFonts w:hint="eastAsia"/>
        </w:rPr>
        <w:br/>
      </w:r>
      <w:r>
        <w:rPr>
          <w:rFonts w:hint="eastAsia"/>
        </w:rPr>
        <w:t>　　　　1）全球MDI产能及分布</w:t>
      </w:r>
      <w:r>
        <w:rPr>
          <w:rFonts w:hint="eastAsia"/>
        </w:rPr>
        <w:br/>
      </w:r>
      <w:r>
        <w:rPr>
          <w:rFonts w:hint="eastAsia"/>
        </w:rPr>
        <w:t>　　　　2）我国MDI产能及分布</w:t>
      </w:r>
      <w:r>
        <w:rPr>
          <w:rFonts w:hint="eastAsia"/>
        </w:rPr>
        <w:br/>
      </w:r>
      <w:r>
        <w:rPr>
          <w:rFonts w:hint="eastAsia"/>
        </w:rPr>
        <w:t>　　　　3）MDI项目建设计划</w:t>
      </w:r>
      <w:r>
        <w:rPr>
          <w:rFonts w:hint="eastAsia"/>
        </w:rPr>
        <w:br/>
      </w:r>
      <w:r>
        <w:rPr>
          <w:rFonts w:hint="eastAsia"/>
        </w:rPr>
        <w:t>　　　　（2）MDI市场需求分析</w:t>
      </w:r>
      <w:r>
        <w:rPr>
          <w:rFonts w:hint="eastAsia"/>
        </w:rPr>
        <w:br/>
      </w:r>
      <w:r>
        <w:rPr>
          <w:rFonts w:hint="eastAsia"/>
        </w:rPr>
        <w:t>　　　　1）全球市场需求规模及预测</w:t>
      </w:r>
      <w:r>
        <w:rPr>
          <w:rFonts w:hint="eastAsia"/>
        </w:rPr>
        <w:br/>
      </w:r>
      <w:r>
        <w:rPr>
          <w:rFonts w:hint="eastAsia"/>
        </w:rPr>
        <w:t>　　　　2）中国市场需求规模及预测</w:t>
      </w:r>
      <w:r>
        <w:rPr>
          <w:rFonts w:hint="eastAsia"/>
        </w:rPr>
        <w:br/>
      </w:r>
      <w:r>
        <w:rPr>
          <w:rFonts w:hint="eastAsia"/>
        </w:rPr>
        <w:t>　　　　（3）MDI市场价格</w:t>
      </w:r>
      <w:r>
        <w:rPr>
          <w:rFonts w:hint="eastAsia"/>
        </w:rPr>
        <w:br/>
      </w:r>
      <w:r>
        <w:rPr>
          <w:rFonts w:hint="eastAsia"/>
        </w:rPr>
        <w:t>　　　　1）聚合MDI市场价格</w:t>
      </w:r>
      <w:r>
        <w:rPr>
          <w:rFonts w:hint="eastAsia"/>
        </w:rPr>
        <w:br/>
      </w:r>
      <w:r>
        <w:rPr>
          <w:rFonts w:hint="eastAsia"/>
        </w:rPr>
        <w:t>　　　　2）纯MDI市场价格</w:t>
      </w:r>
      <w:r>
        <w:rPr>
          <w:rFonts w:hint="eastAsia"/>
        </w:rPr>
        <w:br/>
      </w:r>
      <w:r>
        <w:rPr>
          <w:rFonts w:hint="eastAsia"/>
        </w:rPr>
        <w:t>　　　　1.32.2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（1）TDI市场供给分析</w:t>
      </w:r>
      <w:r>
        <w:rPr>
          <w:rFonts w:hint="eastAsia"/>
        </w:rPr>
        <w:br/>
      </w:r>
      <w:r>
        <w:rPr>
          <w:rFonts w:hint="eastAsia"/>
        </w:rPr>
        <w:t>　　　　1）全球TDI产能及分布</w:t>
      </w:r>
      <w:r>
        <w:rPr>
          <w:rFonts w:hint="eastAsia"/>
        </w:rPr>
        <w:br/>
      </w:r>
      <w:r>
        <w:rPr>
          <w:rFonts w:hint="eastAsia"/>
        </w:rPr>
        <w:t>　　　　2）我国TDI产能及分布</w:t>
      </w:r>
      <w:r>
        <w:rPr>
          <w:rFonts w:hint="eastAsia"/>
        </w:rPr>
        <w:br/>
      </w:r>
      <w:r>
        <w:rPr>
          <w:rFonts w:hint="eastAsia"/>
        </w:rPr>
        <w:t>　　　　（2）TDI市场需求分析</w:t>
      </w:r>
      <w:r>
        <w:rPr>
          <w:rFonts w:hint="eastAsia"/>
        </w:rPr>
        <w:br/>
      </w:r>
      <w:r>
        <w:rPr>
          <w:rFonts w:hint="eastAsia"/>
        </w:rPr>
        <w:t>　　　　1）全球TDI需求规模及消费结构</w:t>
      </w:r>
      <w:r>
        <w:rPr>
          <w:rFonts w:hint="eastAsia"/>
        </w:rPr>
        <w:br/>
      </w:r>
      <w:r>
        <w:rPr>
          <w:rFonts w:hint="eastAsia"/>
        </w:rPr>
        <w:t>　　　　2）我国TDI需求规模及消费结构</w:t>
      </w:r>
      <w:r>
        <w:rPr>
          <w:rFonts w:hint="eastAsia"/>
        </w:rPr>
        <w:br/>
      </w:r>
      <w:r>
        <w:rPr>
          <w:rFonts w:hint="eastAsia"/>
        </w:rPr>
        <w:t>　　　　（3）TDI市场价格</w:t>
      </w:r>
      <w:r>
        <w:rPr>
          <w:rFonts w:hint="eastAsia"/>
        </w:rPr>
        <w:br/>
      </w:r>
      <w:r>
        <w:rPr>
          <w:rFonts w:hint="eastAsia"/>
        </w:rPr>
        <w:t>　　　　1）TDI价格走势分析</w:t>
      </w:r>
      <w:r>
        <w:rPr>
          <w:rFonts w:hint="eastAsia"/>
        </w:rPr>
        <w:br/>
      </w:r>
      <w:r>
        <w:rPr>
          <w:rFonts w:hint="eastAsia"/>
        </w:rPr>
        <w:t>　　　　2）TDI价格变化原因</w:t>
      </w:r>
      <w:r>
        <w:rPr>
          <w:rFonts w:hint="eastAsia"/>
        </w:rPr>
        <w:br/>
      </w:r>
      <w:r>
        <w:rPr>
          <w:rFonts w:hint="eastAsia"/>
        </w:rPr>
        <w:t>　　　　3）TDI价格后市预测</w:t>
      </w:r>
      <w:r>
        <w:rPr>
          <w:rFonts w:hint="eastAsia"/>
        </w:rPr>
        <w:br/>
      </w:r>
      <w:r>
        <w:rPr>
          <w:rFonts w:hint="eastAsia"/>
        </w:rPr>
        <w:t>　　　　1.32.3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1）BDO产能及预测</w:t>
      </w:r>
      <w:r>
        <w:rPr>
          <w:rFonts w:hint="eastAsia"/>
        </w:rPr>
        <w:br/>
      </w:r>
      <w:r>
        <w:rPr>
          <w:rFonts w:hint="eastAsia"/>
        </w:rPr>
        <w:t>　　　　2）BDO开工率变化情况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1）BDO市场消费结构</w:t>
      </w:r>
      <w:r>
        <w:rPr>
          <w:rFonts w:hint="eastAsia"/>
        </w:rPr>
        <w:br/>
      </w:r>
      <w:r>
        <w:rPr>
          <w:rFonts w:hint="eastAsia"/>
        </w:rPr>
        <w:t>　　　　2）BDO表观消费量</w:t>
      </w:r>
      <w:r>
        <w:rPr>
          <w:rFonts w:hint="eastAsia"/>
        </w:rPr>
        <w:br/>
      </w:r>
      <w:r>
        <w:rPr>
          <w:rFonts w:hint="eastAsia"/>
        </w:rPr>
        <w:t>　　　　（3）BDO市场供需平衡分析</w:t>
      </w:r>
      <w:r>
        <w:rPr>
          <w:rFonts w:hint="eastAsia"/>
        </w:rPr>
        <w:br/>
      </w:r>
      <w:r>
        <w:rPr>
          <w:rFonts w:hint="eastAsia"/>
        </w:rPr>
        <w:t>　　　　（4）BDO市场价格分析</w:t>
      </w:r>
      <w:r>
        <w:rPr>
          <w:rFonts w:hint="eastAsia"/>
        </w:rPr>
        <w:br/>
      </w:r>
      <w:r>
        <w:rPr>
          <w:rFonts w:hint="eastAsia"/>
        </w:rPr>
        <w:t>　　　　1.32.4 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1）聚氨酯软泡市场需求规模现状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1）聚氨酯硬泡需求规模</w:t>
      </w:r>
      <w:r>
        <w:rPr>
          <w:rFonts w:hint="eastAsia"/>
        </w:rPr>
        <w:br/>
      </w:r>
      <w:r>
        <w:rPr>
          <w:rFonts w:hint="eastAsia"/>
        </w:rPr>
        <w:t>　　　　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1）聚氨酯涂料市场需求规模现状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1）聚氨酯胶粘剂需求规模现状</w:t>
      </w:r>
      <w:r>
        <w:rPr>
          <w:rFonts w:hint="eastAsia"/>
        </w:rPr>
        <w:br/>
      </w:r>
      <w:r>
        <w:rPr>
          <w:rFonts w:hint="eastAsia"/>
        </w:rPr>
        <w:t>　　　　2）聚氨酯胶粘剂市场需求前景预测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1）聚氨酯合成革市场需求规模现状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1、中国高性能复合材料市场需求前景预测</w:t>
      </w:r>
      <w:r>
        <w:rPr>
          <w:rFonts w:hint="eastAsia"/>
        </w:rPr>
        <w:br/>
      </w:r>
      <w:r>
        <w:rPr>
          <w:rFonts w:hint="eastAsia"/>
        </w:rPr>
        <w:t>　　1.33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1.33.1 碳纤维市场需求前景分析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（1）碳纤维性能及应用领域</w:t>
      </w:r>
      <w:r>
        <w:rPr>
          <w:rFonts w:hint="eastAsia"/>
        </w:rPr>
        <w:br/>
      </w:r>
      <w:r>
        <w:rPr>
          <w:rFonts w:hint="eastAsia"/>
        </w:rPr>
        <w:t>　　　　（2）碳纤维市场生产情况</w:t>
      </w:r>
      <w:r>
        <w:rPr>
          <w:rFonts w:hint="eastAsia"/>
        </w:rPr>
        <w:br/>
      </w:r>
      <w:r>
        <w:rPr>
          <w:rFonts w:hint="eastAsia"/>
        </w:rPr>
        <w:t>　　　　（3）碳纤维市场需求前景预测</w:t>
      </w:r>
      <w:r>
        <w:rPr>
          <w:rFonts w:hint="eastAsia"/>
        </w:rPr>
        <w:br/>
      </w:r>
      <w:r>
        <w:rPr>
          <w:rFonts w:hint="eastAsia"/>
        </w:rPr>
        <w:t>　　　　1.33.2 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（1）芳纶纤维性能及应用领域</w:t>
      </w:r>
      <w:r>
        <w:rPr>
          <w:rFonts w:hint="eastAsia"/>
        </w:rPr>
        <w:br/>
      </w:r>
      <w:r>
        <w:rPr>
          <w:rFonts w:hint="eastAsia"/>
        </w:rPr>
        <w:t>　　　　（2）芳纶纤维市场生产情况</w:t>
      </w:r>
      <w:r>
        <w:rPr>
          <w:rFonts w:hint="eastAsia"/>
        </w:rPr>
        <w:br/>
      </w:r>
      <w:r>
        <w:rPr>
          <w:rFonts w:hint="eastAsia"/>
        </w:rPr>
        <w:t>　　　　（3）芳纶纤维市场需求前景</w:t>
      </w:r>
      <w:r>
        <w:rPr>
          <w:rFonts w:hint="eastAsia"/>
        </w:rPr>
        <w:br/>
      </w:r>
      <w:r>
        <w:rPr>
          <w:rFonts w:hint="eastAsia"/>
        </w:rPr>
        <w:t>　　　　1.33.3 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（1）玻璃纤维性能及应用领域</w:t>
      </w:r>
      <w:r>
        <w:rPr>
          <w:rFonts w:hint="eastAsia"/>
        </w:rPr>
        <w:br/>
      </w:r>
      <w:r>
        <w:rPr>
          <w:rFonts w:hint="eastAsia"/>
        </w:rPr>
        <w:t>　　　　（2）玻璃纤维市场生产情况</w:t>
      </w:r>
      <w:r>
        <w:rPr>
          <w:rFonts w:hint="eastAsia"/>
        </w:rPr>
        <w:br/>
      </w:r>
      <w:r>
        <w:rPr>
          <w:rFonts w:hint="eastAsia"/>
        </w:rPr>
        <w:t>　　　　（3）玻璃纤维市场需求前景预测</w:t>
      </w:r>
      <w:r>
        <w:rPr>
          <w:rFonts w:hint="eastAsia"/>
        </w:rPr>
        <w:br/>
      </w:r>
      <w:r>
        <w:rPr>
          <w:rFonts w:hint="eastAsia"/>
        </w:rPr>
        <w:t>　　　　1.33.4 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（3）超高分子量聚乙烯纤维市场需求前景预测</w:t>
      </w:r>
      <w:r>
        <w:rPr>
          <w:rFonts w:hint="eastAsia"/>
        </w:rPr>
        <w:br/>
      </w:r>
      <w:r>
        <w:rPr>
          <w:rFonts w:hint="eastAsia"/>
        </w:rPr>
        <w:t>　　1.34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1.34.1 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1.34.2 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1.35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1.35.1 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1.35.2 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1.36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1.36.1 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1.36.2 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1.36.3 金属基复合材料市场需求前景预测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（1）中国无机化工新材料市场需求前景分析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1.37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1.37.1 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（2）稀土催化剂的尾气净化作用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（3）汽车尾气催化剂市场生产情况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（4）汽车尾气催化剂市场需求前景预测</w:t>
      </w:r>
      <w:r>
        <w:rPr>
          <w:rFonts w:hint="eastAsia"/>
        </w:rPr>
        <w:br/>
      </w:r>
      <w:r>
        <w:rPr>
          <w:rFonts w:hint="eastAsia"/>
        </w:rPr>
        <w:t>　　　　1.37.2 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（1）石油裂化催化剂工作原理</w:t>
      </w:r>
      <w:r>
        <w:rPr>
          <w:rFonts w:hint="eastAsia"/>
        </w:rPr>
        <w:br/>
      </w:r>
      <w:r>
        <w:rPr>
          <w:rFonts w:hint="eastAsia"/>
        </w:rPr>
        <w:t>　　　　（2）石油裂化催化剂生产情况</w:t>
      </w:r>
      <w:r>
        <w:rPr>
          <w:rFonts w:hint="eastAsia"/>
        </w:rPr>
        <w:br/>
      </w:r>
      <w:r>
        <w:rPr>
          <w:rFonts w:hint="eastAsia"/>
        </w:rPr>
        <w:t>　　　　（3）石油裂化催化剂需求前景预测</w:t>
      </w:r>
      <w:r>
        <w:rPr>
          <w:rFonts w:hint="eastAsia"/>
        </w:rPr>
        <w:br/>
      </w:r>
      <w:r>
        <w:rPr>
          <w:rFonts w:hint="eastAsia"/>
        </w:rPr>
        <w:t>　　　　1.37.3 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（1）火电脱销催化剂工作原理</w:t>
      </w:r>
      <w:r>
        <w:rPr>
          <w:rFonts w:hint="eastAsia"/>
        </w:rPr>
        <w:br/>
      </w:r>
      <w:r>
        <w:rPr>
          <w:rFonts w:hint="eastAsia"/>
        </w:rPr>
        <w:t>　　　　（2）火电脱销催化剂生产情况</w:t>
      </w:r>
      <w:r>
        <w:rPr>
          <w:rFonts w:hint="eastAsia"/>
        </w:rPr>
        <w:br/>
      </w:r>
      <w:r>
        <w:rPr>
          <w:rFonts w:hint="eastAsia"/>
        </w:rPr>
        <w:t>　　　　（3）火电脱销催化剂需求前景预测</w:t>
      </w:r>
      <w:r>
        <w:rPr>
          <w:rFonts w:hint="eastAsia"/>
        </w:rPr>
        <w:br/>
      </w:r>
      <w:r>
        <w:rPr>
          <w:rFonts w:hint="eastAsia"/>
        </w:rPr>
        <w:t>　　1.38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1.38.1 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（2）有机磷阻燃剂市场供需分析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1.38.2 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（1）电子级磷酸性能及应用领域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（2）电子级磷酸市场生产情况</w:t>
      </w:r>
      <w:r>
        <w:rPr>
          <w:rFonts w:hint="eastAsia"/>
        </w:rPr>
        <w:br/>
      </w:r>
      <w:r>
        <w:rPr>
          <w:rFonts w:hint="eastAsia"/>
        </w:rPr>
        <w:t>　　　　（3）电子级磷酸市场需求前景预测</w:t>
      </w:r>
      <w:r>
        <w:rPr>
          <w:rFonts w:hint="eastAsia"/>
        </w:rPr>
        <w:br/>
      </w:r>
      <w:r>
        <w:rPr>
          <w:rFonts w:hint="eastAsia"/>
        </w:rPr>
        <w:t>　　　　1.38.3 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（1）六氟磷酸锂性能及应用领域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（2）六氟磷酸锂市场生产情况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（3）六氟磷酸锂市场需求前景预测</w:t>
      </w:r>
      <w:r>
        <w:rPr>
          <w:rFonts w:hint="eastAsia"/>
        </w:rPr>
        <w:br/>
      </w:r>
      <w:r>
        <w:rPr>
          <w:rFonts w:hint="eastAsia"/>
        </w:rPr>
        <w:t>　　　　1.38.4 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（1）磷系水处理剂性能及应用领域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（2）磷系水处理剂市场供需分析</w:t>
      </w:r>
      <w:r>
        <w:rPr>
          <w:rFonts w:hint="eastAsia"/>
        </w:rPr>
        <w:br/>
      </w:r>
      <w:r>
        <w:rPr>
          <w:rFonts w:hint="eastAsia"/>
        </w:rPr>
        <w:t>　　1.39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1.39.1 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（1）纳米粉体性能及应用领域</w:t>
      </w:r>
      <w:r>
        <w:rPr>
          <w:rFonts w:hint="eastAsia"/>
        </w:rPr>
        <w:br/>
      </w:r>
      <w:r>
        <w:rPr>
          <w:rFonts w:hint="eastAsia"/>
        </w:rPr>
        <w:t>　　　　（2）纳米粉体市场生产情况</w:t>
      </w:r>
      <w:r>
        <w:rPr>
          <w:rFonts w:hint="eastAsia"/>
        </w:rPr>
        <w:br/>
      </w:r>
      <w:r>
        <w:rPr>
          <w:rFonts w:hint="eastAsia"/>
        </w:rPr>
        <w:t>　　　　（3）纳米粉体市场需求前景预测</w:t>
      </w:r>
      <w:r>
        <w:rPr>
          <w:rFonts w:hint="eastAsia"/>
        </w:rPr>
        <w:br/>
      </w:r>
      <w:r>
        <w:rPr>
          <w:rFonts w:hint="eastAsia"/>
        </w:rPr>
        <w:t>　　　　1.39.2 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（1）纳米碳管性能及应用领域</w:t>
      </w:r>
      <w:r>
        <w:rPr>
          <w:rFonts w:hint="eastAsia"/>
        </w:rPr>
        <w:br/>
      </w:r>
      <w:r>
        <w:rPr>
          <w:rFonts w:hint="eastAsia"/>
        </w:rPr>
        <w:t>　　　　（2）纳米碳管市场生产情况</w:t>
      </w:r>
      <w:r>
        <w:rPr>
          <w:rFonts w:hint="eastAsia"/>
        </w:rPr>
        <w:br/>
      </w:r>
      <w:r>
        <w:rPr>
          <w:rFonts w:hint="eastAsia"/>
        </w:rPr>
        <w:t>　　　　（3）纳米碳管市场需求前景预测</w:t>
      </w:r>
      <w:r>
        <w:rPr>
          <w:rFonts w:hint="eastAsia"/>
        </w:rPr>
        <w:br/>
      </w:r>
      <w:r>
        <w:rPr>
          <w:rFonts w:hint="eastAsia"/>
        </w:rPr>
        <w:t>　　　　1.39.3 富勒烯市场需求前景分析</w:t>
      </w:r>
      <w:r>
        <w:rPr>
          <w:rFonts w:hint="eastAsia"/>
        </w:rPr>
        <w:br/>
      </w:r>
      <w:r>
        <w:rPr>
          <w:rFonts w:hint="eastAsia"/>
        </w:rPr>
        <w:t>　　　　（1）富勒烯性能及应用领域</w:t>
      </w:r>
      <w:r>
        <w:rPr>
          <w:rFonts w:hint="eastAsia"/>
        </w:rPr>
        <w:br/>
      </w:r>
      <w:r>
        <w:rPr>
          <w:rFonts w:hint="eastAsia"/>
        </w:rPr>
        <w:t>　　　　（2）富勒烯市场生产情况</w:t>
      </w:r>
      <w:r>
        <w:rPr>
          <w:rFonts w:hint="eastAsia"/>
        </w:rPr>
        <w:br/>
      </w:r>
      <w:r>
        <w:rPr>
          <w:rFonts w:hint="eastAsia"/>
        </w:rPr>
        <w:t>　　　　（3）富勒烯市场需求前景预测</w:t>
      </w:r>
      <w:r>
        <w:rPr>
          <w:rFonts w:hint="eastAsia"/>
        </w:rPr>
        <w:br/>
      </w:r>
      <w:r>
        <w:rPr>
          <w:rFonts w:hint="eastAsia"/>
        </w:rPr>
        <w:t>　　　　1.39.4 石墨烯市场需求前景分析</w:t>
      </w:r>
      <w:r>
        <w:rPr>
          <w:rFonts w:hint="eastAsia"/>
        </w:rPr>
        <w:br/>
      </w:r>
      <w:r>
        <w:rPr>
          <w:rFonts w:hint="eastAsia"/>
        </w:rPr>
        <w:t>　　　　（1）石墨烯性能及应用领域</w:t>
      </w:r>
      <w:r>
        <w:rPr>
          <w:rFonts w:hint="eastAsia"/>
        </w:rPr>
        <w:br/>
      </w:r>
      <w:r>
        <w:rPr>
          <w:rFonts w:hint="eastAsia"/>
        </w:rPr>
        <w:t>　　　　（2）石墨烯市场生产情况</w:t>
      </w:r>
      <w:r>
        <w:rPr>
          <w:rFonts w:hint="eastAsia"/>
        </w:rPr>
        <w:br/>
      </w:r>
      <w:r>
        <w:rPr>
          <w:rFonts w:hint="eastAsia"/>
        </w:rPr>
        <w:t>　　　　（3）石墨烯市场需求前景预测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投资战略</w:t>
      </w:r>
      <w:r>
        <w:rPr>
          <w:rFonts w:hint="eastAsia"/>
        </w:rPr>
        <w:br/>
      </w:r>
      <w:r>
        <w:rPr>
          <w:rFonts w:hint="eastAsia"/>
        </w:rPr>
        <w:t>第三章 中智.林.　中国化工新材料行业投资战略规划分析</w:t>
      </w:r>
      <w:r>
        <w:rPr>
          <w:rFonts w:hint="eastAsia"/>
        </w:rPr>
        <w:br/>
      </w:r>
      <w:r>
        <w:rPr>
          <w:rFonts w:hint="eastAsia"/>
        </w:rPr>
        <w:t>　　1.40 化工新材料行业发展驱动因素分析</w:t>
      </w:r>
      <w:r>
        <w:rPr>
          <w:rFonts w:hint="eastAsia"/>
        </w:rPr>
        <w:br/>
      </w:r>
      <w:r>
        <w:rPr>
          <w:rFonts w:hint="eastAsia"/>
        </w:rPr>
        <w:t>　　1.41 新兴产业对化工新材料的需求预测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1.41.1 新兴产业是化工新材料新的需求引擎</w:t>
      </w:r>
      <w:r>
        <w:rPr>
          <w:rFonts w:hint="eastAsia"/>
        </w:rPr>
        <w:br/>
      </w:r>
      <w:r>
        <w:rPr>
          <w:rFonts w:hint="eastAsia"/>
        </w:rPr>
        <w:t>　　　　（1）传统的化工新材料已渡过高速发展期</w:t>
      </w:r>
      <w:r>
        <w:rPr>
          <w:rFonts w:hint="eastAsia"/>
        </w:rPr>
        <w:br/>
      </w:r>
      <w:r>
        <w:rPr>
          <w:rFonts w:hint="eastAsia"/>
        </w:rPr>
        <w:t>　　　　（2）新兴产业成为化工新材料新的驱动引擎</w:t>
      </w:r>
      <w:r>
        <w:rPr>
          <w:rFonts w:hint="eastAsia"/>
        </w:rPr>
        <w:br/>
      </w:r>
      <w:r>
        <w:rPr>
          <w:rFonts w:hint="eastAsia"/>
        </w:rPr>
        <w:t>　　　　（3）政府补贴和行业标准保障新引擎持续发动</w:t>
      </w:r>
      <w:r>
        <w:rPr>
          <w:rFonts w:hint="eastAsia"/>
        </w:rPr>
        <w:br/>
      </w:r>
      <w:r>
        <w:rPr>
          <w:rFonts w:hint="eastAsia"/>
        </w:rPr>
        <w:t>　　　　1.41.2 新能源行业对化工新材料的需求预测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（1）化工新材料在新能源领域的应用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（2）“十四五”期间新能源建设规模</w:t>
      </w:r>
      <w:r>
        <w:rPr>
          <w:rFonts w:hint="eastAsia"/>
        </w:rPr>
        <w:br/>
      </w:r>
      <w:r>
        <w:rPr>
          <w:rFonts w:hint="eastAsia"/>
        </w:rPr>
        <w:t>　　　　（3）新能源领域高性能玻纤需求预测</w:t>
      </w:r>
      <w:r>
        <w:rPr>
          <w:rFonts w:hint="eastAsia"/>
        </w:rPr>
        <w:br/>
      </w:r>
      <w:r>
        <w:rPr>
          <w:rFonts w:hint="eastAsia"/>
        </w:rPr>
        <w:t>　　　　（4）新能源领域高性能树脂需求预测</w:t>
      </w:r>
      <w:r>
        <w:rPr>
          <w:rFonts w:hint="eastAsia"/>
        </w:rPr>
        <w:br/>
      </w:r>
      <w:r>
        <w:rPr>
          <w:rFonts w:hint="eastAsia"/>
        </w:rPr>
        <w:t>　　　　1.41.3 新能源汽车对化工新材料的需求预测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（1）化工新材料在新能源汽车中的应用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（2）“十四五”期间动力锂电池需求规模</w:t>
      </w:r>
      <w:r>
        <w:rPr>
          <w:rFonts w:hint="eastAsia"/>
        </w:rPr>
        <w:br/>
      </w:r>
      <w:r>
        <w:rPr>
          <w:rFonts w:hint="eastAsia"/>
        </w:rPr>
        <w:t>　　　　（3）动力锂电池对隔膜材料的需求预测</w:t>
      </w:r>
      <w:r>
        <w:rPr>
          <w:rFonts w:hint="eastAsia"/>
        </w:rPr>
        <w:br/>
      </w:r>
      <w:r>
        <w:rPr>
          <w:rFonts w:hint="eastAsia"/>
        </w:rPr>
        <w:t>　　　　（4）动力锂电池对含氟电解液需求预测</w:t>
      </w:r>
      <w:r>
        <w:rPr>
          <w:rFonts w:hint="eastAsia"/>
        </w:rPr>
        <w:br/>
      </w:r>
      <w:r>
        <w:rPr>
          <w:rFonts w:hint="eastAsia"/>
        </w:rPr>
        <w:t>　　　　1.41.4 高端装备制造的化工新材料需求预测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1.41.5 高铁建设对化工新材料的需求预测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（2）“十四五”期间高铁建设规模</w:t>
      </w:r>
      <w:r>
        <w:rPr>
          <w:rFonts w:hint="eastAsia"/>
        </w:rPr>
        <w:br/>
      </w:r>
      <w:r>
        <w:rPr>
          <w:rFonts w:hint="eastAsia"/>
        </w:rPr>
        <w:t>　　　　（3）高铁建设对高性能减水剂需求预测</w:t>
      </w:r>
      <w:r>
        <w:rPr>
          <w:rFonts w:hint="eastAsia"/>
        </w:rPr>
        <w:br/>
      </w:r>
      <w:r>
        <w:rPr>
          <w:rFonts w:hint="eastAsia"/>
        </w:rPr>
        <w:t>　　　　（4）高铁建设对工程胶粘剂需求预测</w:t>
      </w:r>
      <w:r>
        <w:rPr>
          <w:rFonts w:hint="eastAsia"/>
        </w:rPr>
        <w:br/>
      </w:r>
      <w:r>
        <w:rPr>
          <w:rFonts w:hint="eastAsia"/>
        </w:rPr>
        <w:t>　　　　1.41.6 节能环保产业对化工新材料的需求预测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（1）环保节能产业链主要涉及高硫容脱硫剂</w:t>
      </w:r>
      <w:r>
        <w:rPr>
          <w:rFonts w:hint="eastAsia"/>
        </w:rPr>
        <w:br/>
      </w:r>
      <w:r>
        <w:rPr>
          <w:rFonts w:hint="eastAsia"/>
        </w:rPr>
        <w:t>　　　　（2）小氮肥对高硫容脱硫剂的拉动效果</w:t>
      </w:r>
      <w:r>
        <w:rPr>
          <w:rFonts w:hint="eastAsia"/>
        </w:rPr>
        <w:br/>
      </w:r>
      <w:r>
        <w:rPr>
          <w:rFonts w:hint="eastAsia"/>
        </w:rPr>
        <w:t>　　1.42 化工新材料行业发展方向与前景</w:t>
      </w:r>
      <w:r>
        <w:rPr>
          <w:rFonts w:hint="eastAsia"/>
        </w:rPr>
        <w:br/>
      </w:r>
      <w:r>
        <w:rPr>
          <w:rFonts w:hint="eastAsia"/>
        </w:rPr>
        <w:t>　　　　1.42.1 化工新材料行业发展方向</w:t>
      </w:r>
      <w:r>
        <w:rPr>
          <w:rFonts w:hint="eastAsia"/>
        </w:rPr>
        <w:br/>
      </w:r>
      <w:r>
        <w:rPr>
          <w:rFonts w:hint="eastAsia"/>
        </w:rPr>
        <w:t>　　　　1.42.2 化工新材料行业发展前景</w:t>
      </w:r>
      <w:r>
        <w:rPr>
          <w:rFonts w:hint="eastAsia"/>
        </w:rPr>
        <w:br/>
      </w:r>
      <w:r>
        <w:rPr>
          <w:rFonts w:hint="eastAsia"/>
        </w:rPr>
        <w:t>　　1.43 化工新材料行业投融资现状分析</w:t>
      </w:r>
      <w:r>
        <w:rPr>
          <w:rFonts w:hint="eastAsia"/>
        </w:rPr>
        <w:br/>
      </w:r>
      <w:r>
        <w:rPr>
          <w:rFonts w:hint="eastAsia"/>
        </w:rPr>
        <w:t>　　　　1.43.1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1.43.2 化工新材料行业融资现状分析</w:t>
      </w:r>
      <w:r>
        <w:rPr>
          <w:rFonts w:hint="eastAsia"/>
        </w:rPr>
        <w:br/>
      </w:r>
      <w:r>
        <w:rPr>
          <w:rFonts w:hint="eastAsia"/>
        </w:rPr>
        <w:t>　　　　1.43.3 化工新材料行业投资区域分析</w:t>
      </w:r>
      <w:r>
        <w:rPr>
          <w:rFonts w:hint="eastAsia"/>
        </w:rPr>
        <w:br/>
      </w:r>
      <w:r>
        <w:rPr>
          <w:rFonts w:hint="eastAsia"/>
        </w:rPr>
        <w:t>　　　　1.43.4 化工新材料行业上市融资分析</w:t>
      </w:r>
      <w:r>
        <w:rPr>
          <w:rFonts w:hint="eastAsia"/>
        </w:rPr>
        <w:br/>
      </w:r>
      <w:r>
        <w:rPr>
          <w:rFonts w:hint="eastAsia"/>
        </w:rPr>
        <w:t>　　　　（1）化工新材料企业上市融资原因及路径</w:t>
      </w:r>
      <w:r>
        <w:rPr>
          <w:rFonts w:hint="eastAsia"/>
        </w:rPr>
        <w:br/>
      </w:r>
      <w:r>
        <w:rPr>
          <w:rFonts w:hint="eastAsia"/>
        </w:rPr>
        <w:t>　　　　（2）化工新材料企业上市融资的实力整合</w:t>
      </w:r>
      <w:r>
        <w:rPr>
          <w:rFonts w:hint="eastAsia"/>
        </w:rPr>
        <w:br/>
      </w:r>
      <w:r>
        <w:rPr>
          <w:rFonts w:hint="eastAsia"/>
        </w:rPr>
        <w:t>　　　　（3）化工新材料企业上市融资的战略对策</w:t>
      </w:r>
      <w:r>
        <w:rPr>
          <w:rFonts w:hint="eastAsia"/>
        </w:rPr>
        <w:br/>
      </w:r>
      <w:r>
        <w:rPr>
          <w:rFonts w:hint="eastAsia"/>
        </w:rPr>
        <w:t>　　1.44 化工新材料行业投融资风险提示</w:t>
      </w:r>
      <w:r>
        <w:rPr>
          <w:rFonts w:hint="eastAsia"/>
        </w:rPr>
        <w:br/>
      </w:r>
      <w:r>
        <w:rPr>
          <w:rFonts w:hint="eastAsia"/>
        </w:rPr>
        <w:t>　　　　1.44.1 化工新材料行业政策风险提示</w:t>
      </w:r>
      <w:r>
        <w:rPr>
          <w:rFonts w:hint="eastAsia"/>
        </w:rPr>
        <w:br/>
      </w:r>
      <w:r>
        <w:rPr>
          <w:rFonts w:hint="eastAsia"/>
        </w:rPr>
        <w:t>　　　　1.44.2 化工新材料行业宏观经济风险提示</w:t>
      </w:r>
      <w:r>
        <w:rPr>
          <w:rFonts w:hint="eastAsia"/>
        </w:rPr>
        <w:br/>
      </w:r>
      <w:r>
        <w:rPr>
          <w:rFonts w:hint="eastAsia"/>
        </w:rPr>
        <w:t>　　　　1.44.3 化工新材料行业市场竞争风险提示</w:t>
      </w:r>
      <w:r>
        <w:rPr>
          <w:rFonts w:hint="eastAsia"/>
        </w:rPr>
        <w:br/>
      </w:r>
      <w:r>
        <w:rPr>
          <w:rFonts w:hint="eastAsia"/>
        </w:rPr>
        <w:t>　　　　1.44.4 化工新材料行业技术研发风险提示</w:t>
      </w:r>
      <w:r>
        <w:rPr>
          <w:rFonts w:hint="eastAsia"/>
        </w:rPr>
        <w:br/>
      </w:r>
      <w:r>
        <w:rPr>
          <w:rFonts w:hint="eastAsia"/>
        </w:rPr>
        <w:t>　　　　1.44.5 化工新材料行业其他投资风险提示</w:t>
      </w:r>
      <w:r>
        <w:rPr>
          <w:rFonts w:hint="eastAsia"/>
        </w:rPr>
        <w:br/>
      </w:r>
      <w:r>
        <w:rPr>
          <w:rFonts w:hint="eastAsia"/>
        </w:rPr>
        <w:t>　　1.45 化工新材料行业投融资机遇与挑战</w:t>
      </w:r>
      <w:r>
        <w:rPr>
          <w:rFonts w:hint="eastAsia"/>
        </w:rPr>
        <w:br/>
      </w:r>
      <w:r>
        <w:rPr>
          <w:rFonts w:hint="eastAsia"/>
        </w:rPr>
        <w:t>　　　　1.45.1 化工新材料行业投融资机遇</w:t>
      </w:r>
      <w:r>
        <w:rPr>
          <w:rFonts w:hint="eastAsia"/>
        </w:rPr>
        <w:br/>
      </w:r>
      <w:r>
        <w:rPr>
          <w:rFonts w:hint="eastAsia"/>
        </w:rPr>
        <w:t>　　　　1.45.2 化工新材料行业投融资挑战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6：2020-2025年新材料产业规模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39：2020-2025年我国纯苯产量及同比增长情况（单位：万吨，%）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46：2020-2025年中国甲醇价格走势图（单位：元/吨）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53：2020-2025年我国合成橡胶产量及同比增长情况（单位：万吨，%）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55：2020-2025年我国合成橡胶表观消费量及对外依存度（单位：万吨，%）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60：2020-2025年聚丙烯树脂（PP）价格走势图（单位：元/吨）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61：2020-2025年我国聚氯乙烯树脂产量及同比增长情况（单位：万吨，%）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63：2020-2025年我国聚氯乙烯树脂表观消费量及对外依存度（单位：万吨，%）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65：化工新材料行业上游原料市场发展影响分析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66：部分化工新材料的性能及应用领域对比</w:t>
      </w:r>
      <w:r>
        <w:rPr>
          <w:rFonts w:hint="eastAsia"/>
        </w:rPr>
        <w:br/>
      </w:r>
      <w:r>
        <w:rPr>
          <w:rFonts w:hint="eastAsia"/>
        </w:rPr>
        <w:t>　　图表 67：我国萤石储备量全球占比（单位：%）</w:t>
      </w:r>
      <w:r>
        <w:rPr>
          <w:rFonts w:hint="eastAsia"/>
        </w:rPr>
        <w:br/>
      </w:r>
      <w:r>
        <w:rPr>
          <w:rFonts w:hint="eastAsia"/>
        </w:rPr>
        <w:t>　　图表 68：化工新材料行业需求的拉动引擎</w:t>
      </w:r>
      <w:r>
        <w:rPr>
          <w:rFonts w:hint="eastAsia"/>
        </w:rPr>
        <w:br/>
      </w:r>
      <w:r>
        <w:rPr>
          <w:rFonts w:hint="eastAsia"/>
        </w:rPr>
        <w:t>　　图表 69：我国化工新材料行业子行业发展瓶颈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70：2020-2025年中国化工新材料行业销售利润率分析（单位：%）</w:t>
      </w:r>
      <w:r>
        <w:rPr>
          <w:rFonts w:hint="eastAsia"/>
        </w:rPr>
        <w:br/>
      </w:r>
      <w:r>
        <w:rPr>
          <w:rFonts w:hint="eastAsia"/>
        </w:rPr>
        <w:t>　　图表 71：企业盈利能力划分（按销售利润率）（单位：%）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72：2020-2025年中国化工新材料行业总资产周转率分析（单位：次）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73：2020-2025年中国化工新材料行业资产负债率分析（单位：%）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74：2020-2025年中国化工新材料行业销售收入增长率分析（单位：%）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75：《新材料产业“十四五”发展规划》重点建设新材料产业基地区域分布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76：2020-2025年先进高分子材料行业相关专利申请数量情况（单位：种）</w:t>
      </w:r>
      <w:r>
        <w:rPr>
          <w:rFonts w:hint="eastAsia"/>
        </w:rPr>
        <w:br/>
      </w:r>
      <w:r>
        <w:rPr>
          <w:rFonts w:hint="eastAsia"/>
        </w:rPr>
        <w:t>　　图表 77：2020-2025年先进高分子材料行业相关专利申请数量变化图（单位：种）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78：2020-2025年离子交换膜行业相关专利申请人构成图（单位：%）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79：2020-2025年离子交换膜行业相关专利申请人综合比较（单位：件，个，年）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80：2020-2025年硅橡胶行业相关专利申请人构成图（单位：%）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81：2020-2025年硅橡胶行业相关专利申请人综合比较（单位：件，个，年）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82：2020-2025年氟橡胶行业相关专利申请人构成图（单位：%）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83：2020-2025年氟橡胶行业相关专利申请人综合比较（单位：件，个，年）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84：2020-2025年氟聚碳酸酯行业相关专利申请人构成图（单位：%）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85：2020-2025年氟聚碳酸酯行业相关专利申请人综合比较（单位：件，个，年）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86：2020-2025年有机硅行业相关专利申请人构成图（单位：%）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87：2020-2025年有机硅行业相关专利申请人综合比较（单位：件，个，年）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88：2020-2025年聚四氟乙烯行业相关专利申请人构成图（单位：%）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89：2020-2025年聚四氟乙烯行业相关专利申请人综合比较（单位：件，个，年）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90：2020-2025年生物降解塑料行业相关专利申请人构成图（单位：%）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91：2020-2025年生物降解塑料行业相关专利申请人综合比较（单位：件，个，年）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92：2020-2025年聚氨酯行业相关专利申请人构成图（单位：%）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93：2020-2025年聚氨酯行业相关专利申请人综合比较（单位：件，个，年）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94：2020-2025年我国离子交换膜行业相关专利分布领域（前十位）（单位：%）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95：2020-2025年我国离子交换膜主要IPC技术申报趋势分析（前10IPC大类）（单位：件）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96：我国离子交换膜行业IPC大类说明</w:t>
      </w:r>
      <w:r>
        <w:rPr>
          <w:rFonts w:hint="eastAsia"/>
        </w:rPr>
        <w:br/>
      </w:r>
      <w:r>
        <w:rPr>
          <w:rFonts w:hint="eastAsia"/>
        </w:rPr>
        <w:t>　　图表 97：2020-2025年我国硅橡胶行业相关专利分布领域（前十位）（单位：%）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98：2020-2025年我国硅橡胶主要IPC技术申报趋势分析（前10IPC大类）（单位：件）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99：我国硅橡胶行业IPC大类说明</w:t>
      </w:r>
      <w:r>
        <w:rPr>
          <w:rFonts w:hint="eastAsia"/>
        </w:rPr>
        <w:br/>
      </w:r>
      <w:r>
        <w:rPr>
          <w:rFonts w:hint="eastAsia"/>
        </w:rPr>
        <w:t>　　图表 100：2020-2025年我国氟橡胶行业相关专利分布领域（前十位）（单位：种）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101：2020-2025年我国氟橡胶主要IPC技术申报趋势分析（前10IPC大类）（单位：件）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102：我国氟橡胶行业IPC大类说明</w:t>
      </w:r>
      <w:r>
        <w:rPr>
          <w:rFonts w:hint="eastAsia"/>
        </w:rPr>
        <w:br/>
      </w:r>
      <w:r>
        <w:rPr>
          <w:rFonts w:hint="eastAsia"/>
        </w:rPr>
        <w:t>　　图表 103：2020-2025年我国聚碳酸酯行业相关专利分布领域（前十位）（单位：种）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104：2020-2025年我国聚碳酸酯主要IPC技术申报趋势分析（前10IPC大类）（单位：件）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105：我国聚碳酸酯行业IPC大类说明</w:t>
      </w:r>
      <w:r>
        <w:rPr>
          <w:rFonts w:hint="eastAsia"/>
        </w:rPr>
        <w:br/>
      </w:r>
      <w:r>
        <w:rPr>
          <w:rFonts w:hint="eastAsia"/>
        </w:rPr>
        <w:t>　　图表 106：2020-2025年我国有机硅行业相关专利分布领域（前十位）（单位：种）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107：2020-2025年我国有机硅主要IPC技术申报趋势分析（前10IPC大类）（单位：件）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108：我国有机硅行业IPC大类说明</w:t>
      </w:r>
      <w:r>
        <w:rPr>
          <w:rFonts w:hint="eastAsia"/>
        </w:rPr>
        <w:br/>
      </w:r>
      <w:r>
        <w:rPr>
          <w:rFonts w:hint="eastAsia"/>
        </w:rPr>
        <w:t>　　图表 109：2020-2025年我国聚四氟乙烯行业相关专利分布领域（前十位）（单位：种）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110：2020-2025年我国聚四氟乙烯主要IPC技术申报趋势分析（前10IPC大类）（单位：件）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111：我国聚四氟乙烯行业IPC大类说明</w:t>
      </w:r>
      <w:r>
        <w:rPr>
          <w:rFonts w:hint="eastAsia"/>
        </w:rPr>
        <w:br/>
      </w:r>
      <w:r>
        <w:rPr>
          <w:rFonts w:hint="eastAsia"/>
        </w:rPr>
        <w:t>　　图表 112：2020-2025年我国生物降解塑料行业相关专利分布领域（前十位）（单位：种）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113：2020-2025年我国生物降解塑料主要IPC技术申报趋势分析（前10IPC大类）（单位：件）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114：我国生物降解塑料行业IPC大类说明</w:t>
      </w:r>
      <w:r>
        <w:rPr>
          <w:rFonts w:hint="eastAsia"/>
        </w:rPr>
        <w:br/>
      </w:r>
      <w:r>
        <w:rPr>
          <w:rFonts w:hint="eastAsia"/>
        </w:rPr>
        <w:t>　　图表 115：2020-2025年我国聚氨酯行业相关专利分布领域（前十位）（单位：种）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116：2020-2025年我国聚氨酯主要IPC技术申报趋势分析（前10IPC大类）（单位：件）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117：我国聚氨酯行业IPC大类说明</w:t>
      </w:r>
      <w:r>
        <w:rPr>
          <w:rFonts w:hint="eastAsia"/>
        </w:rPr>
        <w:br/>
      </w:r>
      <w:r>
        <w:rPr>
          <w:rFonts w:hint="eastAsia"/>
        </w:rPr>
        <w:t>　　图表 118：2020-2025年高性能复合材料行业相关专利申请数量变化图（单位：种）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119：2020-2025年碳纤维行业相关专利申请人构成图（单位：%）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120：2020-2025年碳纤维行业相关专利申请人综合比较（单位：件，个，年）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0885d52e409f" w:history="1">
        <w:r>
          <w:rPr>
            <w:rStyle w:val="Hyperlink"/>
          </w:rPr>
          <w:t>2025-2031年中国化工新材料行业现状研究分析及市场前景预测报告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b0885d52e409f" w:history="1">
        <w:r>
          <w:rPr>
            <w:rStyle w:val="Hyperlink"/>
          </w:rPr>
          <w:t>https://www.20087.com/M_ShiYouHuaGong/23/HuaGongXinCaiLiaoDeFaZhanQianJing.html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0af82f2ca4da2" w:history="1">
      <w:r>
        <w:rPr>
          <w:rStyle w:val="Hyperlink"/>
        </w:rPr>
        <w:t>2025-2031年中国化工新材料行业现状研究分析及市场前景预测报告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HuaGongXinCaiLiaoDeFaZhanQianJing.html" TargetMode="External" Id="R9c9b0885d52e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HuaGongXinCaiLiaoDeFaZhanQianJing.html" TargetMode="External" Id="Rb3e0af82f2ca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2024-12-12T02:38:00Z</dcterms:created>
  <dcterms:modified xsi:type="dcterms:W3CDTF">2024-12-12T03:38:00Z</dcterms:modified>
  <dc:subject>2025-2031年中国化工新材料行业现状研究分析及市场前景预测报告</dc:subject>
  <dc:title>2025-2031年中国化工新材料行业现状研究分析及市场前景预测报告</dc:title>
  <cp:keywords>2025-2031年中国化工新材料行业现状研究分析及市场前景预测报告</cp:keywords>
  <dc:description>2025-2031年中国化工新材料行业现状研究分析及市场前景预测报告</dc:description>
</cp:coreProperties>
</file>