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10be9fe304759" w:history="1">
              <w:r>
                <w:rPr>
                  <w:rStyle w:val="Hyperlink"/>
                </w:rPr>
                <w:t>2025年中国海上石油勘探发展现状调研及市场前景分析报告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10be9fe304759" w:history="1">
              <w:r>
                <w:rPr>
                  <w:rStyle w:val="Hyperlink"/>
                </w:rPr>
                <w:t>2025年中国海上石油勘探发展现状调研及市场前景分析报告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10be9fe304759" w:history="1">
                <w:r>
                  <w:rPr>
                    <w:rStyle w:val="Hyperlink"/>
                  </w:rPr>
                  <w:t>https://www.20087.com/3/72/HaiShangShiYouKanTanShiChangFenXiBaoGao.html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石油勘探是在海洋环境中寻找和评估石油天然气资源的过程，是现代石油工业的重要组成部分。近年来，随着陆上油气资源的逐渐枯竭，海上石油勘探活动日益增多。目前，海上石油勘探技术不断进步，深水和超深水钻探技术的突破为发现新的油气田提供了可能。此外，随着人工智能和大数据技术的应用，海上石油勘探的效率和准确性得到了显著提高。</w:t>
      </w:r>
      <w:r>
        <w:rPr>
          <w:rFonts w:hint="eastAsia"/>
        </w:rPr>
        <w:br/>
      </w:r>
      <w:r>
        <w:rPr>
          <w:rFonts w:hint="eastAsia"/>
        </w:rPr>
        <w:t>　　未来，海上石油勘探的发展将更加注重技术创新和环保要求。一方面，随着深海技术的发展，海上石油勘探将更加专注于深海区域，以探索尚未开发的油气资源。另一方面，随着对环境保护的重视，海上石油勘探将更加注重采用环保技术和减少对海洋生态的影响。此外，随着新能源技术的发展，海上石油勘探还将探索更多与可再生能源技术的结合，如海上风电场的综合开发。</w:t>
      </w:r>
      <w:r>
        <w:rPr>
          <w:rFonts w:hint="eastAsia"/>
        </w:rPr>
        <w:br/>
      </w:r>
      <w:r>
        <w:rPr>
          <w:rFonts w:hint="eastAsia"/>
        </w:rPr>
        <w:t>　　长期以来，作为中东地区第二大石油生产国，此起彼伏的伊朗核问题不时震荡着国际原油市场的脆弱神经。眼下面临西方封锁的铜墙铁壁，伊朗在全球原油供应链条中的重要性正在不断下降，对全球原油价格的影响力正日益减弱。而与此同时，有数据显示，全球石油勘探的投资重点正转向阿根廷、安哥拉等地区。</w:t>
      </w:r>
      <w:r>
        <w:rPr>
          <w:rFonts w:hint="eastAsia"/>
        </w:rPr>
        <w:br/>
      </w:r>
      <w:r>
        <w:rPr>
          <w:rFonts w:hint="eastAsia"/>
        </w:rPr>
        <w:t>　　国际能源署（IEA）发布的最新报告显示，伊朗2012年2月份原油日产量下跌了5万桶，仅达到日产338万桶，日均出口量仅为220万桶。这是自2002年以来的最低水平，甚至有可能进一步跌至上世纪80年代两伊战争时期的水平。而待到欧盟7月1日对伊朗制裁生效时，伊朗的原油出口量很有可能减少50%。对多年来饱受投资不足困扰的伊朗石油行业而言，当前以美国为首的制裁联盟的步步施压，无异于釜底抽薪，阻止了外国石油公司赴伊朗投资的脚步。没有了外资支援的伊朗，极度缺乏提振产量萎靡所必需的技术，伊朗石油产量将长期处于下降趋势。</w:t>
      </w:r>
      <w:r>
        <w:rPr>
          <w:rFonts w:hint="eastAsia"/>
        </w:rPr>
        <w:br/>
      </w:r>
      <w:r>
        <w:rPr>
          <w:rFonts w:hint="eastAsia"/>
        </w:rPr>
        <w:t>　　此消彼长，全球石油勘探的投资重点正转向阿根廷、安哥拉等地区。巴克莱资本公司的报告显示，2012年预计全球油气公司在勘探与开采项目上的支出将创下新的纪录。在埃克森美孚和荷兰皇家壳牌这些石油巨头的带领下，全球石油勘探支出将跃升20％，今年至少达到900亿美元的规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2025年世界海上石油勘探产业运行形势分析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2025年世界石油资源概况分析</w:t>
      </w:r>
      <w:r>
        <w:rPr>
          <w:rFonts w:hint="eastAsia"/>
        </w:rPr>
        <w:br/>
      </w:r>
      <w:r>
        <w:rPr>
          <w:rFonts w:hint="eastAsia"/>
        </w:rPr>
        <w:t>　　　　一、储量统计分析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　　三、世界海洋石油开发程度分析</w:t>
      </w:r>
      <w:r>
        <w:rPr>
          <w:rFonts w:hint="eastAsia"/>
        </w:rPr>
        <w:br/>
      </w:r>
      <w:r>
        <w:rPr>
          <w:rFonts w:hint="eastAsia"/>
        </w:rPr>
        <w:t>　　第二节 2025年世界海洋石油勘探产业发展现状分析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一、世界石油近海勘探发展阐述</w:t>
      </w:r>
      <w:r>
        <w:rPr>
          <w:rFonts w:hint="eastAsia"/>
        </w:rPr>
        <w:br/>
      </w:r>
      <w:r>
        <w:rPr>
          <w:rFonts w:hint="eastAsia"/>
        </w:rPr>
        <w:t>　　　　二、世界深海油气勘探开发分析</w:t>
      </w:r>
      <w:r>
        <w:rPr>
          <w:rFonts w:hint="eastAsia"/>
        </w:rPr>
        <w:br/>
      </w:r>
      <w:r>
        <w:rPr>
          <w:rFonts w:hint="eastAsia"/>
        </w:rPr>
        <w:t>　　　　三、世界主要国家海上石油勘探成本对比分析</w:t>
      </w:r>
      <w:r>
        <w:rPr>
          <w:rFonts w:hint="eastAsia"/>
        </w:rPr>
        <w:br/>
      </w:r>
      <w:r>
        <w:rPr>
          <w:rFonts w:hint="eastAsia"/>
        </w:rPr>
        <w:t>　　　　四、世界海洋石油地质勘探的新进展</w:t>
      </w:r>
      <w:r>
        <w:rPr>
          <w:rFonts w:hint="eastAsia"/>
        </w:rPr>
        <w:br/>
      </w:r>
      <w:r>
        <w:rPr>
          <w:rFonts w:hint="eastAsia"/>
        </w:rPr>
        <w:t>　　第三节 2025-2031年世界海洋石油勘探产业发展趋势分析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2025年中国海上石油勘探业产业运行环境分析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四、消费价格指数分析</w:t>
      </w:r>
      <w:r>
        <w:rPr>
          <w:rFonts w:hint="eastAsia"/>
        </w:rPr>
        <w:br/>
      </w:r>
      <w:r>
        <w:rPr>
          <w:rFonts w:hint="eastAsia"/>
        </w:rPr>
        <w:t>　　　　五、城乡居民收入分析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一、《油田开发管理纲要》</w:t>
      </w:r>
      <w:r>
        <w:rPr>
          <w:rFonts w:hint="eastAsia"/>
        </w:rPr>
        <w:br/>
      </w:r>
      <w:r>
        <w:rPr>
          <w:rFonts w:hint="eastAsia"/>
        </w:rPr>
        <w:t>　　　　二、《中华人民共和国海洋石油勘探开发环境保护管理条例》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三、《中华人民共和国对外合作开采海洋石油资源条例》</w:t>
      </w:r>
      <w:r>
        <w:rPr>
          <w:rFonts w:hint="eastAsia"/>
        </w:rPr>
        <w:br/>
      </w:r>
      <w:r>
        <w:rPr>
          <w:rFonts w:hint="eastAsia"/>
        </w:rPr>
        <w:t>　　　　四、《全国矿产资源规划（2014-2019）》</w:t>
      </w:r>
      <w:r>
        <w:rPr>
          <w:rFonts w:hint="eastAsia"/>
        </w:rPr>
        <w:br/>
      </w:r>
      <w:r>
        <w:rPr>
          <w:rFonts w:hint="eastAsia"/>
        </w:rPr>
        <w:t>　　　　五、国家向原油开采企业开征“暴利税”</w:t>
      </w:r>
      <w:r>
        <w:rPr>
          <w:rFonts w:hint="eastAsia"/>
        </w:rPr>
        <w:br/>
      </w:r>
      <w:r>
        <w:rPr>
          <w:rFonts w:hint="eastAsia"/>
        </w:rPr>
        <w:t>　　第三节 2025年中国石油勘探行业技术环境分析</w:t>
      </w:r>
      <w:r>
        <w:rPr>
          <w:rFonts w:hint="eastAsia"/>
        </w:rPr>
        <w:br/>
      </w:r>
      <w:r>
        <w:rPr>
          <w:rFonts w:hint="eastAsia"/>
        </w:rPr>
        <w:t>　　　　一、东方物探“pai”品牌技术</w:t>
      </w:r>
      <w:r>
        <w:rPr>
          <w:rFonts w:hint="eastAsia"/>
        </w:rPr>
        <w:br/>
      </w:r>
      <w:r>
        <w:rPr>
          <w:rFonts w:hint="eastAsia"/>
        </w:rPr>
        <w:t>　　　　二、中国有望大幅度提升石油勘探技术水平</w:t>
      </w:r>
      <w:r>
        <w:rPr>
          <w:rFonts w:hint="eastAsia"/>
        </w:rPr>
        <w:br/>
      </w:r>
      <w:r>
        <w:rPr>
          <w:rFonts w:hint="eastAsia"/>
        </w:rPr>
        <w:t>　　　　三、“十五五”期间国家开展五方面油气勘探开发研究</w:t>
      </w:r>
      <w:r>
        <w:rPr>
          <w:rFonts w:hint="eastAsia"/>
        </w:rPr>
        <w:br/>
      </w:r>
      <w:r>
        <w:rPr>
          <w:rFonts w:hint="eastAsia"/>
        </w:rPr>
        <w:t>　　第四节 2025年中国产业社会环境发展分析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2025年中国海上石油勘探业运行新形势透析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2025年中国石油工业动态分析</w:t>
      </w:r>
      <w:r>
        <w:rPr>
          <w:rFonts w:hint="eastAsia"/>
        </w:rPr>
        <w:br/>
      </w:r>
      <w:r>
        <w:rPr>
          <w:rFonts w:hint="eastAsia"/>
        </w:rPr>
        <w:t>　　　　一、中国石油推进重油开发战略</w:t>
      </w:r>
      <w:r>
        <w:rPr>
          <w:rFonts w:hint="eastAsia"/>
        </w:rPr>
        <w:br/>
      </w:r>
      <w:r>
        <w:rPr>
          <w:rFonts w:hint="eastAsia"/>
        </w:rPr>
        <w:t>　　　　二、勘探南方向科学采购要效益</w:t>
      </w:r>
      <w:r>
        <w:rPr>
          <w:rFonts w:hint="eastAsia"/>
        </w:rPr>
        <w:br/>
      </w:r>
      <w:r>
        <w:rPr>
          <w:rFonts w:hint="eastAsia"/>
        </w:rPr>
        <w:t>　　　　三、勘探与储备双管齐下应对原油高依存度风险</w:t>
      </w:r>
      <w:r>
        <w:rPr>
          <w:rFonts w:hint="eastAsia"/>
        </w:rPr>
        <w:br/>
      </w:r>
      <w:r>
        <w:rPr>
          <w:rFonts w:hint="eastAsia"/>
        </w:rPr>
        <w:t>　　　　四、中石油非敏感性海外资产将逐步注入上市公司</w:t>
      </w:r>
      <w:r>
        <w:rPr>
          <w:rFonts w:hint="eastAsia"/>
        </w:rPr>
        <w:br/>
      </w:r>
      <w:r>
        <w:rPr>
          <w:rFonts w:hint="eastAsia"/>
        </w:rPr>
        <w:t>　　　　五、大庆物探新年6个地震采集项目陆续启动</w:t>
      </w:r>
      <w:r>
        <w:rPr>
          <w:rFonts w:hint="eastAsia"/>
        </w:rPr>
        <w:br/>
      </w:r>
      <w:r>
        <w:rPr>
          <w:rFonts w:hint="eastAsia"/>
        </w:rPr>
        <w:t>　　　　六、冰岛启动龙区石油勘探执照首轮招标</w:t>
      </w:r>
      <w:r>
        <w:rPr>
          <w:rFonts w:hint="eastAsia"/>
        </w:rPr>
        <w:br/>
      </w:r>
      <w:r>
        <w:rPr>
          <w:rFonts w:hint="eastAsia"/>
        </w:rPr>
        <w:t>　　　　七、南海石油勘探争取在海域油气勘探上有新突破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第二节 2025年中国石油资源发展概况分析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三、石油勘探开发成本的上升</w:t>
      </w:r>
      <w:r>
        <w:rPr>
          <w:rFonts w:hint="eastAsia"/>
        </w:rPr>
        <w:br/>
      </w:r>
      <w:r>
        <w:rPr>
          <w:rFonts w:hint="eastAsia"/>
        </w:rPr>
        <w:t>　　　　四、我国海洋石油装备技术研发应用现状</w:t>
      </w:r>
      <w:r>
        <w:rPr>
          <w:rFonts w:hint="eastAsia"/>
        </w:rPr>
        <w:br/>
      </w:r>
      <w:r>
        <w:rPr>
          <w:rFonts w:hint="eastAsia"/>
        </w:rPr>
        <w:t>　　　　五、中国海洋石油勘探开发两种经济模式的比较</w:t>
      </w:r>
      <w:r>
        <w:rPr>
          <w:rFonts w:hint="eastAsia"/>
        </w:rPr>
        <w:br/>
      </w:r>
      <w:r>
        <w:rPr>
          <w:rFonts w:hint="eastAsia"/>
        </w:rPr>
        <w:t>　　　　六、中国国内石油需求仍保持较快增长</w:t>
      </w:r>
      <w:r>
        <w:rPr>
          <w:rFonts w:hint="eastAsia"/>
        </w:rPr>
        <w:br/>
      </w:r>
      <w:r>
        <w:rPr>
          <w:rFonts w:hint="eastAsia"/>
        </w:rPr>
        <w:t>　　第三节 2025年中国海上石油勘探产业发展存在的问题与对策分析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2025年中国海上石油勘探产业技术以及设备发展动态分析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2025年中国海上石油勘探产业技术发展分析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一、中国测井技术发展分析</w:t>
      </w:r>
      <w:r>
        <w:rPr>
          <w:rFonts w:hint="eastAsia"/>
        </w:rPr>
        <w:br/>
      </w:r>
      <w:r>
        <w:rPr>
          <w:rFonts w:hint="eastAsia"/>
        </w:rPr>
        <w:t>　　　　二、中国海上作业技术发展分析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三、未来中国勘探技术发展方向分析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2025年中国石油钻采专用设备经济运行情况分析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二、中国石油钻采设备制造业资产总额区域结构分析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2025-2031年中国石油设备发展前景分析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2020-2025年中国海上石油勘测制造行业主要数据监测分析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2020-2025年中国海上石油勘测行业规模分析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2025年中国海上石油勘测行业结构分析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2020-2025年中国海上石油勘测行业产值分析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2020-2025年中国海上石油勘测行业成本费用分析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2020-2025年中国海上石油勘测行业盈利能力分析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2020-2025年中国天然原油产量统计分析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2025年全国天然原油产量分析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2025年全国及主要省天然原油产量分析</w:t>
      </w:r>
      <w:r>
        <w:rPr>
          <w:rFonts w:hint="eastAsia"/>
        </w:rPr>
        <w:br/>
      </w:r>
      <w:r>
        <w:rPr>
          <w:rFonts w:hint="eastAsia"/>
        </w:rPr>
        <w:t>　　第三节 2025年天然原油产量分析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2025年中国海上石油勘探产业市场运行态势分析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一、海外石油项目采购现状和存在的问题</w:t>
      </w:r>
      <w:r>
        <w:rPr>
          <w:rFonts w:hint="eastAsia"/>
        </w:rPr>
        <w:br/>
      </w:r>
      <w:r>
        <w:rPr>
          <w:rFonts w:hint="eastAsia"/>
        </w:rPr>
        <w:t>　　　　二、实施集中采购的必要性</w:t>
      </w:r>
      <w:r>
        <w:rPr>
          <w:rFonts w:hint="eastAsia"/>
        </w:rPr>
        <w:br/>
      </w:r>
      <w:r>
        <w:rPr>
          <w:rFonts w:hint="eastAsia"/>
        </w:rPr>
        <w:t>　　　　三、对实施集中采购的政策建议</w:t>
      </w:r>
      <w:r>
        <w:rPr>
          <w:rFonts w:hint="eastAsia"/>
        </w:rPr>
        <w:br/>
      </w:r>
      <w:r>
        <w:rPr>
          <w:rFonts w:hint="eastAsia"/>
        </w:rPr>
        <w:t>　　第二节 近几年中国油气勘探投资情况分析</w:t>
      </w:r>
      <w:r>
        <w:rPr>
          <w:rFonts w:hint="eastAsia"/>
        </w:rPr>
        <w:br/>
      </w:r>
      <w:r>
        <w:rPr>
          <w:rFonts w:hint="eastAsia"/>
        </w:rPr>
        <w:t>　　　　一、中国油气勘探投资规模增长情况</w:t>
      </w:r>
      <w:r>
        <w:rPr>
          <w:rFonts w:hint="eastAsia"/>
        </w:rPr>
        <w:br/>
      </w:r>
      <w:r>
        <w:rPr>
          <w:rFonts w:hint="eastAsia"/>
        </w:rPr>
        <w:t>　　　　二、中国石油加强海洋石油生产安全</w:t>
      </w:r>
      <w:r>
        <w:rPr>
          <w:rFonts w:hint="eastAsia"/>
        </w:rPr>
        <w:br/>
      </w:r>
      <w:r>
        <w:rPr>
          <w:rFonts w:hint="eastAsia"/>
        </w:rPr>
        <w:t>　　　　三、中国油气勘探资金投入情况</w:t>
      </w:r>
      <w:r>
        <w:rPr>
          <w:rFonts w:hint="eastAsia"/>
        </w:rPr>
        <w:br/>
      </w:r>
      <w:r>
        <w:rPr>
          <w:rFonts w:hint="eastAsia"/>
        </w:rPr>
        <w:t>　　　　四、中国油气勘探项目合作</w:t>
      </w:r>
      <w:r>
        <w:rPr>
          <w:rFonts w:hint="eastAsia"/>
        </w:rPr>
        <w:br/>
      </w:r>
      <w:r>
        <w:rPr>
          <w:rFonts w:hint="eastAsia"/>
        </w:rPr>
        <w:t>　　第三节 2025年中国石油勘探策略建议分析</w:t>
      </w:r>
      <w:r>
        <w:rPr>
          <w:rFonts w:hint="eastAsia"/>
        </w:rPr>
        <w:br/>
      </w:r>
      <w:r>
        <w:rPr>
          <w:rFonts w:hint="eastAsia"/>
        </w:rPr>
        <w:t>　　　　一、中国石油企业海外勘探开发主要方向建议</w:t>
      </w:r>
      <w:r>
        <w:rPr>
          <w:rFonts w:hint="eastAsia"/>
        </w:rPr>
        <w:br/>
      </w:r>
      <w:r>
        <w:rPr>
          <w:rFonts w:hint="eastAsia"/>
        </w:rPr>
        <w:t>　　　　二、海洋油气资源开发策略分析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第一节 2025年全国各油气田原油产量情况分析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一、大庆油田</w:t>
      </w:r>
      <w:r>
        <w:rPr>
          <w:rFonts w:hint="eastAsia"/>
        </w:rPr>
        <w:br/>
      </w:r>
      <w:r>
        <w:rPr>
          <w:rFonts w:hint="eastAsia"/>
        </w:rPr>
        <w:t>　　　　二、大港油田</w:t>
      </w:r>
      <w:r>
        <w:rPr>
          <w:rFonts w:hint="eastAsia"/>
        </w:rPr>
        <w:br/>
      </w:r>
      <w:r>
        <w:rPr>
          <w:rFonts w:hint="eastAsia"/>
        </w:rPr>
        <w:t>　　　　三、渤海油田</w:t>
      </w:r>
      <w:r>
        <w:rPr>
          <w:rFonts w:hint="eastAsia"/>
        </w:rPr>
        <w:br/>
      </w:r>
      <w:r>
        <w:rPr>
          <w:rFonts w:hint="eastAsia"/>
        </w:rPr>
        <w:t>　　第二节 2025年中国原油价格影响分析</w:t>
      </w:r>
      <w:r>
        <w:rPr>
          <w:rFonts w:hint="eastAsia"/>
        </w:rPr>
        <w:br/>
      </w:r>
      <w:r>
        <w:rPr>
          <w:rFonts w:hint="eastAsia"/>
        </w:rPr>
        <w:t>　　　　一、2025年中国油价上涨对石油开采业的影响分析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　　三、未来中国原油价格变动趋势分析</w:t>
      </w:r>
      <w:r>
        <w:rPr>
          <w:rFonts w:hint="eastAsia"/>
        </w:rPr>
        <w:br/>
      </w:r>
      <w:r>
        <w:rPr>
          <w:rFonts w:hint="eastAsia"/>
        </w:rPr>
        <w:t>　　第三节 2025年中国石油市场供需状况统计分析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一、需求统计分析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2025年中国海上石油勘探产业竞争格局分析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2025年中国海上石油勘探行业竞争现状</w:t>
      </w:r>
      <w:r>
        <w:rPr>
          <w:rFonts w:hint="eastAsia"/>
        </w:rPr>
        <w:br/>
      </w:r>
      <w:r>
        <w:rPr>
          <w:rFonts w:hint="eastAsia"/>
        </w:rPr>
        <w:t>　　　　一、辽河石油勘探局用和谐发展增强企业竞争力</w:t>
      </w:r>
      <w:r>
        <w:rPr>
          <w:rFonts w:hint="eastAsia"/>
        </w:rPr>
        <w:br/>
      </w:r>
      <w:r>
        <w:rPr>
          <w:rFonts w:hint="eastAsia"/>
        </w:rPr>
        <w:t>　　　　二、日加大东海石油勘探力度欲在太平洋与中国竞争</w:t>
      </w:r>
      <w:r>
        <w:rPr>
          <w:rFonts w:hint="eastAsia"/>
        </w:rPr>
        <w:br/>
      </w:r>
      <w:r>
        <w:rPr>
          <w:rFonts w:hint="eastAsia"/>
        </w:rPr>
        <w:t>　　　　三、高性能计算机是提升石油勘探水平、增强国际竞争力的关键</w:t>
      </w:r>
      <w:r>
        <w:rPr>
          <w:rFonts w:hint="eastAsia"/>
        </w:rPr>
        <w:br/>
      </w:r>
      <w:r>
        <w:rPr>
          <w:rFonts w:hint="eastAsia"/>
        </w:rPr>
        <w:t>　　　　四、中石化集团进军海上石油加速</w:t>
      </w:r>
      <w:r>
        <w:rPr>
          <w:rFonts w:hint="eastAsia"/>
        </w:rPr>
        <w:br/>
      </w:r>
      <w:r>
        <w:rPr>
          <w:rFonts w:hint="eastAsia"/>
        </w:rPr>
        <w:t>　　第二节 2025年中国海上石油勘探竞争力体现</w:t>
      </w:r>
      <w:r>
        <w:rPr>
          <w:rFonts w:hint="eastAsia"/>
        </w:rPr>
        <w:br/>
      </w:r>
      <w:r>
        <w:rPr>
          <w:rFonts w:hint="eastAsia"/>
        </w:rPr>
        <w:t>　　　　一、技术、设备竞争</w:t>
      </w:r>
      <w:r>
        <w:rPr>
          <w:rFonts w:hint="eastAsia"/>
        </w:rPr>
        <w:br/>
      </w:r>
      <w:r>
        <w:rPr>
          <w:rFonts w:hint="eastAsia"/>
        </w:rPr>
        <w:t>　　　　二、人员素质</w:t>
      </w:r>
      <w:r>
        <w:rPr>
          <w:rFonts w:hint="eastAsia"/>
        </w:rPr>
        <w:br/>
      </w:r>
      <w:r>
        <w:rPr>
          <w:rFonts w:hint="eastAsia"/>
        </w:rPr>
        <w:t>　　第三节 2025年中国海上石油勘探产业竞争存在的问题分析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2025-2031年中国海上石油勘探产业竞争趋势分析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埃克森-美孚石油（exxonmobil）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荷兰皇家壳牌石油集团（royaldutch/shellgroup）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t>　　第四节 欧佩克公司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二、企业竞争实力分析</w:t>
      </w:r>
      <w:r>
        <w:rPr>
          <w:rFonts w:hint="eastAsia"/>
        </w:rPr>
        <w:br/>
      </w:r>
      <w:r>
        <w:rPr>
          <w:rFonts w:hint="eastAsia"/>
        </w:rPr>
        <w:t>　　　　三、企业发展规划分析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2025年中国海上石油勘探产业优势竞争企业财务状况分析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2025-2031年中国海上石油勘探产业发展趋势预测分析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2025-2031年中国海上石油勘探产业发展展望分析</w:t>
      </w:r>
      <w:r>
        <w:rPr>
          <w:rFonts w:hint="eastAsia"/>
        </w:rPr>
        <w:br/>
      </w:r>
      <w:r>
        <w:rPr>
          <w:rFonts w:hint="eastAsia"/>
        </w:rPr>
        <w:t>　　第二节 2025-2031年中国海上石油勘探市场发展趋势分析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二、勘探技术趋势分析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2025-2031年中国石油发展预测分析</w:t>
      </w:r>
      <w:r>
        <w:rPr>
          <w:rFonts w:hint="eastAsia"/>
        </w:rPr>
        <w:br/>
      </w:r>
      <w:r>
        <w:rPr>
          <w:rFonts w:hint="eastAsia"/>
        </w:rPr>
        <w:t>　　　　一、未来几年原油增量主要来自海上石油</w:t>
      </w:r>
      <w:r>
        <w:rPr>
          <w:rFonts w:hint="eastAsia"/>
        </w:rPr>
        <w:br/>
      </w:r>
      <w:r>
        <w:rPr>
          <w:rFonts w:hint="eastAsia"/>
        </w:rPr>
        <w:t>　　　　二、中国石油需求预测</w:t>
      </w:r>
      <w:r>
        <w:rPr>
          <w:rFonts w:hint="eastAsia"/>
        </w:rPr>
        <w:br/>
      </w:r>
      <w:r>
        <w:rPr>
          <w:rFonts w:hint="eastAsia"/>
        </w:rPr>
        <w:t>　　　　三、中国原油消费预测</w:t>
      </w:r>
      <w:r>
        <w:rPr>
          <w:rFonts w:hint="eastAsia"/>
        </w:rPr>
        <w:br/>
      </w:r>
      <w:r>
        <w:rPr>
          <w:rFonts w:hint="eastAsia"/>
        </w:rPr>
        <w:t>　　　　四、中国原油产量预测</w:t>
      </w:r>
      <w:r>
        <w:rPr>
          <w:rFonts w:hint="eastAsia"/>
        </w:rPr>
        <w:br/>
      </w:r>
      <w:r>
        <w:rPr>
          <w:rFonts w:hint="eastAsia"/>
        </w:rPr>
        <w:t>　　　　五、未来中国石油对外依存度上升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2025-2031年中国海上石油勘探市场投资规划研究</w:t>
      </w:r>
      <w:r>
        <w:rPr>
          <w:rFonts w:hint="eastAsia"/>
        </w:rPr>
        <w:br/>
      </w:r>
      <w:r>
        <w:rPr>
          <w:rFonts w:hint="eastAsia"/>
        </w:rPr>
        <w:t>　　第一节 2025-2031年中国海上石油勘探市场投资机会分析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一、高油价助推油气勘探开发投资增长</w:t>
      </w:r>
      <w:r>
        <w:rPr>
          <w:rFonts w:hint="eastAsia"/>
        </w:rPr>
        <w:br/>
      </w:r>
      <w:r>
        <w:rPr>
          <w:rFonts w:hint="eastAsia"/>
        </w:rPr>
        <w:t>　　　　二、中海油将投资150亿元发展深水石油装备</w:t>
      </w:r>
      <w:r>
        <w:rPr>
          <w:rFonts w:hint="eastAsia"/>
        </w:rPr>
        <w:br/>
      </w:r>
      <w:r>
        <w:rPr>
          <w:rFonts w:hint="eastAsia"/>
        </w:rPr>
        <w:t>　　　　三、火山岩成未来重要油气藏勘探领域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[.中.智.林.]2025-2031年中国海上石油勘探市场投资风险分析</w:t>
      </w:r>
      <w:r>
        <w:rPr>
          <w:rFonts w:hint="eastAsia"/>
        </w:rPr>
        <w:br/>
      </w:r>
      <w:r>
        <w:rPr>
          <w:rFonts w:hint="eastAsia"/>
        </w:rPr>
        <w:t>　　　　一、济研：技术风险分析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世界石油探明储量</w:t>
      </w:r>
      <w:r>
        <w:rPr>
          <w:rFonts w:hint="eastAsia"/>
        </w:rPr>
        <w:br/>
      </w:r>
      <w:r>
        <w:rPr>
          <w:rFonts w:hint="eastAsia"/>
        </w:rPr>
        <w:t>　　图表 2 世界石油储量比例图</w:t>
      </w:r>
      <w:r>
        <w:rPr>
          <w:rFonts w:hint="eastAsia"/>
        </w:rPr>
        <w:br/>
      </w:r>
      <w:r>
        <w:rPr>
          <w:rFonts w:hint="eastAsia"/>
        </w:rPr>
        <w:t>　　图表 3 全球大于400米水深海域的勘探情况</w:t>
      </w:r>
      <w:r>
        <w:rPr>
          <w:rFonts w:hint="eastAsia"/>
        </w:rPr>
        <w:br/>
      </w:r>
      <w:r>
        <w:rPr>
          <w:rFonts w:hint="eastAsia"/>
        </w:rPr>
        <w:t>　　图表 4 世界深海油气可采储量前25位的国家</w:t>
      </w:r>
      <w:r>
        <w:rPr>
          <w:rFonts w:hint="eastAsia"/>
        </w:rPr>
        <w:br/>
      </w:r>
      <w:r>
        <w:rPr>
          <w:rFonts w:hint="eastAsia"/>
        </w:rPr>
        <w:t>　　图表 5 2020-2025年世界深海油气发现及钻井数量情况</w:t>
      </w:r>
      <w:r>
        <w:rPr>
          <w:rFonts w:hint="eastAsia"/>
        </w:rPr>
        <w:br/>
      </w:r>
      <w:r>
        <w:rPr>
          <w:rFonts w:hint="eastAsia"/>
        </w:rPr>
        <w:t>　　图表 6 全球大于1500米水深的油气田开发情况</w:t>
      </w:r>
      <w:r>
        <w:rPr>
          <w:rFonts w:hint="eastAsia"/>
        </w:rPr>
        <w:br/>
      </w:r>
      <w:r>
        <w:rPr>
          <w:rFonts w:hint="eastAsia"/>
        </w:rPr>
        <w:t>　　图表 7 2025年季度gdp同比增长率</w:t>
      </w:r>
      <w:r>
        <w:rPr>
          <w:rFonts w:hint="eastAsia"/>
        </w:rPr>
        <w:br/>
      </w:r>
      <w:r>
        <w:rPr>
          <w:rFonts w:hint="eastAsia"/>
        </w:rPr>
        <w:t>　　图表 8 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2025年我国海上石油勘测行业不同类型企业数量</w:t>
      </w:r>
      <w:r>
        <w:rPr>
          <w:rFonts w:hint="eastAsia"/>
        </w:rPr>
        <w:br/>
      </w:r>
      <w:r>
        <w:rPr>
          <w:rFonts w:hint="eastAsia"/>
        </w:rPr>
        <w:t>　　图表 20 2025年我国海上石油勘测行业不同所有制企业数量</w:t>
      </w:r>
      <w:r>
        <w:rPr>
          <w:rFonts w:hint="eastAsia"/>
        </w:rPr>
        <w:br/>
      </w:r>
      <w:r>
        <w:rPr>
          <w:rFonts w:hint="eastAsia"/>
        </w:rPr>
        <w:t>　　图表 21 2025年我国海上石油勘测行业不同类型企业销售收入</w:t>
      </w:r>
      <w:r>
        <w:rPr>
          <w:rFonts w:hint="eastAsia"/>
        </w:rPr>
        <w:br/>
      </w:r>
      <w:r>
        <w:rPr>
          <w:rFonts w:hint="eastAsia"/>
        </w:rPr>
        <w:t>　　图表 22 2025年我国海上石油勘测行业不同规模企业销售收入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23 我国海上石油勘测行业产成品及增长情况</w:t>
      </w:r>
      <w:r>
        <w:rPr>
          <w:rFonts w:hint="eastAsia"/>
        </w:rPr>
        <w:br/>
      </w:r>
      <w:r>
        <w:rPr>
          <w:rFonts w:hint="eastAsia"/>
        </w:rPr>
        <w:t>　　图表 24 我国海上石油勘测行业产成品及增长对比</w:t>
      </w:r>
      <w:r>
        <w:rPr>
          <w:rFonts w:hint="eastAsia"/>
        </w:rPr>
        <w:br/>
      </w:r>
      <w:r>
        <w:rPr>
          <w:rFonts w:hint="eastAsia"/>
        </w:rPr>
        <w:t>　　图表 27 我国海上石油勘测行业出口交货值及增长情况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2020-2025年我国海上石油勘测行业销售成本及增长情况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2020-2025年我国海上石油勘测行业销售成本及增长对比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2020-2025年我国海上石油勘测行业营业费用及增长情况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2020-2025年我国海上石油勘测行业营业费用及增长对比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2020-2025年我国海上石油勘测行业利润总额及增长情况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2020-2025年我国海上石油勘测行业利润总额及增长对比</w:t>
      </w:r>
      <w:r>
        <w:rPr>
          <w:rFonts w:hint="eastAsia"/>
        </w:rPr>
        <w:br/>
      </w:r>
      <w:r>
        <w:rPr>
          <w:rFonts w:hint="eastAsia"/>
        </w:rPr>
        <w:t>　　图表 37 2025年全国天然原油产量分析</w:t>
      </w:r>
      <w:r>
        <w:rPr>
          <w:rFonts w:hint="eastAsia"/>
        </w:rPr>
        <w:br/>
      </w:r>
      <w:r>
        <w:rPr>
          <w:rFonts w:hint="eastAsia"/>
        </w:rPr>
        <w:t>　　图表 38 2025年中国天然原油产量分省市统计表</w:t>
      </w:r>
      <w:r>
        <w:rPr>
          <w:rFonts w:hint="eastAsia"/>
        </w:rPr>
        <w:br/>
      </w:r>
      <w:r>
        <w:rPr>
          <w:rFonts w:hint="eastAsia"/>
        </w:rPr>
        <w:t>　　图表 39 2025年中国天然原油产量集中度</w:t>
      </w:r>
      <w:r>
        <w:rPr>
          <w:rFonts w:hint="eastAsia"/>
        </w:rPr>
        <w:br/>
      </w:r>
      <w:r>
        <w:rPr>
          <w:rFonts w:hint="eastAsia"/>
        </w:rPr>
        <w:t>　　图表 40 近3年中能国际石油勘探有限公司总资产周转次数变化情况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近3年中能国际石油勘探有限公司销售毛利率变化情况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近3年中能国际石油勘探有限公司资产负债率变化情况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近3年中能国际石油勘探有限公司产权比率变化情况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近3年中能国际石油勘探有限公司已获利息倍数变化情况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近3年中能国际石油勘探有限公司固定资产周转次数情况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近3年中能国际石油勘探有限公司流动资产周转次数变化情况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近3年中国石油天然气股有限公司总资产周转次数变化情况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近3年中国石油天然气股有限公司销售毛利率变化情况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近3年中国石油天然气股有限公司资产负债率变化情况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近3年中国石油天然气股有限公司产权比率变化情况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近3年中国石油天然气股有限公司已获利息倍数变化情况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近3年中国石油天然气股有限公司固定资产周转次数情况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近3年中国石油天然气股有限公司流动资产周转次数变化情况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近3年中国石化集团中原石油勘探局总资产周转次数变化情况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近3年中国石化集团中原石油勘探局销售毛利率变化情况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近3年中国石化集团中原石油勘探局资产负债率变化情况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近3年中国石化集团中原石油勘探局产权比率变化情况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近3年中国石化集团中原石油勘探局已获利息倍数变化情况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近3年中国石化集团中原石油勘探局固定资产周转次数情况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近3年中国石化集团中原石油勘探局流动资产周转次数变化情况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近3年川中油气矿南部分公司总资产周转次数变化情况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近3年川中油气矿南部分公司销售毛利率变化情况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近3年川中油气矿南部分公司资产负债率变化情况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近3年川中油气矿南部分公司产权比率变化情况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近3年川中油气矿南部分公司已获利息倍数变化情况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近3年川中油气矿南部分公司固定资产周转次数情况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近3年川中油气矿南部分公司流动资产周转次数变化情况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近3年中国石油集团海洋工程有限公司总资产周转次数变化情况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近3年中国石油集团海洋工程有限公司销售毛利率变化情况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近3年中国石油集团海洋工程有限公司资产负债率变化情况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近3年中国石油集团海洋工程有限公司产权比率变化情况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近3年中国石油集团海洋工程有限公司已获利息倍数变化情况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近3年中国石油集团海洋工程有限公司固定资产周转次数情况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近3年中国石油集团海洋工程有限公司流动资产周转次数变化情况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近4年中能国际石油勘探有限公司总资产周转次数变化情况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近4年中能国际石油勘探有限公司销售毛利率变化情况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近4年中能国际石油勘探有限公司资产负债率变化情况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近4年中能国际石油勘探有限公司产权比率变化情况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近4年中能国际石油勘探有限公司已获利息倍数变化情况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近4年中能国际石油勘探有限公司固定资产周转次数情况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近4年中能国际石油勘探有限公司流动资产周转次数变化情况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近4年中国石油天然气股有限公司总资产周转次数变化情况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近4年中国石油天然气股有限公司销售毛利率变化情况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近4年中国石油天然气股有限公司资产负债率变化情况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近4年中国石油天然气股有限公司产权比率变化情况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近4年中国石油天然气股有限公司已获利息倍数变化情况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近4年中国石油天然气股有限公司固定资产周转次数情况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近4年中国石油天然气股有限公司流动资产周转次数变化情况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近4年中国石化集团中原石油勘探局总资产周转次数变化情况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近4年中国石化集团中原石油勘探局销售毛利率变化情况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近4年中国石化集团中原石油勘探局资产负债率变化情况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近4年中国石化集团中原石油勘探局产权比率变化情况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近4年中国石化集团中原石油勘探局已获利息倍数变化情况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近4年中国石化集团中原石油勘探局固定资产周转次数情况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近4年中国石化集团中原石油勘探局流动资产周转次数变化情况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近4年川中油气矿南部分公司总资产周转次数变化情况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近4年川中油气矿南部分公司销售毛利率变化情况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近4年川中油气矿南部分公司资产负债率变化情况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近4年川中油气矿南部分公司产权比率变化情况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近4年川中油气矿南部分公司已获利息倍数变化情况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近4年川中油气矿南部分公司固定资产周转次数情况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近4年川中油气矿南部分公司流动资产周转次数变化情况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近4年中国石油集团海洋工程有限公司总资产周转次数变化情况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近4年中国石油集团海洋工程有限公司销售毛利率变化情况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近4年中国石油集团海洋工程有限公司资产负债率变化情况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近4年中国石油集团海洋工程有限公司产权比率变化情况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近4年中国石油集团海洋工程有限公司已获利息倍数变化情况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近4年中国石油集团海洋工程有限公司固定资产周转次数情况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近4年中国石油集团海洋工程有限公司流动资产周转次数变化情况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10be9fe304759" w:history="1">
        <w:r>
          <w:rPr>
            <w:rStyle w:val="Hyperlink"/>
          </w:rPr>
          <w:t>2025年中国海上石油勘探发展现状调研及市场前景分析报告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10be9fe304759" w:history="1">
        <w:r>
          <w:rPr>
            <w:rStyle w:val="Hyperlink"/>
          </w:rPr>
          <w:t>https://www.20087.com/3/72/HaiShangShiYouKanTanShiChangFenXiBaoGao.html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石油海上钻井招工、海上石油勘探平台、中石油远洋钻井平台招聘、海上石油勘探工资、石油钻探技术、海上石油勘探一般水深超过多少米为深水钻探、海上油田、海上石油勘探船图片大全、石油探测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dc2e4c712492e" w:history="1">
      <w:r>
        <w:rPr>
          <w:rStyle w:val="Hyperlink"/>
        </w:rPr>
        <w:t>2025年中国海上石油勘探发展现状调研及市场前景分析报告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HaiShangShiYouKanTanShiChangFenXiBaoGao.html" TargetMode="External" Id="R33110be9fe30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HaiShangShiYouKanTanShiChangFenXiBaoGao.html" TargetMode="External" Id="R4d7dc2e4c712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2025-02-05T00:34:00Z</dcterms:created>
  <dcterms:modified xsi:type="dcterms:W3CDTF">2025-02-05T01:34:00Z</dcterms:modified>
  <dc:subject>2025年中国海上石油勘探发展现状调研及市场前景分析报告</dc:subject>
  <dc:title>2025年中国海上石油勘探发展现状调研及市场前景分析报告</dc:title>
  <cp:keywords>2025年中国海上石油勘探发展现状调研及市场前景分析报告</cp:keywords>
  <dc:description>2025年中国海上石油勘探发展现状调研及市场前景分析报告</dc:description>
</cp:coreProperties>
</file>