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4521f547443e" w:history="1">
              <w:r>
                <w:rPr>
                  <w:rStyle w:val="Hyperlink"/>
                </w:rPr>
                <w:t>全球与中国电石行业调研及市场前景分析报告（2025-2031年）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4521f547443e" w:history="1">
              <w:r>
                <w:rPr>
                  <w:rStyle w:val="Hyperlink"/>
                </w:rPr>
                <w:t>全球与中国电石行业调研及市场前景分析报告（2025-2031年）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24521f547443e" w:history="1">
                <w:r>
                  <w:rPr>
                    <w:rStyle w:val="Hyperlink"/>
                  </w:rPr>
                  <w:t>https://www.20087.com/3/32/DianShiFaZhanQianJing.html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行业作为化工原料的基础产业，近年来面临着能源消耗大、环境污染严重等问题。随着环保法规的日益严格，电石行业正逐步向清洁生产和循环经济转型。先进的电石炉技术和尾气回收利用技术的应用，显著降低了生产过程中的能耗和污染物排放。同时，电石下游产品如PVC、乙炔等市场需求稳定增长，推动了电石行业的持续发展。</w:t>
      </w:r>
      <w:r>
        <w:rPr>
          <w:rFonts w:hint="eastAsia"/>
        </w:rPr>
        <w:br/>
      </w:r>
      <w:r>
        <w:rPr>
          <w:rFonts w:hint="eastAsia"/>
        </w:rPr>
        <w:t>　　未来，电石行业的发展趋势将呈现以下几个方向：一是绿色低碳，采用更高效、更环保的生产工艺，如干法电石、煤气化电石，减少碳排放和能源消耗；二是资源综合利用，通过电石副产品的回收利用，如石灰石、电石渣，实现资源的最大化利用；三是技术创新，开发电石在新能源、新材料领域的应用，拓宽电石的市场空间。然而，电石行业的资源依赖性、环境治理成本和产品同质化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24521f547443e" w:history="1">
        <w:r>
          <w:rPr>
            <w:rStyle w:val="Hyperlink"/>
          </w:rPr>
          <w:t>全球与中国电石行业调研及市场前景分析报告（2025-2031年）</w:t>
        </w:r>
      </w:hyperlink>
      <w:r>
        <w:rPr>
          <w:rFonts w:hint="eastAsia"/>
        </w:rPr>
        <w:t>》基于国家统计局及相关协会的权威数据，系统研究了电石行业的市场需求、市场规模及产业链现状，分析了电石价格波动、细分市场动态及重点企业的经营表现，科学预测了电石市场前景与发展趋势，揭示了潜在需求与投资机会，同时指出了电石行业可能面临的风险。通过对电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中国电石概述</w:t>
      </w:r>
      <w:r>
        <w:rPr>
          <w:rFonts w:hint="eastAsia"/>
        </w:rPr>
        <w:br/>
      </w:r>
      <w:r>
        <w:rPr>
          <w:rFonts w:hint="eastAsia"/>
        </w:rPr>
        <w:t>　　第一节 电石行业定义</w:t>
      </w:r>
      <w:r>
        <w:rPr>
          <w:rFonts w:hint="eastAsia"/>
        </w:rPr>
        <w:br/>
      </w:r>
      <w:r>
        <w:rPr>
          <w:rFonts w:hint="eastAsia"/>
        </w:rPr>
        <w:t>　　第二节 电石行业发展特性</w:t>
      </w:r>
      <w:r>
        <w:rPr>
          <w:rFonts w:hint="eastAsia"/>
        </w:rPr>
        <w:br/>
      </w:r>
      <w:r>
        <w:rPr>
          <w:rFonts w:hint="eastAsia"/>
        </w:rPr>
        <w:t>　　第三节 电石产业链分析</w:t>
      </w:r>
      <w:r>
        <w:rPr>
          <w:rFonts w:hint="eastAsia"/>
        </w:rPr>
        <w:br/>
      </w:r>
      <w:r>
        <w:rPr>
          <w:rFonts w:hint="eastAsia"/>
        </w:rPr>
        <w:t>　　第四节 电石行业生命周期分析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2024-2025年全球主要电石市场发展概况</w:t>
      </w:r>
      <w:r>
        <w:rPr>
          <w:rFonts w:hint="eastAsia"/>
        </w:rPr>
        <w:br/>
      </w:r>
      <w:r>
        <w:rPr>
          <w:rFonts w:hint="eastAsia"/>
        </w:rPr>
        <w:t>　　第一节 全球电石市场发展分析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欧洲地区主要国家电石市场概况</w:t>
      </w:r>
      <w:r>
        <w:rPr>
          <w:rFonts w:hint="eastAsia"/>
        </w:rPr>
        <w:br/>
      </w:r>
      <w:r>
        <w:rPr>
          <w:rFonts w:hint="eastAsia"/>
        </w:rPr>
        <w:t>　　第三节 北美地区电石市场概况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亚洲地区主要国家电石市场概况</w:t>
      </w:r>
      <w:r>
        <w:rPr>
          <w:rFonts w:hint="eastAsia"/>
        </w:rPr>
        <w:br/>
      </w:r>
      <w:r>
        <w:rPr>
          <w:rFonts w:hint="eastAsia"/>
        </w:rPr>
        <w:t>　　第五节 全球电石市场发展预测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电石行业相关政策、标准</w:t>
      </w:r>
      <w:r>
        <w:rPr>
          <w:rFonts w:hint="eastAsia"/>
        </w:rPr>
        <w:br/>
      </w:r>
      <w:r>
        <w:rPr>
          <w:rFonts w:hint="eastAsia"/>
        </w:rPr>
        <w:t>　　第三节 电石行业相关发展规划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2024-2025年中国电石技术发展分析</w:t>
      </w:r>
      <w:r>
        <w:rPr>
          <w:rFonts w:hint="eastAsia"/>
        </w:rPr>
        <w:br/>
      </w:r>
      <w:r>
        <w:rPr>
          <w:rFonts w:hint="eastAsia"/>
        </w:rPr>
        <w:t>　　第一节 当前电石技术发展现状分析</w:t>
      </w:r>
      <w:r>
        <w:rPr>
          <w:rFonts w:hint="eastAsia"/>
        </w:rPr>
        <w:br/>
      </w:r>
      <w:r>
        <w:rPr>
          <w:rFonts w:hint="eastAsia"/>
        </w:rPr>
        <w:t>　　第二节 电石生产中需注意的问题</w:t>
      </w:r>
      <w:r>
        <w:rPr>
          <w:rFonts w:hint="eastAsia"/>
        </w:rPr>
        <w:br/>
      </w:r>
      <w:r>
        <w:rPr>
          <w:rFonts w:hint="eastAsia"/>
        </w:rPr>
        <w:t>　　第三节 电石行业主要技术发展趋势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2024-2025年电石市场特性分析</w:t>
      </w:r>
      <w:r>
        <w:rPr>
          <w:rFonts w:hint="eastAsia"/>
        </w:rPr>
        <w:br/>
      </w:r>
      <w:r>
        <w:rPr>
          <w:rFonts w:hint="eastAsia"/>
        </w:rPr>
        <w:t>　　第一节 电石行业集中度分析</w:t>
      </w:r>
      <w:r>
        <w:rPr>
          <w:rFonts w:hint="eastAsia"/>
        </w:rPr>
        <w:br/>
      </w:r>
      <w:r>
        <w:rPr>
          <w:rFonts w:hint="eastAsia"/>
        </w:rPr>
        <w:t>　　第二节 电石行业SWOT分析</w:t>
      </w:r>
      <w:r>
        <w:rPr>
          <w:rFonts w:hint="eastAsia"/>
        </w:rPr>
        <w:br/>
      </w:r>
      <w:r>
        <w:rPr>
          <w:rFonts w:hint="eastAsia"/>
        </w:rPr>
        <w:t>　　　　一、电石行业优势</w:t>
      </w:r>
      <w:r>
        <w:rPr>
          <w:rFonts w:hint="eastAsia"/>
        </w:rPr>
        <w:br/>
      </w:r>
      <w:r>
        <w:rPr>
          <w:rFonts w:hint="eastAsia"/>
        </w:rPr>
        <w:t>　　　　二、电石行业劣势</w:t>
      </w:r>
      <w:r>
        <w:rPr>
          <w:rFonts w:hint="eastAsia"/>
        </w:rPr>
        <w:br/>
      </w:r>
      <w:r>
        <w:rPr>
          <w:rFonts w:hint="eastAsia"/>
        </w:rPr>
        <w:t>　　　　三、电石行业机会</w:t>
      </w:r>
      <w:r>
        <w:rPr>
          <w:rFonts w:hint="eastAsia"/>
        </w:rPr>
        <w:br/>
      </w:r>
      <w:r>
        <w:rPr>
          <w:rFonts w:hint="eastAsia"/>
        </w:rPr>
        <w:t>　　　　四、电石行业风险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2024-2025年中国电石市场现状分析</w:t>
      </w:r>
      <w:r>
        <w:rPr>
          <w:rFonts w:hint="eastAsia"/>
        </w:rPr>
        <w:br/>
      </w:r>
      <w:r>
        <w:rPr>
          <w:rFonts w:hint="eastAsia"/>
        </w:rPr>
        <w:t>　　第二节 中国电石行业产量情况分析及预测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一、电石总体产能规模</w:t>
      </w:r>
      <w:r>
        <w:rPr>
          <w:rFonts w:hint="eastAsia"/>
        </w:rPr>
        <w:br/>
      </w:r>
      <w:r>
        <w:rPr>
          <w:rFonts w:hint="eastAsia"/>
        </w:rPr>
        <w:t>　　　　二、电石生产区域分布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四、2025-2031年中国电石产量预测</w:t>
      </w:r>
      <w:r>
        <w:rPr>
          <w:rFonts w:hint="eastAsia"/>
        </w:rPr>
        <w:br/>
      </w:r>
      <w:r>
        <w:rPr>
          <w:rFonts w:hint="eastAsia"/>
        </w:rPr>
        <w:t>　　第三节 中国电石市场需求分析及预测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三、2025-2031年中国电石市场需求量预测</w:t>
      </w:r>
      <w:r>
        <w:rPr>
          <w:rFonts w:hint="eastAsia"/>
        </w:rPr>
        <w:br/>
      </w:r>
      <w:r>
        <w:rPr>
          <w:rFonts w:hint="eastAsia"/>
        </w:rPr>
        <w:t>　　第四节 中国电石价格趋势分析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**地区电石市场发展分析</w:t>
      </w:r>
      <w:r>
        <w:rPr>
          <w:rFonts w:hint="eastAsia"/>
        </w:rPr>
        <w:br/>
      </w:r>
      <w:r>
        <w:rPr>
          <w:rFonts w:hint="eastAsia"/>
        </w:rPr>
        <w:t>　　第三节 **地区电石市场发展分析</w:t>
      </w:r>
      <w:r>
        <w:rPr>
          <w:rFonts w:hint="eastAsia"/>
        </w:rPr>
        <w:br/>
      </w:r>
      <w:r>
        <w:rPr>
          <w:rFonts w:hint="eastAsia"/>
        </w:rPr>
        <w:t>　　第四节 **地区电石市场发展分析</w:t>
      </w:r>
      <w:r>
        <w:rPr>
          <w:rFonts w:hint="eastAsia"/>
        </w:rPr>
        <w:br/>
      </w:r>
      <w:r>
        <w:rPr>
          <w:rFonts w:hint="eastAsia"/>
        </w:rPr>
        <w:t>　　第五节 **地区电石市场发展分析</w:t>
      </w:r>
      <w:r>
        <w:rPr>
          <w:rFonts w:hint="eastAsia"/>
        </w:rPr>
        <w:br/>
      </w:r>
      <w:r>
        <w:rPr>
          <w:rFonts w:hint="eastAsia"/>
        </w:rPr>
        <w:t>　　第六节 **地区电石市场发展分析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2019-2024年中国电石进出口分析</w:t>
      </w:r>
      <w:r>
        <w:rPr>
          <w:rFonts w:hint="eastAsia"/>
        </w:rPr>
        <w:br/>
      </w:r>
      <w:r>
        <w:rPr>
          <w:rFonts w:hint="eastAsia"/>
        </w:rPr>
        <w:t>　　第一节 电石进口情况分析</w:t>
      </w:r>
      <w:r>
        <w:rPr>
          <w:rFonts w:hint="eastAsia"/>
        </w:rPr>
        <w:br/>
      </w:r>
      <w:r>
        <w:rPr>
          <w:rFonts w:hint="eastAsia"/>
        </w:rPr>
        <w:t>　　第二节 电石出口情况分析</w:t>
      </w:r>
      <w:r>
        <w:rPr>
          <w:rFonts w:hint="eastAsia"/>
        </w:rPr>
        <w:br/>
      </w:r>
      <w:r>
        <w:rPr>
          <w:rFonts w:hint="eastAsia"/>
        </w:rPr>
        <w:t>　　第三节 影响电石进出口因素分析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五、2025年我国电石行业发展面临的机遇</w:t>
      </w:r>
      <w:r>
        <w:rPr>
          <w:rFonts w:hint="eastAsia"/>
        </w:rPr>
        <w:br/>
      </w:r>
      <w:r>
        <w:rPr>
          <w:rFonts w:hint="eastAsia"/>
        </w:rPr>
        <w:t>　　第二节 电石行业投资风险预警</w:t>
      </w:r>
      <w:r>
        <w:rPr>
          <w:rFonts w:hint="eastAsia"/>
        </w:rPr>
        <w:br/>
      </w:r>
      <w:r>
        <w:rPr>
          <w:rFonts w:hint="eastAsia"/>
        </w:rPr>
        <w:t>　　　　一、电石行业市场风险预测</w:t>
      </w:r>
      <w:r>
        <w:rPr>
          <w:rFonts w:hint="eastAsia"/>
        </w:rPr>
        <w:br/>
      </w:r>
      <w:r>
        <w:rPr>
          <w:rFonts w:hint="eastAsia"/>
        </w:rPr>
        <w:t>　　　　二、电石行业政策风险预测</w:t>
      </w:r>
      <w:r>
        <w:rPr>
          <w:rFonts w:hint="eastAsia"/>
        </w:rPr>
        <w:br/>
      </w:r>
      <w:r>
        <w:rPr>
          <w:rFonts w:hint="eastAsia"/>
        </w:rPr>
        <w:t>　　　　三、电石行业经营风险预测</w:t>
      </w:r>
      <w:r>
        <w:rPr>
          <w:rFonts w:hint="eastAsia"/>
        </w:rPr>
        <w:br/>
      </w:r>
      <w:r>
        <w:rPr>
          <w:rFonts w:hint="eastAsia"/>
        </w:rPr>
        <w:t>　　　　四、电石行业技术风险预测</w:t>
      </w:r>
      <w:r>
        <w:rPr>
          <w:rFonts w:hint="eastAsia"/>
        </w:rPr>
        <w:br/>
      </w:r>
      <w:r>
        <w:rPr>
          <w:rFonts w:hint="eastAsia"/>
        </w:rPr>
        <w:t>　　　　五、电石行业竞争风险预测</w:t>
      </w:r>
      <w:r>
        <w:rPr>
          <w:rFonts w:hint="eastAsia"/>
        </w:rPr>
        <w:br/>
      </w:r>
      <w:r>
        <w:rPr>
          <w:rFonts w:hint="eastAsia"/>
        </w:rPr>
        <w:t>　　　　六、电石行业其他风险预测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电石投资建议</w:t>
      </w:r>
      <w:r>
        <w:rPr>
          <w:rFonts w:hint="eastAsia"/>
        </w:rPr>
        <w:br/>
      </w:r>
      <w:r>
        <w:rPr>
          <w:rFonts w:hint="eastAsia"/>
        </w:rPr>
        <w:t>　　第一节 2025年电石市场前景分析</w:t>
      </w:r>
      <w:r>
        <w:rPr>
          <w:rFonts w:hint="eastAsia"/>
        </w:rPr>
        <w:br/>
      </w:r>
      <w:r>
        <w:rPr>
          <w:rFonts w:hint="eastAsia"/>
        </w:rPr>
        <w:t>　　第二节 2025年电石发展趋势预测</w:t>
      </w:r>
      <w:r>
        <w:rPr>
          <w:rFonts w:hint="eastAsia"/>
        </w:rPr>
        <w:br/>
      </w:r>
      <w:r>
        <w:rPr>
          <w:rFonts w:hint="eastAsia"/>
        </w:rPr>
        <w:t>　　第三节 电石行业投资进入壁垒分析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电石行业历程</w:t>
      </w:r>
      <w:r>
        <w:rPr>
          <w:rFonts w:hint="eastAsia"/>
        </w:rPr>
        <w:br/>
      </w:r>
      <w:r>
        <w:rPr>
          <w:rFonts w:hint="eastAsia"/>
        </w:rPr>
        <w:t>　　图表 电石行业生命周期</w:t>
      </w:r>
      <w:r>
        <w:rPr>
          <w:rFonts w:hint="eastAsia"/>
        </w:rPr>
        <w:br/>
      </w:r>
      <w:r>
        <w:rPr>
          <w:rFonts w:hint="eastAsia"/>
        </w:rPr>
        <w:t>　　图表 电石行业产业链分析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4521f547443e" w:history="1">
        <w:r>
          <w:rPr>
            <w:rStyle w:val="Hyperlink"/>
          </w:rPr>
          <w:t>全球与中国电石行业调研及市场前景分析报告（2025-2031年）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24521f547443e" w:history="1">
        <w:r>
          <w:rPr>
            <w:rStyle w:val="Hyperlink"/>
          </w:rPr>
          <w:t>https://www.20087.com/3/32/DianShiFaZhanQianJing.html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8442de0df41e5" w:history="1">
      <w:r>
        <w:rPr>
          <w:rStyle w:val="Hyperlink"/>
        </w:rPr>
        <w:t>全球与中国电石行业调研及市场前景分析报告（2025-2031年）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ShiFaZhanQianJing.html" TargetMode="External" Id="Rb2224521f547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ShiFaZhanQianJing.html" TargetMode="External" Id="R4df8442de0df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2024-09-03T07:31:00Z</dcterms:created>
  <dcterms:modified xsi:type="dcterms:W3CDTF">2024-09-03T08:31:00Z</dcterms:modified>
  <dc:subject>全球与中国电石行业调研及市场前景分析报告（2025-2031年）</dc:subject>
  <dc:title>全球与中国电石行业调研及市场前景分析报告（2025-2031年）</dc:title>
  <cp:keywords>全球与中国电石行业调研及市场前景分析报告（2025-2031年）</cp:keywords>
  <dc:description>全球与中国电石行业调研及市场前景分析报告（2025-2031年）</dc:description>
</cp:coreProperties>
</file>