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b0cf21da45fb" w:history="1">
              <w:r>
                <w:rPr>
                  <w:rStyle w:val="Hyperlink"/>
                </w:rPr>
                <w:t>中国硝基胍行业现状调查研究及市场前景分析预测报告（2025年版）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b0cf21da45fb" w:history="1">
              <w:r>
                <w:rPr>
                  <w:rStyle w:val="Hyperlink"/>
                </w:rPr>
                <w:t>中国硝基胍行业现状调查研究及市场前景分析预测报告（2025年版）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b0cf21da45fb" w:history="1">
                <w:r>
                  <w:rPr>
                    <w:rStyle w:val="Hyperlink"/>
                  </w:rPr>
                  <w:t>https://www.20087.com/M_ShiYouHuaGong/23/XiaoJiGuaDeFaZhanQuShi.html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是一种重要的化学品，广泛应用于医药、农药以及烟火剂等领域。近年来，随着合成技术和生产工艺的改进，硝基胍的纯度和产率都有所提高。目前，硝基胍不仅在提高产品稳定性方面有所突破，还在降低成本和减少环境污染方面进行了优化。</w:t>
      </w:r>
      <w:r>
        <w:rPr>
          <w:rFonts w:hint="eastAsia"/>
        </w:rPr>
        <w:br/>
      </w:r>
      <w:r>
        <w:rPr>
          <w:rFonts w:hint="eastAsia"/>
        </w:rPr>
        <w:t>　　未来，硝基胍的发展将更加注重绿色化学和可持续发展。一方面，随着环保法规的趋严，硝基胍的生产将更加注重采用清洁生产工艺，减少废弃物的产生；另一方面，随着新材料和新技术的应用，硝基胍将在更多领域找到新的用途，例如作为新型催化剂或在新能源材料中的应用。此外，随着精细化学品行业的发展，硝基胍的精细化、专用化将是其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2b0cf21da45fb" w:history="1">
        <w:r>
          <w:rPr>
            <w:rStyle w:val="Hyperlink"/>
          </w:rPr>
          <w:t>中国硝基胍行业现状调查研究及市场前景分析预测报告（2025年版）</w:t>
        </w:r>
      </w:hyperlink>
      <w:r>
        <w:rPr>
          <w:rFonts w:hint="eastAsia"/>
        </w:rPr>
        <w:t>》基于多年行业研究积累，结合硝基胍市场发展现状，依托行业权威数据资源和长期市场监测数据库，对硝基胍市场规模、技术现状及未来方向进行了全面分析。报告梳理了硝基胍行业竞争格局，重点评估了主要企业的市场表现及品牌影响力，并通过SWOT分析揭示了硝基胍行业机遇与潜在风险。同时，报告对硝基胍市场前景和发展趋势进行了科学预测，为投资者提供了投资价值判断和策略建议，助力把握硝基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硝基胍概述</w:t>
      </w:r>
      <w:r>
        <w:rPr>
          <w:rFonts w:hint="eastAsia"/>
        </w:rPr>
        <w:br/>
      </w:r>
      <w:r>
        <w:rPr>
          <w:rFonts w:hint="eastAsia"/>
        </w:rPr>
        <w:t>　　第一节 硝基胍定义</w:t>
      </w:r>
      <w:r>
        <w:rPr>
          <w:rFonts w:hint="eastAsia"/>
        </w:rPr>
        <w:br/>
      </w:r>
      <w:r>
        <w:rPr>
          <w:rFonts w:hint="eastAsia"/>
        </w:rPr>
        <w:t>　　第二节 硝基胍行业发展历程</w:t>
      </w:r>
      <w:r>
        <w:rPr>
          <w:rFonts w:hint="eastAsia"/>
        </w:rPr>
        <w:br/>
      </w:r>
      <w:r>
        <w:rPr>
          <w:rFonts w:hint="eastAsia"/>
        </w:rPr>
        <w:t>　　第三节 硝基胍分类情况</w:t>
      </w:r>
      <w:r>
        <w:rPr>
          <w:rFonts w:hint="eastAsia"/>
        </w:rPr>
        <w:br/>
      </w:r>
      <w:r>
        <w:rPr>
          <w:rFonts w:hint="eastAsia"/>
        </w:rPr>
        <w:t>　　第四节 硝基胍产业链分析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二、硝基胍产业链模型分析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2024-2025年中国硝基胍行业发展环境分析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2024-2025年中国硝基胍行业发展政策环境分析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2024-2025年中国硝基胍行业发展社会环境分析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中国硝基胍生产现状分析</w:t>
      </w:r>
      <w:r>
        <w:rPr>
          <w:rFonts w:hint="eastAsia"/>
        </w:rPr>
        <w:br/>
      </w:r>
      <w:r>
        <w:rPr>
          <w:rFonts w:hint="eastAsia"/>
        </w:rPr>
        <w:t>　　第一节 硝基胍行业总体规模</w:t>
      </w:r>
      <w:r>
        <w:rPr>
          <w:rFonts w:hint="eastAsia"/>
        </w:rPr>
        <w:br/>
      </w:r>
      <w:r>
        <w:rPr>
          <w:rFonts w:hint="eastAsia"/>
        </w:rPr>
        <w:t>　　第一节 硝基胍产能概况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硝基胍市场容量概况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硝基胍产业的生命周期分析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2024-2025年我国硝基胍行业发展现状分析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我国硝基胍行业发展现状</w:t>
      </w:r>
      <w:r>
        <w:rPr>
          <w:rFonts w:hint="eastAsia"/>
        </w:rPr>
        <w:br/>
      </w:r>
      <w:r>
        <w:rPr>
          <w:rFonts w:hint="eastAsia"/>
        </w:rPr>
        <w:t>　　　　一、硝基胍行业品牌发展现状</w:t>
      </w:r>
      <w:r>
        <w:rPr>
          <w:rFonts w:hint="eastAsia"/>
        </w:rPr>
        <w:br/>
      </w:r>
      <w:r>
        <w:rPr>
          <w:rFonts w:hint="eastAsia"/>
        </w:rPr>
        <w:t>　　　　二、硝基胍行业需求市场现状</w:t>
      </w:r>
      <w:r>
        <w:rPr>
          <w:rFonts w:hint="eastAsia"/>
        </w:rPr>
        <w:br/>
      </w:r>
      <w:r>
        <w:rPr>
          <w:rFonts w:hint="eastAsia"/>
        </w:rPr>
        <w:t>　　　　三、硝基胍市消费结构分析</w:t>
      </w:r>
      <w:r>
        <w:rPr>
          <w:rFonts w:hint="eastAsia"/>
        </w:rPr>
        <w:br/>
      </w:r>
      <w:r>
        <w:rPr>
          <w:rFonts w:hint="eastAsia"/>
        </w:rPr>
        <w:t>　　第二节 中国硝基胍产品技术分析</w:t>
      </w:r>
      <w:r>
        <w:rPr>
          <w:rFonts w:hint="eastAsia"/>
        </w:rPr>
        <w:br/>
      </w:r>
      <w:r>
        <w:rPr>
          <w:rFonts w:hint="eastAsia"/>
        </w:rPr>
        <w:t>　　　　一、硝基胍产品主要生产技术</w:t>
      </w:r>
      <w:r>
        <w:rPr>
          <w:rFonts w:hint="eastAsia"/>
        </w:rPr>
        <w:br/>
      </w:r>
      <w:r>
        <w:rPr>
          <w:rFonts w:hint="eastAsia"/>
        </w:rPr>
        <w:t>　　　　二、硝基胍产品市场的新技术进展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三、2025-2031年硝基胍产品技术趋势</w:t>
      </w:r>
      <w:r>
        <w:rPr>
          <w:rFonts w:hint="eastAsia"/>
        </w:rPr>
        <w:br/>
      </w:r>
      <w:r>
        <w:rPr>
          <w:rFonts w:hint="eastAsia"/>
        </w:rPr>
        <w:t>　　第三节 中国硝基胍行业存在的问题</w:t>
      </w:r>
      <w:r>
        <w:rPr>
          <w:rFonts w:hint="eastAsia"/>
        </w:rPr>
        <w:br/>
      </w:r>
      <w:r>
        <w:rPr>
          <w:rFonts w:hint="eastAsia"/>
        </w:rPr>
        <w:t>　　　　一、硝基胍产品市场存在的主要问题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二、国内硝基胍产品市场的三大瓶颈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三、硝基胍产品解决问题的对策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2025-2031年中国硝基胍行业投资概况</w:t>
      </w:r>
      <w:r>
        <w:rPr>
          <w:rFonts w:hint="eastAsia"/>
        </w:rPr>
        <w:br/>
      </w:r>
      <w:r>
        <w:rPr>
          <w:rFonts w:hint="eastAsia"/>
        </w:rPr>
        <w:t>　　第一节 2024-2025年硝基胍行业投资情况分析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硝基胍行业投资机会分析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二、可以投资的硝基胍模式</w:t>
      </w:r>
      <w:r>
        <w:rPr>
          <w:rFonts w:hint="eastAsia"/>
        </w:rPr>
        <w:br/>
      </w:r>
      <w:r>
        <w:rPr>
          <w:rFonts w:hint="eastAsia"/>
        </w:rPr>
        <w:t>　　　　三、硝基胍投资机会</w:t>
      </w:r>
      <w:r>
        <w:rPr>
          <w:rFonts w:hint="eastAsia"/>
        </w:rPr>
        <w:br/>
      </w:r>
      <w:r>
        <w:rPr>
          <w:rFonts w:hint="eastAsia"/>
        </w:rPr>
        <w:t>　　第三节 硝基胍投资新方向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硝基胍市场竞争策略分析</w:t>
      </w:r>
      <w:r>
        <w:rPr>
          <w:rFonts w:hint="eastAsia"/>
        </w:rPr>
        <w:br/>
      </w:r>
      <w:r>
        <w:rPr>
          <w:rFonts w:hint="eastAsia"/>
        </w:rPr>
        <w:t>　　　　一、硝基胍市场增长潜力分析</w:t>
      </w:r>
      <w:r>
        <w:rPr>
          <w:rFonts w:hint="eastAsia"/>
        </w:rPr>
        <w:br/>
      </w:r>
      <w:r>
        <w:rPr>
          <w:rFonts w:hint="eastAsia"/>
        </w:rPr>
        <w:t>　　　　二、硝基胍产品竞争策略分析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硝基胍企业竞争策略分析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一、2025-2031年我国硝基胍市场竞争趋势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二、2025-2031年硝基胍行业竞争格局展望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三、2025-2031年硝基胍行业竞争策略分析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2025-2031年中国硝基胍行业趋势预测分析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2025-2031年中国硝基胍行业发展预测分析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一、未来硝基胍发展分析</w:t>
      </w:r>
      <w:r>
        <w:rPr>
          <w:rFonts w:hint="eastAsia"/>
        </w:rPr>
        <w:br/>
      </w:r>
      <w:r>
        <w:rPr>
          <w:rFonts w:hint="eastAsia"/>
        </w:rPr>
        <w:t>　　　　二、未来硝基胍行业技术开发方向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2025-2031年中国硝基胍行业市场前景分析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2024-2025年主要原材料价格变动及供应情况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三、行业新动态及其对硝基胍行业的影响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四、行业竞争状况及其对硝基胍行业的意义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四、行业新动态及其对硝基胍行业的影响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五、行业竞争状况及其对硝基胍行业的意义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硝基胍国内重点生产厂家分析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太仓市丽源化工有限公司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山东方兴科技开发有限公司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湘潭昌盛精细化工有限公司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厦门科飞技术开发有限公司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浙江嘉兴市步云染化厂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硝基胍地区销售分析</w:t>
      </w:r>
      <w:r>
        <w:rPr>
          <w:rFonts w:hint="eastAsia"/>
        </w:rPr>
        <w:br/>
      </w:r>
      <w:r>
        <w:rPr>
          <w:rFonts w:hint="eastAsia"/>
        </w:rPr>
        <w:t>　　第一节 中国硝基胍区域销售市场结构变化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硝基胍“东北地区”销售分析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硝基胍“华北地区”销售分析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硝基胍“中南地区”销售分析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硝基胍“华东地区”销售分析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硝基胍“西北地区”销售分析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2025-2031年中国硝基胍行业投资规划建议研究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2025-2031年中国硝基胍行业投资前景研究分析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一、硝基胍投资前景研究</w:t>
      </w:r>
      <w:r>
        <w:rPr>
          <w:rFonts w:hint="eastAsia"/>
        </w:rPr>
        <w:br/>
      </w:r>
      <w:r>
        <w:rPr>
          <w:rFonts w:hint="eastAsia"/>
        </w:rPr>
        <w:t>　　　　二、硝基胍投资筹划策略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三、2024-2025年硝基胍品牌竞争战略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2025-2031年中国硝基胍行业品牌建设策略</w:t>
      </w:r>
      <w:r>
        <w:rPr>
          <w:rFonts w:hint="eastAsia"/>
        </w:rPr>
        <w:br/>
      </w:r>
      <w:r>
        <w:rPr>
          <w:rFonts w:hint="eastAsia"/>
        </w:rPr>
        <w:t>　　　　一、硝基胍的规划</w:t>
      </w:r>
      <w:r>
        <w:rPr>
          <w:rFonts w:hint="eastAsia"/>
        </w:rPr>
        <w:br/>
      </w:r>
      <w:r>
        <w:rPr>
          <w:rFonts w:hint="eastAsia"/>
        </w:rPr>
        <w:t>　　　　二、硝基胍的建设</w:t>
      </w:r>
      <w:r>
        <w:rPr>
          <w:rFonts w:hint="eastAsia"/>
        </w:rPr>
        <w:br/>
      </w:r>
      <w:r>
        <w:rPr>
          <w:rFonts w:hint="eastAsia"/>
        </w:rPr>
        <w:t>　　　　三、硝基胍业成功之道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2025-2031年硝基胍市场指标预测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一、2025-2031年硝基胍行业供给预测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二、2025-2031年硝基胍行业需求预测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三、2025-2031年硝基胍行业盈利预测</w:t>
      </w:r>
      <w:r>
        <w:rPr>
          <w:rFonts w:hint="eastAsia"/>
        </w:rPr>
        <w:br/>
      </w:r>
      <w:r>
        <w:rPr>
          <w:rFonts w:hint="eastAsia"/>
        </w:rPr>
        <w:t>　　第二节 2025-2031年硝基胍项目投资建议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2025-2031年硝基胍行业发展趋势及投资前景分析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当前硝基胍存在的问题</w:t>
      </w:r>
      <w:r>
        <w:rPr>
          <w:rFonts w:hint="eastAsia"/>
        </w:rPr>
        <w:br/>
      </w:r>
      <w:r>
        <w:rPr>
          <w:rFonts w:hint="eastAsia"/>
        </w:rPr>
        <w:t>　　第二节 硝基胍未来发展预测分析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一、中国硝基胍发展方向分析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二、2025-2031年中国硝基胍行业发展规模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三、2025-2031年中国硝基胍行业发展趋势预测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[^中^智^林]2025-2031年中国硝基胍行业投资前景分析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硝基胍的产业链结构图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2020-2025年我国人均GDP统计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11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12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13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硝基胍相关行业标准</w:t>
      </w:r>
      <w:r>
        <w:rPr>
          <w:rFonts w:hint="eastAsia"/>
        </w:rPr>
        <w:br/>
      </w:r>
      <w:r>
        <w:rPr>
          <w:rFonts w:hint="eastAsia"/>
        </w:rPr>
        <w:t>　　图表 22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30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35 2020-2025年我国硝基胍行业生产情况分析</w:t>
      </w:r>
      <w:r>
        <w:rPr>
          <w:rFonts w:hint="eastAsia"/>
        </w:rPr>
        <w:br/>
      </w:r>
      <w:r>
        <w:rPr>
          <w:rFonts w:hint="eastAsia"/>
        </w:rPr>
        <w:t>　　图表 36 2020-2025年我国硝基胍行业产能分析</w:t>
      </w:r>
      <w:r>
        <w:rPr>
          <w:rFonts w:hint="eastAsia"/>
        </w:rPr>
        <w:br/>
      </w:r>
      <w:r>
        <w:rPr>
          <w:rFonts w:hint="eastAsia"/>
        </w:rPr>
        <w:t>　　图表 37 2025-2031年硝基胍行业产能预测</w:t>
      </w:r>
      <w:r>
        <w:rPr>
          <w:rFonts w:hint="eastAsia"/>
        </w:rPr>
        <w:br/>
      </w:r>
      <w:r>
        <w:rPr>
          <w:rFonts w:hint="eastAsia"/>
        </w:rPr>
        <w:t>　　图表 38 2020-2025年我国硝基胍行业市场容量分析</w:t>
      </w:r>
      <w:r>
        <w:rPr>
          <w:rFonts w:hint="eastAsia"/>
        </w:rPr>
        <w:br/>
      </w:r>
      <w:r>
        <w:rPr>
          <w:rFonts w:hint="eastAsia"/>
        </w:rPr>
        <w:t>　　图表 39 2020-2025年我国硝基胍行业产能利用率分析</w:t>
      </w:r>
      <w:r>
        <w:rPr>
          <w:rFonts w:hint="eastAsia"/>
        </w:rPr>
        <w:br/>
      </w:r>
      <w:r>
        <w:rPr>
          <w:rFonts w:hint="eastAsia"/>
        </w:rPr>
        <w:t>　　图表 40 2025-2031年我国硝基胍行业市场容量预测</w:t>
      </w:r>
      <w:r>
        <w:rPr>
          <w:rFonts w:hint="eastAsia"/>
        </w:rPr>
        <w:br/>
      </w:r>
      <w:r>
        <w:rPr>
          <w:rFonts w:hint="eastAsia"/>
        </w:rPr>
        <w:t>　　图表 41 硝基胍产业所处生命周期示意图</w:t>
      </w:r>
      <w:r>
        <w:rPr>
          <w:rFonts w:hint="eastAsia"/>
        </w:rPr>
        <w:br/>
      </w:r>
      <w:r>
        <w:rPr>
          <w:rFonts w:hint="eastAsia"/>
        </w:rPr>
        <w:t>　　图表 42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43 2025年我国硝基胍市场不同因素的价格影响力对比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44 我国硝基胍行业品牌竞争力分析</w:t>
      </w:r>
      <w:r>
        <w:rPr>
          <w:rFonts w:hint="eastAsia"/>
        </w:rPr>
        <w:br/>
      </w:r>
      <w:r>
        <w:rPr>
          <w:rFonts w:hint="eastAsia"/>
        </w:rPr>
        <w:t>　　图表 45 2020-2025年我国硝基胍行业销量分析</w:t>
      </w:r>
      <w:r>
        <w:rPr>
          <w:rFonts w:hint="eastAsia"/>
        </w:rPr>
        <w:br/>
      </w:r>
      <w:r>
        <w:rPr>
          <w:rFonts w:hint="eastAsia"/>
        </w:rPr>
        <w:t>　　图表 46 2025年我国硝基胍总体投资结构</w:t>
      </w:r>
      <w:r>
        <w:rPr>
          <w:rFonts w:hint="eastAsia"/>
        </w:rPr>
        <w:br/>
      </w:r>
      <w:r>
        <w:rPr>
          <w:rFonts w:hint="eastAsia"/>
        </w:rPr>
        <w:t>　　图表 47 2020-2025年我国硝基胍行业投资增速分析</w:t>
      </w:r>
      <w:r>
        <w:rPr>
          <w:rFonts w:hint="eastAsia"/>
        </w:rPr>
        <w:br/>
      </w:r>
      <w:r>
        <w:rPr>
          <w:rFonts w:hint="eastAsia"/>
        </w:rPr>
        <w:t>　　图表 48 2025年我国硝基胍行业不同地区投资分析</w:t>
      </w:r>
      <w:r>
        <w:rPr>
          <w:rFonts w:hint="eastAsia"/>
        </w:rPr>
        <w:br/>
      </w:r>
      <w:r>
        <w:rPr>
          <w:rFonts w:hint="eastAsia"/>
        </w:rPr>
        <w:t>　　图表 49 我国硝基胍投资项目分析</w:t>
      </w:r>
      <w:r>
        <w:rPr>
          <w:rFonts w:hint="eastAsia"/>
        </w:rPr>
        <w:br/>
      </w:r>
      <w:r>
        <w:rPr>
          <w:rFonts w:hint="eastAsia"/>
        </w:rPr>
        <w:t>　　图表 50 硝基胍行业环境“波特五力”分析模型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51太仓市丽源化工有限公司固定资产周转次数情况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太仓市丽源化工有限公司固定资产周转次数变化情况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 太仓市丽源化工有限公司流动资产周转次数变化情况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太仓市丽源化工有限公司流动资产周转次数变化情况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太仓市丽源化工有限公司销售毛利率变化情况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太仓市丽源化工有限公司销售毛利率变化情况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太仓市丽源化工有限公司资产负债率变化情况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太仓市丽源化工有限公司资产负债率变化情况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太仓市丽源化工有限公司产权比率变化情况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太仓市丽源化工有限公司产权比率变化情况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太仓市丽源化工有限公司总资产周转次数变化情况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太仓市丽源化工有限公司总资产周转次数变化情况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山东方兴科技开发有限公司固定资产周转次数情况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山东方兴科技开发有限公司固定资产周转次数变化情况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山东方兴科技开发有限公司流动资产周转次数变化情况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山东方兴科技开发有限公司流动资产周转次数变化情况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山东方兴科技开发有限公司销售毛利率变化情况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山东方兴科技开发有限公司销售毛利率变化情况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山东方兴科技开发有限公司资产负债率变化情况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山东方兴科技开发有限公司资产负债率变化情况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山东方兴科技开发有限公司产权比率变化情况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山东方兴科技开发有限公司产权比率变化情况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山东方兴科技开发有限公司总资产周转次数变化情况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山东方兴科技开发有限公司总资产周转次数变化情况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湘潭昌盛精细化工有限公司固定资产周转次数情况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湘潭昌盛精细化工有限公司固定资产周转次数变化情况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湘潭昌盛精细化工有限公司流动资产周转次数变化情况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湘潭昌盛精细化工有限公司流动资产周转次数变化情况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湘潭昌盛精细化工有限公司销售毛利率变化情况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湘潭昌盛精细化工有限公司销售毛利率变化情况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湘潭昌盛精细化工有限公司资产负债率变化情况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湘潭昌盛精细化工有限公司资产负债率变化情况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湘潭昌盛精细化工有限公司产权比率变化情况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湘潭昌盛精细化工有限公司产权比率变化情况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湘潭昌盛精细化工有限公司总资产周转次数变化情况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湘潭昌盛精细化工有限公司总资产周转次数变化情况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厦门科飞技术开发有限公司固定资产周转次数情况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厦门科飞技术开发有限公司固定资产周转次数情况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厦门科飞技术开发有限公司流动资产周转次数变化情况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厦门科飞技术开发有限公司流动资产周转次数变化情况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厦门科飞技术开发有限公司销售毛利率变化情况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厦门科飞技术开发有限公司销售毛利率变化情况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厦门科飞技术开发有限公司资产负债率变化情况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厦门科飞技术开发有限公司资产负债率变化情况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厦门科飞技术开发有限公司产权比率变化情况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厦门科飞技术开发有限公司产权比率变化情况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厦门科飞技术开发有限公司总资产周转次数变化情况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厦门科飞技术开发有限公司总资产周转次数变化情况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浙江嘉兴市步云染化厂固定资产周转次数情况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100 浙江嘉兴市步云染化厂固定资产周转次数情况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101 浙江嘉兴市步云染化厂流动资产周转次数变化情况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浙江嘉兴市步云染化厂流动资产周转次数变化情况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浙江嘉兴市步云染化厂销售毛利率变化情况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104 浙江嘉兴市步云染化厂销售毛利率变化情况</w:t>
      </w:r>
      <w:r>
        <w:rPr>
          <w:rFonts w:hint="eastAsia"/>
        </w:rPr>
        <w:br/>
      </w:r>
      <w:r>
        <w:rPr>
          <w:rFonts w:hint="eastAsia"/>
        </w:rPr>
        <w:t>　　图表 105 浙江嘉兴市步云染化厂资产负债率变化情况</w:t>
      </w:r>
      <w:r>
        <w:rPr>
          <w:rFonts w:hint="eastAsia"/>
        </w:rPr>
        <w:br/>
      </w:r>
      <w:r>
        <w:rPr>
          <w:rFonts w:hint="eastAsia"/>
        </w:rPr>
        <w:t>　　图表 106 浙江嘉兴市步云染化厂资产负债率变化情况</w:t>
      </w:r>
      <w:r>
        <w:rPr>
          <w:rFonts w:hint="eastAsia"/>
        </w:rPr>
        <w:br/>
      </w:r>
      <w:r>
        <w:rPr>
          <w:rFonts w:hint="eastAsia"/>
        </w:rPr>
        <w:t>　　图表 107 浙江嘉兴市步云染化厂产权比率变化情况</w:t>
      </w:r>
      <w:r>
        <w:rPr>
          <w:rFonts w:hint="eastAsia"/>
        </w:rPr>
        <w:br/>
      </w:r>
      <w:r>
        <w:rPr>
          <w:rFonts w:hint="eastAsia"/>
        </w:rPr>
        <w:t>　　图表 108 浙江嘉兴市步云染化厂产权比率变化情况</w:t>
      </w:r>
      <w:r>
        <w:rPr>
          <w:rFonts w:hint="eastAsia"/>
        </w:rPr>
        <w:br/>
      </w:r>
      <w:r>
        <w:rPr>
          <w:rFonts w:hint="eastAsia"/>
        </w:rPr>
        <w:t>　　图表 109 浙江嘉兴市步云染化厂总资产周转次数变化情况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浙江嘉兴市步云染化厂总资产周转次数变化情况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2025年我国硝基胍区域销售市场结构变化</w:t>
      </w:r>
      <w:r>
        <w:rPr>
          <w:rFonts w:hint="eastAsia"/>
        </w:rPr>
        <w:br/>
      </w:r>
      <w:r>
        <w:rPr>
          <w:rFonts w:hint="eastAsia"/>
        </w:rPr>
        <w:t>　　图表 112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113 东北地区硝基胍CR5与CR10厂家市场销售份额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114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115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116 华北地区硝基胍CR5与CR10厂家市场销售份额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118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119 中南地区硝基胍CR5与CR10厂家市场销售份额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120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122 华东地区硝基胍CR5与CR10厂家市场销售份额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125 西北地区硝基胍CR5与CR10厂家市场销售份额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126 2025-2031年硝基胍行业供给预测</w:t>
      </w:r>
      <w:r>
        <w:rPr>
          <w:rFonts w:hint="eastAsia"/>
        </w:rPr>
        <w:br/>
      </w:r>
      <w:r>
        <w:rPr>
          <w:rFonts w:hint="eastAsia"/>
        </w:rPr>
        <w:t>　　图表 127 2025-2031年硝基胍行业需求预测</w:t>
      </w:r>
      <w:r>
        <w:rPr>
          <w:rFonts w:hint="eastAsia"/>
        </w:rPr>
        <w:br/>
      </w:r>
      <w:r>
        <w:rPr>
          <w:rFonts w:hint="eastAsia"/>
        </w:rPr>
        <w:t>　　图表 128 2025-2031年中国硝基胍市场盈利预测分析</w:t>
      </w:r>
      <w:r>
        <w:rPr>
          <w:rFonts w:hint="eastAsia"/>
        </w:rPr>
        <w:br/>
      </w:r>
      <w:r>
        <w:rPr>
          <w:rFonts w:hint="eastAsia"/>
        </w:rPr>
        <w:t>　　图表 129 硝基胍技术应用注意事项分析</w:t>
      </w:r>
      <w:r>
        <w:rPr>
          <w:rFonts w:hint="eastAsia"/>
        </w:rPr>
        <w:br/>
      </w:r>
      <w:r>
        <w:rPr>
          <w:rFonts w:hint="eastAsia"/>
        </w:rPr>
        <w:t>　　图表 130 硝基胍项目投资注意事项图</w:t>
      </w:r>
      <w:r>
        <w:rPr>
          <w:rFonts w:hint="eastAsia"/>
        </w:rPr>
        <w:br/>
      </w:r>
      <w:r>
        <w:rPr>
          <w:rFonts w:hint="eastAsia"/>
        </w:rPr>
        <w:t>　　图表 131 硝基胍行业生产开发注意事项</w:t>
      </w:r>
      <w:r>
        <w:rPr>
          <w:rFonts w:hint="eastAsia"/>
        </w:rPr>
        <w:br/>
      </w:r>
      <w:r>
        <w:rPr>
          <w:rFonts w:hint="eastAsia"/>
        </w:rPr>
        <w:t>　　图表 132 硝基胍销售注意事项</w:t>
      </w:r>
      <w:r>
        <w:rPr>
          <w:rFonts w:hint="eastAsia"/>
        </w:rPr>
        <w:br/>
      </w:r>
      <w:r>
        <w:rPr>
          <w:rFonts w:hint="eastAsia"/>
        </w:rPr>
        <w:t>　　图表 133 2025-2031年中国硝基胍行业投资方向预测</w:t>
      </w:r>
      <w:r>
        <w:rPr>
          <w:rFonts w:hint="eastAsia"/>
        </w:rPr>
        <w:br/>
      </w:r>
      <w:r>
        <w:rPr>
          <w:rFonts w:hint="eastAsia"/>
        </w:rPr>
        <w:t>　　图表 134 2025-2031年中国硝基胍行业发展规模预测</w:t>
      </w:r>
      <w:r>
        <w:rPr>
          <w:rFonts w:hint="eastAsia"/>
        </w:rPr>
        <w:br/>
      </w:r>
      <w:r>
        <w:rPr>
          <w:rFonts w:hint="eastAsia"/>
        </w:rPr>
        <w:t>　　图表 135 2025-2031年我国硝基胍行业投资规模增速预测分析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136 2025-2031年我国硝基胍行业同业竞争风险及控制策略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b0cf21da45fb" w:history="1">
        <w:r>
          <w:rPr>
            <w:rStyle w:val="Hyperlink"/>
          </w:rPr>
          <w:t>中国硝基胍行业现状调查研究及市场前景分析预测报告（2025年版）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b0cf21da45fb" w:history="1">
        <w:r>
          <w:rPr>
            <w:rStyle w:val="Hyperlink"/>
          </w:rPr>
          <w:t>https://www.20087.com/M_ShiYouHuaGong/23/XiaoJiGuaDeFaZhanQuShi.html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62769dbd344b8" w:history="1">
      <w:r>
        <w:rPr>
          <w:rStyle w:val="Hyperlink"/>
        </w:rPr>
        <w:t>中国硝基胍行业现状调查研究及市场前景分析预测报告（2025年版）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XiaoJiGuaDeFaZhanQuShi.html" TargetMode="External" Id="R8142b0cf21d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XiaoJiGuaDeFaZhanQuShi.html" TargetMode="External" Id="R08f62769dbd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2025-04-26T02:51:00Z</dcterms:created>
  <dcterms:modified xsi:type="dcterms:W3CDTF">2025-04-26T03:51:00Z</dcterms:modified>
  <dc:subject>中国硝基胍行业现状调查研究及市场前景分析预测报告（2025年版）</dc:subject>
  <dc:title>中国硝基胍行业现状调查研究及市场前景分析预测报告（2025年版）</dc:title>
  <cp:keywords>中国硝基胍行业现状调查研究及市场前景分析预测报告（2025年版）</cp:keywords>
  <dc:description>中国硝基胍行业现状调查研究及市场前景分析预测报告（2025年版）</dc:description>
</cp:coreProperties>
</file>