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481c90a0c453b" w:history="1">
              <w:r>
                <w:rPr>
                  <w:rStyle w:val="Hyperlink"/>
                </w:rPr>
                <w:t>2025-2031年中国磨砂亚克力板发展现状与前景趋势报告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481c90a0c453b" w:history="1">
              <w:r>
                <w:rPr>
                  <w:rStyle w:val="Hyperlink"/>
                </w:rPr>
                <w:t>2025-2031年中国磨砂亚克力板发展现状与前景趋势报告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481c90a0c453b" w:history="1">
                <w:r>
                  <w:rPr>
                    <w:rStyle w:val="Hyperlink"/>
                  </w:rPr>
                  <w:t>https://www.20087.com/3/12/MoShaYaKeLiBanDeXianZhuangYuFaZhanQianJing.html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砂亚克力板以其独特的视觉效果和物理性能，在建筑装饰、室内设计、家具制造和广告标牌等行业中广泛应用。与普通亚克力板相比，磨砂处理后的板材表面呈现出细腻柔和的质感，可以有效减少光反射，避免眩光，同时隐藏表面划痕，延长使用寿命。近年来，随着加工技术的改进，磨砂亚克力板的颜色和纹理更加丰富多样，满足了设计师的创意需求。</w:t>
      </w:r>
      <w:r>
        <w:rPr>
          <w:rFonts w:hint="eastAsia"/>
        </w:rPr>
        <w:br/>
      </w:r>
      <w:r>
        <w:rPr>
          <w:rFonts w:hint="eastAsia"/>
        </w:rPr>
        <w:t>　　未来，磨砂亚克力板的发展将更加注重环保和可持续性。使用可回收材料和环保型生产流程将减少对环境的影响，同时提高材料的循环利用率。设计方面，创新的表面处理技术，如纳米涂层和光触媒技术，将赋予磨砂亚克力板新的功能，如自清洁和空气净化。此外，个性化定制和数字化制造技术的应用，将允许客户根据具体项目需求定制尺寸、颜色和图案，提供更贴合实际应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481c90a0c453b" w:history="1">
        <w:r>
          <w:rPr>
            <w:rStyle w:val="Hyperlink"/>
          </w:rPr>
          <w:t>2025-2031年中国磨砂亚克力板发展现状与前景趋势报告</w:t>
        </w:r>
      </w:hyperlink>
      <w:r>
        <w:rPr>
          <w:rFonts w:hint="eastAsia"/>
        </w:rPr>
        <w:t>》基于多年磨砂亚克力板行业研究积累，结合磨砂亚克力板行业市场现状，通过资深研究团队对磨砂亚克力板市场资讯的系统整理与分析，依托权威数据资源及长期市场监测数据库，对磨砂亚克力板行业进行了全面调研。报告详细分析了磨砂亚克力板市场规模、市场前景、技术现状及未来发展方向，重点评估了磨砂亚克力板行业内企业的竞争格局及经营表现，并通过SWOT分析揭示了磨砂亚克力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e481c90a0c453b" w:history="1">
        <w:r>
          <w:rPr>
            <w:rStyle w:val="Hyperlink"/>
          </w:rPr>
          <w:t>2025-2031年中国磨砂亚克力板发展现状与前景趋势报告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》为投资者提供了准确的市场现状分析及前景预判，帮助挖掘行业投资价值，并提出投资策略与营销策略建议，是把握磨砂亚克力板行业动态、优化决策的重要工具。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磨砂亚克力板行业界定及应用领域</w:t>
      </w:r>
      <w:r>
        <w:rPr>
          <w:rFonts w:hint="eastAsia"/>
        </w:rPr>
        <w:br/>
      </w:r>
      <w:r>
        <w:rPr>
          <w:rFonts w:hint="eastAsia"/>
        </w:rPr>
        <w:t>　　第一节 磨砂亚克力板行业定义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磨砂亚克力板主要应用领域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2024-2025年全球磨砂亚克力板行业市场调研分析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全球磨砂亚克力板行业经济环境分析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全球磨砂亚克力板市场总体情况分析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一、全球磨砂亚克力板行业的发展特点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二、全球磨砂亚克力板市场结构</w:t>
      </w:r>
      <w:r>
        <w:rPr>
          <w:rFonts w:hint="eastAsia"/>
        </w:rPr>
        <w:br/>
      </w:r>
      <w:r>
        <w:rPr>
          <w:rFonts w:hint="eastAsia"/>
        </w:rPr>
        <w:t>　　　　三、全球磨砂亚克力板行业竞争格局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全球主要国家（地区）磨砂亚克力板市场分析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2025-2031年全球磨砂亚克力板行业发展趋势预测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2024-2025年磨砂亚克力板行业发展环境分析</w:t>
      </w:r>
      <w:r>
        <w:rPr>
          <w:rFonts w:hint="eastAsia"/>
        </w:rPr>
        <w:br/>
      </w:r>
      <w:r>
        <w:rPr>
          <w:rFonts w:hint="eastAsia"/>
        </w:rPr>
        <w:t>　　第一节 磨砂亚克力板行业环境分析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磨砂亚克力板行业相关政策、法规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2024-2025年磨砂亚克力板行业技术发展现状及趋势分析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磨砂亚克力板行业技术发展现状分析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国内外磨砂亚克力板行业技术差异与原因</w:t>
      </w:r>
      <w:r>
        <w:rPr>
          <w:rFonts w:hint="eastAsia"/>
        </w:rPr>
        <w:br/>
      </w:r>
      <w:r>
        <w:rPr>
          <w:rFonts w:hint="eastAsia"/>
        </w:rPr>
        <w:t>　　第三节 磨砂亚克力板行业技术发展方向、趋势预测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提升磨砂亚克力板行业技术能力策略建议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中国磨砂亚克力板行业供给、需求分析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2024-2025年中国磨砂亚克力板市场现状</w:t>
      </w:r>
      <w:r>
        <w:rPr>
          <w:rFonts w:hint="eastAsia"/>
        </w:rPr>
        <w:br/>
      </w:r>
      <w:r>
        <w:rPr>
          <w:rFonts w:hint="eastAsia"/>
        </w:rPr>
        <w:t>　　第二节 中国磨砂亚克力板行业产量情况分析及预测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一、磨砂亚克力板总体产能规模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、2019-2024年中国磨砂亚克力板产量统计</w:t>
      </w:r>
      <w:r>
        <w:rPr>
          <w:rFonts w:hint="eastAsia"/>
        </w:rPr>
        <w:br/>
      </w:r>
      <w:r>
        <w:rPr>
          <w:rFonts w:hint="eastAsia"/>
        </w:rPr>
        <w:t>　　　　三、磨砂亚克力板生产区域分布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四、2025-2031年中国磨砂亚克力板产量预测</w:t>
      </w:r>
      <w:r>
        <w:rPr>
          <w:rFonts w:hint="eastAsia"/>
        </w:rPr>
        <w:br/>
      </w:r>
      <w:r>
        <w:rPr>
          <w:rFonts w:hint="eastAsia"/>
        </w:rPr>
        <w:t>　　第三节 中国磨砂亚克力板市场需求分析及预测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一、中国磨砂亚克力板市场需求特点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二、2019-2024年中国磨砂亚克力板市场需求统计</w:t>
      </w:r>
      <w:r>
        <w:rPr>
          <w:rFonts w:hint="eastAsia"/>
        </w:rPr>
        <w:br/>
      </w:r>
      <w:r>
        <w:rPr>
          <w:rFonts w:hint="eastAsia"/>
        </w:rPr>
        <w:t>　　　　三、磨砂亚克力板市场饱和度</w:t>
      </w:r>
      <w:r>
        <w:rPr>
          <w:rFonts w:hint="eastAsia"/>
        </w:rPr>
        <w:br/>
      </w:r>
      <w:r>
        <w:rPr>
          <w:rFonts w:hint="eastAsia"/>
        </w:rPr>
        <w:t>　　　　四、影响磨砂亚克力板市场需求的因素</w:t>
      </w:r>
      <w:r>
        <w:rPr>
          <w:rFonts w:hint="eastAsia"/>
        </w:rPr>
        <w:br/>
      </w:r>
      <w:r>
        <w:rPr>
          <w:rFonts w:hint="eastAsia"/>
        </w:rPr>
        <w:t>　　　　五、磨砂亚克力板市场潜力分析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六、2025-2031年中国磨砂亚克力板市场需求预测分析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中国磨砂亚克力板行业进出口分析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一、2019-2024年磨砂亚克力板进口量及增速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三、2025-2031年磨砂亚克力板进口量及增速预测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一、2019-2024年磨砂亚克力板出口量及增速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三、2025-2031年磨砂亚克力板出口量及增速预测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中国磨砂亚克力板行业重点地区调研分析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一、中国磨砂亚克力板行业区域市场分布情况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二、**地区磨砂亚克力板行业市场需求规模情况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三、**地区磨砂亚克力板行业市场需求规模情况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四、**地区磨砂亚克力板行业市场需求规模情况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五、**地区磨砂亚克力板行业市场需求规模情况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六、**地区磨砂亚克力板行业市场需求规模情况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2024-2025年中国磨砂亚克力板细分行业调研</w:t>
      </w:r>
      <w:r>
        <w:rPr>
          <w:rFonts w:hint="eastAsia"/>
        </w:rPr>
        <w:br/>
      </w:r>
      <w:r>
        <w:rPr>
          <w:rFonts w:hint="eastAsia"/>
        </w:rPr>
        <w:t>　　第一节 主要磨砂亚克力板细分行业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磨砂亚克力板行业重点企业发展调研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中国磨砂亚克力板企业营销及发展建议</w:t>
      </w:r>
      <w:r>
        <w:rPr>
          <w:rFonts w:hint="eastAsia"/>
        </w:rPr>
        <w:br/>
      </w:r>
      <w:r>
        <w:rPr>
          <w:rFonts w:hint="eastAsia"/>
        </w:rPr>
        <w:t>　　第一节 磨砂亚克力板企业营销策略分析及建议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磨砂亚克力板企业营销策略分析</w:t>
      </w:r>
      <w:r>
        <w:rPr>
          <w:rFonts w:hint="eastAsia"/>
        </w:rPr>
        <w:br/>
      </w:r>
      <w:r>
        <w:rPr>
          <w:rFonts w:hint="eastAsia"/>
        </w:rPr>
        <w:t>　　　　一、磨砂亚克力板企业营销策略</w:t>
      </w:r>
      <w:r>
        <w:rPr>
          <w:rFonts w:hint="eastAsia"/>
        </w:rPr>
        <w:br/>
      </w:r>
      <w:r>
        <w:rPr>
          <w:rFonts w:hint="eastAsia"/>
        </w:rPr>
        <w:t>　　　　二、磨砂亚克力板企业经验借鉴</w:t>
      </w:r>
      <w:r>
        <w:rPr>
          <w:rFonts w:hint="eastAsia"/>
        </w:rPr>
        <w:br/>
      </w:r>
      <w:r>
        <w:rPr>
          <w:rFonts w:hint="eastAsia"/>
        </w:rPr>
        <w:t>　　第三节 磨砂亚克力板企业营销模式演化与创新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磨砂亚克力板企业经营发展分析及建议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一、磨砂亚克力板企业存在的问题</w:t>
      </w:r>
      <w:r>
        <w:rPr>
          <w:rFonts w:hint="eastAsia"/>
        </w:rPr>
        <w:br/>
      </w:r>
      <w:r>
        <w:rPr>
          <w:rFonts w:hint="eastAsia"/>
        </w:rPr>
        <w:t>　　　　二、磨砂亚克力板企业应对的策略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磨砂亚克力板行业发展趋势及投资风险预警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2025年磨砂亚克力板市场前景分析</w:t>
      </w:r>
      <w:r>
        <w:rPr>
          <w:rFonts w:hint="eastAsia"/>
        </w:rPr>
        <w:br/>
      </w:r>
      <w:r>
        <w:rPr>
          <w:rFonts w:hint="eastAsia"/>
        </w:rPr>
        <w:t>　　第二节 2025年磨砂亚克力板行业发展趋势预测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影响磨砂亚克力板行业发展的主要因素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一、2025年影响磨砂亚克力板行业运行的有利因素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二、2025年影响磨砂亚克力板行业运行的稳定因素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三、2025年影响磨砂亚克力板行业运行的不利因素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四、2025年中国磨砂亚克力板行业发展面临的挑战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五、2025年中国磨砂亚克力板行业发展面临的机遇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专家对磨砂亚克力板行业投资风险预警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一、2025-2031年磨砂亚克力板行业市场风险及控制策略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二、2025-2031年磨砂亚克力板行业政策风险及控制策略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三、2025-2031年磨砂亚克力板行业经营风险及控制策略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四、2025-2031年磨砂亚克力板同业竞争风险及控制策略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五、2025-2031年磨砂亚克力板行业其他风险及控制策略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磨砂亚克力板行业投资战略研究</w:t>
      </w:r>
      <w:r>
        <w:rPr>
          <w:rFonts w:hint="eastAsia"/>
        </w:rPr>
        <w:br/>
      </w:r>
      <w:r>
        <w:rPr>
          <w:rFonts w:hint="eastAsia"/>
        </w:rPr>
        <w:t>　　第一节 磨砂亚克力板行业发展战略研究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对我国磨砂亚克力板品牌的战略思考</w:t>
      </w:r>
      <w:r>
        <w:rPr>
          <w:rFonts w:hint="eastAsia"/>
        </w:rPr>
        <w:br/>
      </w:r>
      <w:r>
        <w:rPr>
          <w:rFonts w:hint="eastAsia"/>
        </w:rPr>
        <w:t>　　　　一、磨砂亚克力板品牌的重要性</w:t>
      </w:r>
      <w:r>
        <w:rPr>
          <w:rFonts w:hint="eastAsia"/>
        </w:rPr>
        <w:br/>
      </w:r>
      <w:r>
        <w:rPr>
          <w:rFonts w:hint="eastAsia"/>
        </w:rPr>
        <w:t>　　　　二、磨砂亚克力板实施品牌战略的意义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三、磨砂亚克力板企业品牌的现状分析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四、我国磨砂亚克力板企业的品牌战略</w:t>
      </w:r>
      <w:r>
        <w:rPr>
          <w:rFonts w:hint="eastAsia"/>
        </w:rPr>
        <w:br/>
      </w:r>
      <w:r>
        <w:rPr>
          <w:rFonts w:hint="eastAsia"/>
        </w:rPr>
        <w:t>　　　　五、磨砂亚克力板品牌战略管理的策略</w:t>
      </w:r>
      <w:r>
        <w:rPr>
          <w:rFonts w:hint="eastAsia"/>
        </w:rPr>
        <w:br/>
      </w:r>
      <w:r>
        <w:rPr>
          <w:rFonts w:hint="eastAsia"/>
        </w:rPr>
        <w:t>　　第三节 磨砂亚克力板经营策略分析</w:t>
      </w:r>
      <w:r>
        <w:rPr>
          <w:rFonts w:hint="eastAsia"/>
        </w:rPr>
        <w:br/>
      </w:r>
      <w:r>
        <w:rPr>
          <w:rFonts w:hint="eastAsia"/>
        </w:rPr>
        <w:t>　　　　一、磨砂亚克力板市场细分策略</w:t>
      </w:r>
      <w:r>
        <w:rPr>
          <w:rFonts w:hint="eastAsia"/>
        </w:rPr>
        <w:br/>
      </w:r>
      <w:r>
        <w:rPr>
          <w:rFonts w:hint="eastAsia"/>
        </w:rPr>
        <w:t>　　　　二、磨砂亚克力板市场创新策略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四、磨砂亚克力板新产品差异化战略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中^智^林^－磨砂亚克力板行业投资战略研究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一、2025-2031年磨砂亚克力板行业投资战略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2019-2024年中国磨砂亚克力板市场规模及增长情况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2019-2024年中国磨砂亚克力板行业产量及增长趋势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2025-2031年中国磨砂亚克力板行业产量预测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2019-2024年中国磨砂亚克力板行业市场需求及增长情况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2025-2031年中国磨砂亚克力板行业市场需求预测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**地区磨砂亚克力板市场规模及增长情况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**地区磨砂亚克力板行业市场需求情况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**地区磨砂亚克力板市场规模及增长情况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**地区磨砂亚克力板行业市场需求情况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2019-2024年中国磨砂亚克力板行业出口情况分析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磨砂亚克力板重点企业经营情况分析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2025年磨砂亚克力板行业壁垒</w:t>
      </w:r>
      <w:r>
        <w:rPr>
          <w:rFonts w:hint="eastAsia"/>
        </w:rPr>
        <w:br/>
      </w:r>
      <w:r>
        <w:rPr>
          <w:rFonts w:hint="eastAsia"/>
        </w:rPr>
        <w:t>　　图表 2025年磨砂亚克力板市场前景分析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2025-2031年中国磨砂亚克力板市场规模预测</w:t>
      </w:r>
      <w:r>
        <w:rPr>
          <w:rFonts w:hint="eastAsia"/>
        </w:rPr>
        <w:br/>
      </w:r>
      <w:r>
        <w:rPr>
          <w:rFonts w:hint="eastAsia"/>
        </w:rPr>
        <w:t>　　图表 2025年磨砂亚克力板发展趋势预测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481c90a0c453b" w:history="1">
        <w:r>
          <w:rPr>
            <w:rStyle w:val="Hyperlink"/>
          </w:rPr>
          <w:t>2025-2031年中国磨砂亚克力板发展现状与前景趋势报告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481c90a0c453b" w:history="1">
        <w:r>
          <w:rPr>
            <w:rStyle w:val="Hyperlink"/>
          </w:rPr>
          <w:t>https://www.20087.com/3/12/MoShaYaKeLiBanDeXianZhuangYuFaZhanQianJing.html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热点：磨砂耐力板图片、磨砂亚克力板材、3mm亚克力多少钱一张、黑色磨砂亚克力板、微晶板厂家联系方式、磨砂亚克力板价格是多少、5mm透明耐力板价格、磨砂亚克力板专用纸怎么撕、磨砂亚克力去什么地方买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5a71c7b2a497c" w:history="1">
      <w:r>
        <w:rPr>
          <w:rStyle w:val="Hyperlink"/>
        </w:rPr>
        <w:t>2025-2031年中国磨砂亚克力板发展现状与前景趋势报告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MoShaYaKeLiBanDeXianZhuangYuFaZhanQianJing.html" TargetMode="External" Id="Rafe481c90a0c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MoShaYaKeLiBanDeXianZhuangYuFaZhanQianJing.html" TargetMode="External" Id="Rb1d5a71c7b2a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2024-12-30T01:12:00Z</dcterms:created>
  <dcterms:modified xsi:type="dcterms:W3CDTF">2024-12-30T02:12:00Z</dcterms:modified>
  <dc:subject>2025-2031年中国磨砂亚克力板发展现状与前景趋势报告</dc:subject>
  <dc:title>2025-2031年中国磨砂亚克力板发展现状与前景趋势报告</dc:title>
  <cp:keywords>2025-2031年中国磨砂亚克力板发展现状与前景趋势报告</cp:keywords>
  <dc:description>2025-2031年中国磨砂亚克力板发展现状与前景趋势报告</dc:description>
</cp:coreProperties>
</file>