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8ffb4b51a5436c" w:history="1">
              <w:r>
                <w:rPr>
                  <w:rStyle w:val="Hyperlink"/>
                </w:rPr>
                <w:t>2025-2031年中国美瞳市场研究与发展前景预测报告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8ffb4b51a5436c" w:history="1">
              <w:r>
                <w:rPr>
                  <w:rStyle w:val="Hyperlink"/>
                </w:rPr>
                <w:t>2025-2031年中国美瞳市场研究与发展前景预测报告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8ffb4b51a5436c" w:history="1">
                <w:r>
                  <w:rPr>
                    <w:rStyle w:val="Hyperlink"/>
                  </w:rPr>
                  <w:t>https://www.20087.com/3/62/MeiTongDeFaZhanQianJing.html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瞳即彩色隐形眼镜，近年来在全球范围内迅速流行，成为时尚美妆和视力矫正的重要工具。美瞳不仅能改变眼睛颜色，增添个性魅力，还能满足近视、远视等视力矫正需求。随着材料科学的进步和生产工艺的优化，现代美瞳镜片具备高透氧性、舒适度和安全性，有效减少了眼部不适和感染风险。目前，市场上美瞳品牌繁多，设计风格多样，从自然到夸张，满足了不同消费者的需求。同时，电商渠道的兴起也为美瞳销售提供了便利，促进了市场的快速增长。</w:t>
      </w:r>
      <w:r>
        <w:rPr>
          <w:rFonts w:hint="eastAsia"/>
        </w:rPr>
        <w:br/>
      </w:r>
      <w:r>
        <w:rPr>
          <w:rFonts w:hint="eastAsia"/>
        </w:rPr>
        <w:t>　　未来，美瞳市场的发展将更加注重健康安全、个性化定制和科技创新。一方面，随着消费者对眼部健康认知的提升，高品质、低风险的美瞳产品将受到更多青睐。企业将加大研发投入，采用更先进的材料和工艺，提升产品的透气性、保湿性和舒适度。另一方面，个性化和定制化将成为美瞳设计的重要方向，通过数字化技术捕捉消费者的独特需求，提供量身定做的色彩和图案。此外，智能美瞳的研发也将成为行业前沿，集成了传感器、显示屏等元件的智能美瞳，能够监测眼压、血糖等生理指标，甚至显示信息，为用户提供更丰富的功能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8ffb4b51a5436c" w:history="1">
        <w:r>
          <w:rPr>
            <w:rStyle w:val="Hyperlink"/>
          </w:rPr>
          <w:t>2025-2031年中国美瞳市场研究与发展前景预测报告</w:t>
        </w:r>
      </w:hyperlink>
      <w:r>
        <w:rPr>
          <w:rFonts w:hint="eastAsia"/>
        </w:rPr>
        <w:t>》依托权威机构及行业协会数据，结合美瞳行业的宏观环境与微观实践，从美瞳市场规模、市场需求、技术现状及产业链结构等多维度进行了系统调研与分析。报告通过严谨的研究方法与翔实的数据支持，辅以直观图表，全面剖析了美瞳行业发展趋势、重点企业表现及市场竞争格局，并通过SWOT分析揭示了行业机遇与潜在风险，为美瞳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美瞳产品概述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美瞳市场特点分析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美瞳行业发展周期特征分析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2024-2025年中国美瞳行业发展环境分析</w:t>
      </w:r>
      <w:r>
        <w:rPr>
          <w:rFonts w:hint="eastAsia"/>
        </w:rPr>
        <w:br/>
      </w:r>
      <w:r>
        <w:rPr>
          <w:rFonts w:hint="eastAsia"/>
        </w:rPr>
        <w:t>　　第一节 美瞳行业发展经济环境分析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美瞳行业发展政策环境分析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一、美瞳行业政策影响分析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二、相关美瞳行业标准分析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2024-2025年美瞳行业技术发展现状及趋势分析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国内外美瞳行业技术差异与原因</w:t>
      </w:r>
      <w:r>
        <w:rPr>
          <w:rFonts w:hint="eastAsia"/>
        </w:rPr>
        <w:br/>
      </w:r>
      <w:r>
        <w:rPr>
          <w:rFonts w:hint="eastAsia"/>
        </w:rPr>
        <w:t>　　第三节 美瞳行业技术发展方向、趋势预测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全球美瞳行业市场发展调研分析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全球美瞳行业市场运行环境</w:t>
      </w:r>
      <w:r>
        <w:rPr>
          <w:rFonts w:hint="eastAsia"/>
        </w:rPr>
        <w:br/>
      </w:r>
      <w:r>
        <w:rPr>
          <w:rFonts w:hint="eastAsia"/>
        </w:rPr>
        <w:t>　　第二节 全球美瞳行业市场发展情况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一、全球美瞳行业市场供给分析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二、全球美瞳行业市场需求分析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三、全球美瞳行业主要国家地区发展情况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2025-2031年全球美瞳行业市场规模趋势预测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中国美瞳行业市场供需现状</w:t>
      </w:r>
      <w:r>
        <w:rPr>
          <w:rFonts w:hint="eastAsia"/>
        </w:rPr>
        <w:br/>
      </w:r>
      <w:r>
        <w:rPr>
          <w:rFonts w:hint="eastAsia"/>
        </w:rPr>
        <w:t>　　第一节 中国美瞳市场现状</w:t>
      </w:r>
      <w:r>
        <w:rPr>
          <w:rFonts w:hint="eastAsia"/>
        </w:rPr>
        <w:br/>
      </w:r>
      <w:r>
        <w:rPr>
          <w:rFonts w:hint="eastAsia"/>
        </w:rPr>
        <w:t>　　第二节 中国美瞳行业产量情况分析及预测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一、美瞳总体产能规模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二、2019-2024年中国美瞳产量统计分析</w:t>
      </w:r>
      <w:r>
        <w:rPr>
          <w:rFonts w:hint="eastAsia"/>
        </w:rPr>
        <w:br/>
      </w:r>
      <w:r>
        <w:rPr>
          <w:rFonts w:hint="eastAsia"/>
        </w:rPr>
        <w:t>　　　　三、美瞳行业供给区域分布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四、2025-2031年中国美瞳产量预测分析</w:t>
      </w:r>
      <w:r>
        <w:rPr>
          <w:rFonts w:hint="eastAsia"/>
        </w:rPr>
        <w:br/>
      </w:r>
      <w:r>
        <w:rPr>
          <w:rFonts w:hint="eastAsia"/>
        </w:rPr>
        <w:t>　　第三节 中国美瞳市场需求分析及预测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一、2019-2024年中国美瞳市场需求统计</w:t>
      </w:r>
      <w:r>
        <w:rPr>
          <w:rFonts w:hint="eastAsia"/>
        </w:rPr>
        <w:br/>
      </w:r>
      <w:r>
        <w:rPr>
          <w:rFonts w:hint="eastAsia"/>
        </w:rPr>
        <w:t>　　　　二、中国美瞳市场需求特点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三、2025-2031年中国美瞳市场需求量预测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中国美瞳行业现状调研分析</w:t>
      </w:r>
      <w:r>
        <w:rPr>
          <w:rFonts w:hint="eastAsia"/>
        </w:rPr>
        <w:br/>
      </w:r>
      <w:r>
        <w:rPr>
          <w:rFonts w:hint="eastAsia"/>
        </w:rPr>
        <w:t>　　第一节 中国美瞳行业发展现状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一、2024-2025年美瞳行业品牌发展现状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二、2024-2025年美瞳行业需求市场现状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三、2024-2025年美瞳市场需求层次分析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四、2024-2025年中国美瞳市场走向分析</w:t>
      </w:r>
      <w:r>
        <w:rPr>
          <w:rFonts w:hint="eastAsia"/>
        </w:rPr>
        <w:br/>
      </w:r>
      <w:r>
        <w:rPr>
          <w:rFonts w:hint="eastAsia"/>
        </w:rPr>
        <w:t>　　第二节 中国美瞳行业存在的问题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一、2024-2025年美瞳产品市场存在的主要问题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二、2024-2025年国内美瞳产品市场的三大瓶颈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三、2024-2025年美瞳产品市场遭遇的规模难题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对中国美瞳市场的分析及思考</w:t>
      </w:r>
      <w:r>
        <w:rPr>
          <w:rFonts w:hint="eastAsia"/>
        </w:rPr>
        <w:br/>
      </w:r>
      <w:r>
        <w:rPr>
          <w:rFonts w:hint="eastAsia"/>
        </w:rPr>
        <w:t>　　　　一、美瞳市场特点</w:t>
      </w:r>
      <w:r>
        <w:rPr>
          <w:rFonts w:hint="eastAsia"/>
        </w:rPr>
        <w:br/>
      </w:r>
      <w:r>
        <w:rPr>
          <w:rFonts w:hint="eastAsia"/>
        </w:rPr>
        <w:t>　　　　二、美瞳市场分析</w:t>
      </w:r>
      <w:r>
        <w:rPr>
          <w:rFonts w:hint="eastAsia"/>
        </w:rPr>
        <w:br/>
      </w:r>
      <w:r>
        <w:rPr>
          <w:rFonts w:hint="eastAsia"/>
        </w:rPr>
        <w:t>　　　　三、美瞳市场变化的方向</w:t>
      </w:r>
      <w:r>
        <w:rPr>
          <w:rFonts w:hint="eastAsia"/>
        </w:rPr>
        <w:br/>
      </w:r>
      <w:r>
        <w:rPr>
          <w:rFonts w:hint="eastAsia"/>
        </w:rPr>
        <w:t>　　　　四、中国美瞳行业发展的新思路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五、对中国美瞳行业发展的思考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2019-2024年中国美瞳产品市场进出口数据分析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2019-2024年中国美瞳产品出口统计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2019-2024年中国美瞳产品进口统计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2019-2024年中国美瞳产品进出口价格对比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中国美瞳主要进口来源地及出口目的地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美瞳行业细分产品调研</w:t>
      </w:r>
      <w:r>
        <w:rPr>
          <w:rFonts w:hint="eastAsia"/>
        </w:rPr>
        <w:br/>
      </w:r>
      <w:r>
        <w:rPr>
          <w:rFonts w:hint="eastAsia"/>
        </w:rPr>
        <w:t>　　第一节 美瞳细分产品结构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2019-2024年中国美瞳行业竞争态势分析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2025年美瞳行业集中度分析</w:t>
      </w:r>
      <w:r>
        <w:rPr>
          <w:rFonts w:hint="eastAsia"/>
        </w:rPr>
        <w:br/>
      </w:r>
      <w:r>
        <w:rPr>
          <w:rFonts w:hint="eastAsia"/>
        </w:rPr>
        <w:t>　　　　一、美瞳市场集中度分析</w:t>
      </w:r>
      <w:r>
        <w:rPr>
          <w:rFonts w:hint="eastAsia"/>
        </w:rPr>
        <w:br/>
      </w:r>
      <w:r>
        <w:rPr>
          <w:rFonts w:hint="eastAsia"/>
        </w:rPr>
        <w:t>　　　　二、美瞳企业分布区域集中度分析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三、美瞳区域消费集中度分析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2019-2024年美瞳主要企业竞争力分析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2025年美瞳行业竞争格局分析</w:t>
      </w:r>
      <w:r>
        <w:rPr>
          <w:rFonts w:hint="eastAsia"/>
        </w:rPr>
        <w:br/>
      </w:r>
      <w:r>
        <w:rPr>
          <w:rFonts w:hint="eastAsia"/>
        </w:rPr>
        <w:t>　　　　一、美瞳行业竞争分析</w:t>
      </w:r>
      <w:r>
        <w:rPr>
          <w:rFonts w:hint="eastAsia"/>
        </w:rPr>
        <w:br/>
      </w:r>
      <w:r>
        <w:rPr>
          <w:rFonts w:hint="eastAsia"/>
        </w:rPr>
        <w:t>　　　　二、中外美瞳产品竞争分析</w:t>
      </w:r>
      <w:r>
        <w:rPr>
          <w:rFonts w:hint="eastAsia"/>
        </w:rPr>
        <w:br/>
      </w:r>
      <w:r>
        <w:rPr>
          <w:rFonts w:hint="eastAsia"/>
        </w:rPr>
        <w:t>　　　　三、国内美瞳行业重点企业发展动向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美瞳行业上下游产业链发展情况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美瞳上游产业发展分析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美瞳下游产业发展分析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美瞳企业管理策略建议</w:t>
      </w:r>
      <w:r>
        <w:rPr>
          <w:rFonts w:hint="eastAsia"/>
        </w:rPr>
        <w:br/>
      </w:r>
      <w:r>
        <w:rPr>
          <w:rFonts w:hint="eastAsia"/>
        </w:rPr>
        <w:t>　　第一节 提高美瞳企业竞争力的策略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一、提高中国美瞳企业核心竞争力的对策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二、美瞳企业提升竞争力的主要方向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三、影响美瞳企业核心竞争力的因素及提升途径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四、提高美瞳企业竞争力的策略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对中国美瞳品牌的战略思考</w:t>
      </w:r>
      <w:r>
        <w:rPr>
          <w:rFonts w:hint="eastAsia"/>
        </w:rPr>
        <w:br/>
      </w:r>
      <w:r>
        <w:rPr>
          <w:rFonts w:hint="eastAsia"/>
        </w:rPr>
        <w:t>　　　　一、美瞳实施品牌战略的意义</w:t>
      </w:r>
      <w:r>
        <w:rPr>
          <w:rFonts w:hint="eastAsia"/>
        </w:rPr>
        <w:br/>
      </w:r>
      <w:r>
        <w:rPr>
          <w:rFonts w:hint="eastAsia"/>
        </w:rPr>
        <w:t>　　　　二、美瞳企业品牌的现状分析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三、中国美瞳企业的品牌战略</w:t>
      </w:r>
      <w:r>
        <w:rPr>
          <w:rFonts w:hint="eastAsia"/>
        </w:rPr>
        <w:br/>
      </w:r>
      <w:r>
        <w:rPr>
          <w:rFonts w:hint="eastAsia"/>
        </w:rPr>
        <w:t>　　　　四、美瞳品牌战略管理的策略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2025年美瞳市场前景分析</w:t>
      </w:r>
      <w:r>
        <w:rPr>
          <w:rFonts w:hint="eastAsia"/>
        </w:rPr>
        <w:br/>
      </w:r>
      <w:r>
        <w:rPr>
          <w:rFonts w:hint="eastAsia"/>
        </w:rPr>
        <w:t>　　第二节 2025年美瞳行业发展趋势预测</w:t>
      </w:r>
      <w:r>
        <w:rPr>
          <w:rFonts w:hint="eastAsia"/>
        </w:rPr>
        <w:br/>
      </w:r>
      <w:r>
        <w:rPr>
          <w:rFonts w:hint="eastAsia"/>
        </w:rPr>
        <w:t>　　第三节 影响美瞳行业发展的主要因素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一、2025年影响美瞳行业运行的有利因素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二、2025年影响美瞳行业运行的稳定因素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三、2025年影响美瞳行业运行的不利因素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四、2025年中国美瞳行业发展面临的挑战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五、2025年中国美瞳行业发展面临的机遇</w:t>
      </w:r>
      <w:r>
        <w:rPr>
          <w:rFonts w:hint="eastAsia"/>
        </w:rPr>
        <w:br/>
      </w:r>
      <w:r>
        <w:rPr>
          <w:rFonts w:hint="eastAsia"/>
        </w:rPr>
        <w:t>　　第四节 美瞳行业投资风险预警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一、2025年美瞳行业市场风险及控制策略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二、2025年美瞳行业政策风险及控制策略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三、2025年美瞳行业经营风险及控制策略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四、2025年美瞳同业竞争风险及控制策略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五、2025年美瞳行业其他风险及控制策略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美瞳市场研究结论</w:t>
      </w:r>
      <w:r>
        <w:rPr>
          <w:rFonts w:hint="eastAsia"/>
        </w:rPr>
        <w:br/>
      </w:r>
      <w:r>
        <w:rPr>
          <w:rFonts w:hint="eastAsia"/>
        </w:rPr>
        <w:t>　　第二节 美瞳子行业研究结论</w:t>
      </w:r>
      <w:r>
        <w:rPr>
          <w:rFonts w:hint="eastAsia"/>
        </w:rPr>
        <w:br/>
      </w:r>
      <w:r>
        <w:rPr>
          <w:rFonts w:hint="eastAsia"/>
        </w:rPr>
        <w:t>　　第三节 (中:智:林)美瞳市场发展建议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美瞳行业历程</w:t>
      </w:r>
      <w:r>
        <w:rPr>
          <w:rFonts w:hint="eastAsia"/>
        </w:rPr>
        <w:br/>
      </w:r>
      <w:r>
        <w:rPr>
          <w:rFonts w:hint="eastAsia"/>
        </w:rPr>
        <w:t>　　图表 美瞳行业生命周期</w:t>
      </w:r>
      <w:r>
        <w:rPr>
          <w:rFonts w:hint="eastAsia"/>
        </w:rPr>
        <w:br/>
      </w:r>
      <w:r>
        <w:rPr>
          <w:rFonts w:hint="eastAsia"/>
        </w:rPr>
        <w:t>　　图表 美瞳行业产业链分析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2019-2024年美瞳行业市场容量分析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2019-2024年中国美瞳行业产量及增长趋势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2019-2024年中国美瞳市场需求量及增速统计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2024年中国美瞳行业需求领域分布格局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2019-2024年中国美瞳进口金额分析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2019-2024年中国美瞳出口数量分析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2019-2024年中国美瞳出口金额分析</w:t>
      </w:r>
      <w:r>
        <w:rPr>
          <w:rFonts w:hint="eastAsia"/>
        </w:rPr>
        <w:br/>
      </w:r>
      <w:r>
        <w:rPr>
          <w:rFonts w:hint="eastAsia"/>
        </w:rPr>
        <w:t>　　图表 2024年中国美瞳进口国家及地区分析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2024年中国美瞳出口国家及地区分析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2019-2024年中国美瞳行业企业平均规模情况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**地区美瞳行业市场需求情况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**地区美瞳行业市场需求情况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**地区美瞳行业市场需求情况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美瞳企业信息</w:t>
      </w:r>
      <w:r>
        <w:rPr>
          <w:rFonts w:hint="eastAsia"/>
        </w:rPr>
        <w:br/>
      </w:r>
      <w:r>
        <w:rPr>
          <w:rFonts w:hint="eastAsia"/>
        </w:rPr>
        <w:t>　　图表 美瞳企业经营情况分析</w:t>
      </w:r>
      <w:r>
        <w:rPr>
          <w:rFonts w:hint="eastAsia"/>
        </w:rPr>
        <w:br/>
      </w:r>
      <w:r>
        <w:rPr>
          <w:rFonts w:hint="eastAsia"/>
        </w:rPr>
        <w:t>　　图表 美瞳重点企业（三）主要经济指标情况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2025-2031年中国美瞳行业产量预测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2025-2031年中国美瞳市场需求量预测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2025-2031年中国美瞳行业供需平衡预测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2025-2031年中国美瞳行业市场规模预测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8ffb4b51a5436c" w:history="1">
        <w:r>
          <w:rPr>
            <w:rStyle w:val="Hyperlink"/>
          </w:rPr>
          <w:t>2025-2031年中国美瞳市场研究与发展前景预测报告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8ffb4b51a5436c" w:history="1">
        <w:r>
          <w:rPr>
            <w:rStyle w:val="Hyperlink"/>
          </w:rPr>
          <w:t>https://www.20087.com/3/62/MeiTongDeFaZhanQianJing.html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戴美瞳怎么克服眨眼、美瞳日抛月抛年抛哪个对眼睛最好、隐形眼镜哪个牌子好、美瞳什么牌子的最好、女生戴美瞳与不戴对比、美瞳度数和眼镜度数一样吗、黑色美瞳、美瞳直径怎么选、隐形眼镜哪个牌子舒适度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e8e01d08044be0" w:history="1">
      <w:r>
        <w:rPr>
          <w:rStyle w:val="Hyperlink"/>
        </w:rPr>
        <w:t>2025-2031年中国美瞳市场研究与发展前景预测报告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MeiTongDeFaZhanQianJing.html" TargetMode="External" Id="R438ffb4b51a543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MeiTongDeFaZhanQianJing.html" TargetMode="External" Id="Rf4e8e01d08044b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2024-10-09T02:04:00Z</dcterms:created>
  <dcterms:modified xsi:type="dcterms:W3CDTF">2024-10-09T03:04:00Z</dcterms:modified>
  <dc:subject>2025-2031年中国美瞳市场研究与发展前景预测报告</dc:subject>
  <dc:title>2025-2031年中国美瞳市场研究与发展前景预测报告</dc:title>
  <cp:keywords>2025-2031年中国美瞳市场研究与发展前景预测报告</cp:keywords>
  <dc:description>2025-2031年中国美瞳市场研究与发展前景预测报告</dc:description>
</cp:coreProperties>
</file>