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b8d0d02044b72" w:history="1">
              <w:r>
                <w:rPr>
                  <w:rStyle w:val="Hyperlink"/>
                </w:rPr>
                <w:t>中国胶粘剂市场调查研究与发展前景预测报告（2024-2030年）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b8d0d02044b72" w:history="1">
              <w:r>
                <w:rPr>
                  <w:rStyle w:val="Hyperlink"/>
                </w:rPr>
                <w:t>中国胶粘剂市场调查研究与发展前景预测报告（2024-2030年）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b8d0d02044b72" w:history="1">
                <w:r>
                  <w:rPr>
                    <w:rStyle w:val="Hyperlink"/>
                  </w:rPr>
                  <w:t>https://www.20087.com/3/62/JiaoZhanJiShiChangFenXiBaoGao.html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剂是连接和固定材料的关键材料，近年来随着工业生产和消费升级的推动，其性能和应用范围不断扩大。高性能胶粘剂，如环氧树脂、聚氨酯和丙烯酸酯胶粘剂，因其卓越的粘接力、耐候性和加工性，在建筑、汽车、航空航天和电子封装等行业得到广泛应用。同时，环保型胶粘剂，如水基胶和热熔胶，由于其低VOC排放和易于使用的特点，受到市场的青睐。</w:t>
      </w:r>
      <w:r>
        <w:rPr>
          <w:rFonts w:hint="eastAsia"/>
        </w:rPr>
        <w:br/>
      </w:r>
      <w:r>
        <w:rPr>
          <w:rFonts w:hint="eastAsia"/>
        </w:rPr>
        <w:t>　　未来，胶粘剂行业的发展将更加注重环保和功能性。环保方面，随着全球对减少化学品排放和提高产品安全性的要求，胶粘剂将更多地采用生物基原料和绿色化学技术，减少对环境的影响。功能性方面，通过纳米技术和表面改性，胶粘剂将开发出具有特殊功能的产品，如导电、抗菌和自修复胶粘剂，满足特定应用领域的需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中国胶粘剂行业发展综述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胶粘剂行业研究界定</w:t>
      </w:r>
      <w:r>
        <w:rPr>
          <w:rFonts w:hint="eastAsia"/>
        </w:rPr>
        <w:br/>
      </w:r>
      <w:r>
        <w:rPr>
          <w:rFonts w:hint="eastAsia"/>
        </w:rPr>
        <w:t>　　　　一、胶粘剂行业定义</w:t>
      </w:r>
      <w:r>
        <w:rPr>
          <w:rFonts w:hint="eastAsia"/>
        </w:rPr>
        <w:br/>
      </w:r>
      <w:r>
        <w:rPr>
          <w:rFonts w:hint="eastAsia"/>
        </w:rPr>
        <w:t>　　　　二、胶粘剂产品分类</w:t>
      </w:r>
      <w:r>
        <w:rPr>
          <w:rFonts w:hint="eastAsia"/>
        </w:rPr>
        <w:br/>
      </w:r>
      <w:r>
        <w:rPr>
          <w:rFonts w:hint="eastAsia"/>
        </w:rPr>
        <w:t>　　　　三、胶粘剂行业特性</w:t>
      </w:r>
      <w:r>
        <w:rPr>
          <w:rFonts w:hint="eastAsia"/>
        </w:rPr>
        <w:br/>
      </w:r>
      <w:r>
        <w:rPr>
          <w:rFonts w:hint="eastAsia"/>
        </w:rPr>
        <w:t>　　第三节 胶粘剂行业政策环境</w:t>
      </w:r>
      <w:r>
        <w:rPr>
          <w:rFonts w:hint="eastAsia"/>
        </w:rPr>
        <w:br/>
      </w:r>
      <w:r>
        <w:rPr>
          <w:rFonts w:hint="eastAsia"/>
        </w:rPr>
        <w:t>　　　　一、胶粘剂行业监管体制</w:t>
      </w:r>
      <w:r>
        <w:rPr>
          <w:rFonts w:hint="eastAsia"/>
        </w:rPr>
        <w:br/>
      </w:r>
      <w:r>
        <w:rPr>
          <w:rFonts w:hint="eastAsia"/>
        </w:rPr>
        <w:t>　　　　二、胶粘剂行业相关政策</w:t>
      </w:r>
      <w:r>
        <w:rPr>
          <w:rFonts w:hint="eastAsia"/>
        </w:rPr>
        <w:br/>
      </w:r>
      <w:r>
        <w:rPr>
          <w:rFonts w:hint="eastAsia"/>
        </w:rPr>
        <w:t>　　　　三、胶粘剂行业相关规划</w:t>
      </w:r>
      <w:r>
        <w:rPr>
          <w:rFonts w:hint="eastAsia"/>
        </w:rPr>
        <w:br/>
      </w:r>
      <w:r>
        <w:rPr>
          <w:rFonts w:hint="eastAsia"/>
        </w:rPr>
        <w:t>　　　　四、胶粘剂行业环保问题</w:t>
      </w:r>
      <w:r>
        <w:rPr>
          <w:rFonts w:hint="eastAsia"/>
        </w:rPr>
        <w:br/>
      </w:r>
      <w:r>
        <w:rPr>
          <w:rFonts w:hint="eastAsia"/>
        </w:rPr>
        <w:t>　　第四节 胶粘剂行业经济环境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二、国内工业增加值增长分析</w:t>
      </w:r>
      <w:r>
        <w:rPr>
          <w:rFonts w:hint="eastAsia"/>
        </w:rPr>
        <w:br/>
      </w:r>
      <w:r>
        <w:rPr>
          <w:rFonts w:hint="eastAsia"/>
        </w:rPr>
        <w:t>　　　　三、国内宏观经济发展预测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中国胶粘剂行业发展分析</w:t>
      </w:r>
      <w:r>
        <w:rPr>
          <w:rFonts w:hint="eastAsia"/>
        </w:rPr>
        <w:br/>
      </w:r>
      <w:r>
        <w:rPr>
          <w:rFonts w:hint="eastAsia"/>
        </w:rPr>
        <w:t>　　第一节 胶粘剂行业发展概况</w:t>
      </w:r>
      <w:r>
        <w:rPr>
          <w:rFonts w:hint="eastAsia"/>
        </w:rPr>
        <w:br/>
      </w:r>
      <w:r>
        <w:rPr>
          <w:rFonts w:hint="eastAsia"/>
        </w:rPr>
        <w:t>　　　　一、胶粘剂行业发展简况</w:t>
      </w:r>
      <w:r>
        <w:rPr>
          <w:rFonts w:hint="eastAsia"/>
        </w:rPr>
        <w:br/>
      </w:r>
      <w:r>
        <w:rPr>
          <w:rFonts w:hint="eastAsia"/>
        </w:rPr>
        <w:t>　　　　二、胶粘剂行业影响因素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三、胶粘剂行业经济地位</w:t>
      </w:r>
      <w:r>
        <w:rPr>
          <w:rFonts w:hint="eastAsia"/>
        </w:rPr>
        <w:br/>
      </w:r>
      <w:r>
        <w:rPr>
          <w:rFonts w:hint="eastAsia"/>
        </w:rPr>
        <w:t>　　　　　　1、行业在精细化工行业中的地位</w:t>
      </w:r>
      <w:r>
        <w:rPr>
          <w:rFonts w:hint="eastAsia"/>
        </w:rPr>
        <w:br/>
      </w:r>
      <w:r>
        <w:rPr>
          <w:rFonts w:hint="eastAsia"/>
        </w:rPr>
        <w:t>　　　　　　2、行业在国民经济中的地位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四、胶粘剂行业发展特点</w:t>
      </w:r>
      <w:r>
        <w:rPr>
          <w:rFonts w:hint="eastAsia"/>
        </w:rPr>
        <w:br/>
      </w:r>
      <w:r>
        <w:rPr>
          <w:rFonts w:hint="eastAsia"/>
        </w:rPr>
        <w:t>　　第二节 胶粘剂行业经济指标分析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一、行业总体经济指标分析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</w:t>
      </w:r>
      <w:r>
        <w:rPr>
          <w:rFonts w:hint="eastAsia"/>
        </w:rPr>
        <w:br/>
      </w:r>
      <w:r>
        <w:rPr>
          <w:rFonts w:hint="eastAsia"/>
        </w:rPr>
        <w:t>　　　　　　2、中型企业</w:t>
      </w:r>
      <w:r>
        <w:rPr>
          <w:rFonts w:hint="eastAsia"/>
        </w:rPr>
        <w:br/>
      </w:r>
      <w:r>
        <w:rPr>
          <w:rFonts w:hint="eastAsia"/>
        </w:rPr>
        <w:t>　　　　　　3、小型企业</w:t>
      </w:r>
      <w:r>
        <w:rPr>
          <w:rFonts w:hint="eastAsia"/>
        </w:rPr>
        <w:br/>
      </w:r>
      <w:r>
        <w:rPr>
          <w:rFonts w:hint="eastAsia"/>
        </w:rPr>
        <w:t>　　　　　　4、不同规模企业主要经济指标历年的比重情况分析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3、股份制企业</w:t>
      </w:r>
      <w:r>
        <w:rPr>
          <w:rFonts w:hint="eastAsia"/>
        </w:rPr>
        <w:br/>
      </w:r>
      <w:r>
        <w:rPr>
          <w:rFonts w:hint="eastAsia"/>
        </w:rPr>
        <w:t>　　　　　　4、私营企业</w:t>
      </w:r>
      <w:r>
        <w:rPr>
          <w:rFonts w:hint="eastAsia"/>
        </w:rPr>
        <w:br/>
      </w:r>
      <w:r>
        <w:rPr>
          <w:rFonts w:hint="eastAsia"/>
        </w:rPr>
        <w:t>　　　　　　5、外商和港澳台投资企业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6、其他性质企业</w:t>
      </w:r>
      <w:r>
        <w:rPr>
          <w:rFonts w:hint="eastAsia"/>
        </w:rPr>
        <w:br/>
      </w:r>
      <w:r>
        <w:rPr>
          <w:rFonts w:hint="eastAsia"/>
        </w:rPr>
        <w:t>　　　　　　7、不同性质企业主要经济指标历年的比重变化情况分析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第三节 胶粘剂行业运行状况分析</w:t>
      </w:r>
      <w:r>
        <w:rPr>
          <w:rFonts w:hint="eastAsia"/>
        </w:rPr>
        <w:br/>
      </w:r>
      <w:r>
        <w:rPr>
          <w:rFonts w:hint="eastAsia"/>
        </w:rPr>
        <w:t>　　　　一、胶粘剂行业盈利能力分析</w:t>
      </w:r>
      <w:r>
        <w:rPr>
          <w:rFonts w:hint="eastAsia"/>
        </w:rPr>
        <w:br/>
      </w:r>
      <w:r>
        <w:rPr>
          <w:rFonts w:hint="eastAsia"/>
        </w:rPr>
        <w:t>　　　　二、胶粘剂行业运营能力分析</w:t>
      </w:r>
      <w:r>
        <w:rPr>
          <w:rFonts w:hint="eastAsia"/>
        </w:rPr>
        <w:br/>
      </w:r>
      <w:r>
        <w:rPr>
          <w:rFonts w:hint="eastAsia"/>
        </w:rPr>
        <w:t>　　　　三、胶粘剂行业偿债能力分析</w:t>
      </w:r>
      <w:r>
        <w:rPr>
          <w:rFonts w:hint="eastAsia"/>
        </w:rPr>
        <w:br/>
      </w:r>
      <w:r>
        <w:rPr>
          <w:rFonts w:hint="eastAsia"/>
        </w:rPr>
        <w:t>　　　　四、胶粘剂行业发展能力分析</w:t>
      </w:r>
      <w:r>
        <w:rPr>
          <w:rFonts w:hint="eastAsia"/>
        </w:rPr>
        <w:br/>
      </w:r>
      <w:r>
        <w:rPr>
          <w:rFonts w:hint="eastAsia"/>
        </w:rPr>
        <w:t>　　第四节 胶粘剂行业供求平衡分析</w:t>
      </w:r>
      <w:r>
        <w:rPr>
          <w:rFonts w:hint="eastAsia"/>
        </w:rPr>
        <w:br/>
      </w:r>
      <w:r>
        <w:rPr>
          <w:rFonts w:hint="eastAsia"/>
        </w:rPr>
        <w:t>　　　　一、胶粘剂行业工业总产值分析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二、胶粘剂行业销售收入分析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t>　　　　三、胶粘剂行业供求平衡分析</w:t>
      </w:r>
      <w:r>
        <w:rPr>
          <w:rFonts w:hint="eastAsia"/>
        </w:rPr>
        <w:br/>
      </w:r>
      <w:r>
        <w:rPr>
          <w:rFonts w:hint="eastAsia"/>
        </w:rPr>
        <w:t>　　　　四、胶粘剂行业供求规模预测</w:t>
      </w:r>
      <w:r>
        <w:rPr>
          <w:rFonts w:hint="eastAsia"/>
        </w:rPr>
        <w:br/>
      </w:r>
      <w:r>
        <w:rPr>
          <w:rFonts w:hint="eastAsia"/>
        </w:rPr>
        <w:t>　　　　　　1、工业总产值预测</w:t>
      </w:r>
      <w:r>
        <w:rPr>
          <w:rFonts w:hint="eastAsia"/>
        </w:rPr>
        <w:br/>
      </w:r>
      <w:r>
        <w:rPr>
          <w:rFonts w:hint="eastAsia"/>
        </w:rPr>
        <w:t>　　　　　　2、行业销售收入预测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中国胶粘剂企业经营分析</w:t>
      </w:r>
      <w:r>
        <w:rPr>
          <w:rFonts w:hint="eastAsia"/>
        </w:rPr>
        <w:br/>
      </w:r>
      <w:r>
        <w:rPr>
          <w:rFonts w:hint="eastAsia"/>
        </w:rPr>
        <w:t>　　第一节 国际胶粘剂行业竞争分析</w:t>
      </w:r>
      <w:r>
        <w:rPr>
          <w:rFonts w:hint="eastAsia"/>
        </w:rPr>
        <w:br/>
      </w:r>
      <w:r>
        <w:rPr>
          <w:rFonts w:hint="eastAsia"/>
        </w:rPr>
        <w:t>　　　　一、国际胶粘剂行业发展概况</w:t>
      </w:r>
      <w:r>
        <w:rPr>
          <w:rFonts w:hint="eastAsia"/>
        </w:rPr>
        <w:br/>
      </w:r>
      <w:r>
        <w:rPr>
          <w:rFonts w:hint="eastAsia"/>
        </w:rPr>
        <w:t>　　　　　　1、北美胶粘剂市场分析</w:t>
      </w:r>
      <w:r>
        <w:rPr>
          <w:rFonts w:hint="eastAsia"/>
        </w:rPr>
        <w:br/>
      </w:r>
      <w:r>
        <w:rPr>
          <w:rFonts w:hint="eastAsia"/>
        </w:rPr>
        <w:t>　　　　　　2、欧洲胶粘剂市场分析</w:t>
      </w:r>
      <w:r>
        <w:rPr>
          <w:rFonts w:hint="eastAsia"/>
        </w:rPr>
        <w:br/>
      </w:r>
      <w:r>
        <w:rPr>
          <w:rFonts w:hint="eastAsia"/>
        </w:rPr>
        <w:t>　　　　　　3、亚洲胶粘剂市场分析</w:t>
      </w:r>
      <w:r>
        <w:rPr>
          <w:rFonts w:hint="eastAsia"/>
        </w:rPr>
        <w:br/>
      </w:r>
      <w:r>
        <w:rPr>
          <w:rFonts w:hint="eastAsia"/>
        </w:rPr>
        <w:t>　　　　　　4、东非胶粘剂市场分析</w:t>
      </w:r>
      <w:r>
        <w:rPr>
          <w:rFonts w:hint="eastAsia"/>
        </w:rPr>
        <w:br/>
      </w:r>
      <w:r>
        <w:rPr>
          <w:rFonts w:hint="eastAsia"/>
        </w:rPr>
        <w:t>　　　　二、国际胶粘剂行业竞争分析</w:t>
      </w:r>
      <w:r>
        <w:rPr>
          <w:rFonts w:hint="eastAsia"/>
        </w:rPr>
        <w:br/>
      </w:r>
      <w:r>
        <w:rPr>
          <w:rFonts w:hint="eastAsia"/>
        </w:rPr>
        <w:t>　　　　三、国际胶粘剂市场发展趋势</w:t>
      </w:r>
      <w:r>
        <w:rPr>
          <w:rFonts w:hint="eastAsia"/>
        </w:rPr>
        <w:br/>
      </w:r>
      <w:r>
        <w:rPr>
          <w:rFonts w:hint="eastAsia"/>
        </w:rPr>
        <w:t>　　第二节 国内胶粘剂行业竞争分析</w:t>
      </w:r>
      <w:r>
        <w:rPr>
          <w:rFonts w:hint="eastAsia"/>
        </w:rPr>
        <w:br/>
      </w:r>
      <w:r>
        <w:rPr>
          <w:rFonts w:hint="eastAsia"/>
        </w:rPr>
        <w:t>　　　　一、国内胶粘剂行业集中度分析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</w:t>
      </w:r>
      <w:r>
        <w:rPr>
          <w:rFonts w:hint="eastAsia"/>
        </w:rPr>
        <w:br/>
      </w:r>
      <w:r>
        <w:rPr>
          <w:rFonts w:hint="eastAsia"/>
        </w:rPr>
        <w:t>　　　　　　2、行业销售集中度</w:t>
      </w:r>
      <w:r>
        <w:rPr>
          <w:rFonts w:hint="eastAsia"/>
        </w:rPr>
        <w:br/>
      </w:r>
      <w:r>
        <w:rPr>
          <w:rFonts w:hint="eastAsia"/>
        </w:rPr>
        <w:t>　　　　　　3、行业利润集中度</w:t>
      </w:r>
      <w:r>
        <w:rPr>
          <w:rFonts w:hint="eastAsia"/>
        </w:rPr>
        <w:br/>
      </w:r>
      <w:r>
        <w:rPr>
          <w:rFonts w:hint="eastAsia"/>
        </w:rPr>
        <w:t>　　　　二、国内胶粘剂行业五力模型分析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t>　　第三节 胶粘剂企业总体经营状况</w:t>
      </w:r>
      <w:r>
        <w:rPr>
          <w:rFonts w:hint="eastAsia"/>
        </w:rPr>
        <w:br/>
      </w:r>
      <w:r>
        <w:rPr>
          <w:rFonts w:hint="eastAsia"/>
        </w:rPr>
        <w:t>　　　　一、胶粘剂企业总体经营状况</w:t>
      </w:r>
      <w:r>
        <w:rPr>
          <w:rFonts w:hint="eastAsia"/>
        </w:rPr>
        <w:br/>
      </w:r>
      <w:r>
        <w:rPr>
          <w:rFonts w:hint="eastAsia"/>
        </w:rPr>
        <w:t>　　　　　　1、产销能力排名</w:t>
      </w:r>
      <w:r>
        <w:rPr>
          <w:rFonts w:hint="eastAsia"/>
        </w:rPr>
        <w:br/>
      </w:r>
      <w:r>
        <w:rPr>
          <w:rFonts w:hint="eastAsia"/>
        </w:rPr>
        <w:t>　　　　　　2、盈利能力排名</w:t>
      </w:r>
      <w:r>
        <w:rPr>
          <w:rFonts w:hint="eastAsia"/>
        </w:rPr>
        <w:br/>
      </w:r>
      <w:r>
        <w:rPr>
          <w:rFonts w:hint="eastAsia"/>
        </w:rPr>
        <w:t>　　　　　　3、发展能力排名</w:t>
      </w:r>
      <w:r>
        <w:rPr>
          <w:rFonts w:hint="eastAsia"/>
        </w:rPr>
        <w:br/>
      </w:r>
      <w:r>
        <w:rPr>
          <w:rFonts w:hint="eastAsia"/>
        </w:rPr>
        <w:t>　　　　二、胶粘剂企业创新能力分析</w:t>
      </w:r>
      <w:r>
        <w:rPr>
          <w:rFonts w:hint="eastAsia"/>
        </w:rPr>
        <w:br/>
      </w:r>
      <w:r>
        <w:rPr>
          <w:rFonts w:hint="eastAsia"/>
        </w:rPr>
        <w:t>　　第四节 重点跨国胶粘剂企业经营分析</w:t>
      </w:r>
      <w:r>
        <w:rPr>
          <w:rFonts w:hint="eastAsia"/>
        </w:rPr>
        <w:br/>
      </w:r>
      <w:r>
        <w:rPr>
          <w:rFonts w:hint="eastAsia"/>
        </w:rPr>
        <w:t>　　　　一、汉高乐泰（中国）有限公司经营分析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二、上海高桥巴斯夫分散体有限公司经营分析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三、国民淀粉化学（上海）有限公司经营分析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四、陶氏化学（张家港）有限公司经营分析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五、道康宁（张家港）有机硅有限公司经营分析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六、北京东方罗门哈斯有限公司经营分析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七、洛德化学（上海）有限公司经营分析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八、富乐（中国）粘合剂有限公司经营分析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九、汉高粘合剂有限公司经营分析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十、波士胶芬得利（中国）粘合剂有限公司经营分析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十一、瓦克聚合物系列（张家港）有限公司经营分析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十二、太尔胶粘剂（广东）有限公司经营分析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十三、福尔波粘合剂（广州）有限公司经营分析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重点国内胶粘剂企业经营分析</w:t>
      </w:r>
      <w:r>
        <w:rPr>
          <w:rFonts w:hint="eastAsia"/>
        </w:rPr>
        <w:br/>
      </w:r>
      <w:r>
        <w:rPr>
          <w:rFonts w:hint="eastAsia"/>
        </w:rPr>
        <w:t>　　　　一、北京东方石油化工有限公司经营分析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二、北京东方亚科力化工科技有限公司经营分析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三、湖北回天胶业股份有限公司经营分析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四、北京高盟新材料股份有限公司经营分析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五、成都硅宝科技股份有限公司经营分析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六、山西三维集团股份有限公司经营分析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七、杭州之江有机硅化工有限公司经营分析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八、山东北方现代化学有限公司经营分析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九、抚顺哥俩好化学有限公司经营分析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十、广州市白云化工实业有限公司经营分析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第六节 重点胶粘剂制品企业经营分析</w:t>
      </w:r>
      <w:r>
        <w:rPr>
          <w:rFonts w:hint="eastAsia"/>
        </w:rPr>
        <w:br/>
      </w:r>
      <w:r>
        <w:rPr>
          <w:rFonts w:hint="eastAsia"/>
        </w:rPr>
        <w:t>　　　　一、河北华夏实业有限公司经营分析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二、广州宏昌胶粘带厂经营分析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三、永大（中山）有限公司经营分析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四、亚化科技（上海）有限公司经营分析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五、广东达美新材料有限公司经营分析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六、中国丰华科技发展有限公司经营分析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七、浙江永和胶粘制品股份有限公司经营分析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八、杭州福斯特光伏材料股份有限公司经营分析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九、中山市皇冠胶粘制品有限公司经营分析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十、宁波大榭开发区综研化学有限公司经营分析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2024-2030年中国胶黏剂发展趋势分析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2024-2030年中国胶黏剂产业前景展望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一、2024年中国胶黏剂发展形势分析</w:t>
      </w:r>
      <w:r>
        <w:rPr>
          <w:rFonts w:hint="eastAsia"/>
        </w:rPr>
        <w:br/>
      </w:r>
      <w:r>
        <w:rPr>
          <w:rFonts w:hint="eastAsia"/>
        </w:rPr>
        <w:t>　　　　二、发展胶黏剂产业的机遇及趋势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三、未来10年中国胶黏剂产业发展规划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四、2024-2030年中国胶黏剂产量预测</w:t>
      </w:r>
      <w:r>
        <w:rPr>
          <w:rFonts w:hint="eastAsia"/>
        </w:rPr>
        <w:br/>
      </w:r>
      <w:r>
        <w:rPr>
          <w:rFonts w:hint="eastAsia"/>
        </w:rPr>
        <w:t>　　第二节 2024-2030年胶黏剂产业发展趋势探讨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一、2024-2030年胶黏剂产业前景展望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二、2024-2030年胶黏剂产业发展目标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[中^智林^]济研：行业专家建议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1：主要胶粘剂产品分类及特点</w:t>
      </w:r>
      <w:r>
        <w:rPr>
          <w:rFonts w:hint="eastAsia"/>
        </w:rPr>
        <w:br/>
      </w:r>
      <w:r>
        <w:rPr>
          <w:rFonts w:hint="eastAsia"/>
        </w:rPr>
        <w:t>　　图表 2：胶粘剂分类应用领域</w:t>
      </w:r>
      <w:r>
        <w:rPr>
          <w:rFonts w:hint="eastAsia"/>
        </w:rPr>
        <w:br/>
      </w:r>
      <w:r>
        <w:rPr>
          <w:rFonts w:hint="eastAsia"/>
        </w:rPr>
        <w:t>　　图表 3：2018-2023年中国gdp及其增长情况（单位：亿元，%）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4：2018-2023年国内工业增加值及增速（单位：亿元，%）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5：2024年中国宏观经济展望（单位：亿元，亿美元，%）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6：2018-2023年胶粘剂行业在精细化工行业占比变化图（单位：%）</w:t>
      </w:r>
      <w:r>
        <w:rPr>
          <w:rFonts w:hint="eastAsia"/>
        </w:rPr>
        <w:br/>
      </w:r>
      <w:r>
        <w:rPr>
          <w:rFonts w:hint="eastAsia"/>
        </w:rPr>
        <w:t>　　图表 7：2018-2023年胶粘剂行业工业总产值及占gdp的比重（单位：亿元，%）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8：2018-2023年胶粘剂行业企业主要经济指标一览表（单位：亿元，家，万人，%）</w:t>
      </w:r>
      <w:r>
        <w:rPr>
          <w:rFonts w:hint="eastAsia"/>
        </w:rPr>
        <w:br/>
      </w:r>
      <w:r>
        <w:rPr>
          <w:rFonts w:hint="eastAsia"/>
        </w:rPr>
        <w:t>　　图表 9：2018-2023年中国中型胶粘剂行业企业主要经济指标统计表（单位：亿元，家，万人，%）</w:t>
      </w:r>
      <w:r>
        <w:rPr>
          <w:rFonts w:hint="eastAsia"/>
        </w:rPr>
        <w:br/>
      </w:r>
      <w:r>
        <w:rPr>
          <w:rFonts w:hint="eastAsia"/>
        </w:rPr>
        <w:t>　　图表 10：2018-2023年中国小型胶粘剂行业企业主要经济指标统计表（单位：亿元，家，万人，%）</w:t>
      </w:r>
      <w:r>
        <w:rPr>
          <w:rFonts w:hint="eastAsia"/>
        </w:rPr>
        <w:br/>
      </w:r>
      <w:r>
        <w:rPr>
          <w:rFonts w:hint="eastAsia"/>
        </w:rPr>
        <w:t>　　图表 11：2024-2030年不同规模企业数量比重变化趋势图（单位：%）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15：2018-2023年国有胶粘剂企业主要经济指标统计表（单位：亿元，家，万人，%）</w:t>
      </w:r>
      <w:r>
        <w:rPr>
          <w:rFonts w:hint="eastAsia"/>
        </w:rPr>
        <w:br/>
      </w:r>
      <w:r>
        <w:rPr>
          <w:rFonts w:hint="eastAsia"/>
        </w:rPr>
        <w:t>　　图表 16：2018-2023年集体胶粘剂企业主要经济指标统计表（单位：亿元，家，万人，%）</w:t>
      </w:r>
      <w:r>
        <w:rPr>
          <w:rFonts w:hint="eastAsia"/>
        </w:rPr>
        <w:br/>
      </w:r>
      <w:r>
        <w:rPr>
          <w:rFonts w:hint="eastAsia"/>
        </w:rPr>
        <w:t>　　图表 17：2018-2023年股份制胶粘剂企业主要经济指标统计表（单位：亿元，家，万人，%）</w:t>
      </w:r>
      <w:r>
        <w:rPr>
          <w:rFonts w:hint="eastAsia"/>
        </w:rPr>
        <w:br/>
      </w:r>
      <w:r>
        <w:rPr>
          <w:rFonts w:hint="eastAsia"/>
        </w:rPr>
        <w:t>　　图表 18：2018-2023年私营胶粘剂企业主要经济指标统计表（单位：亿元，家，万人，%）</w:t>
      </w:r>
      <w:r>
        <w:rPr>
          <w:rFonts w:hint="eastAsia"/>
        </w:rPr>
        <w:br/>
      </w:r>
      <w:r>
        <w:rPr>
          <w:rFonts w:hint="eastAsia"/>
        </w:rPr>
        <w:t>　　图表 19：2018-2023年外商和港澳台投资胶粘剂企业主要经济指标统计表（单位：亿元，家，万人，%）</w:t>
      </w:r>
      <w:r>
        <w:rPr>
          <w:rFonts w:hint="eastAsia"/>
        </w:rPr>
        <w:br/>
      </w:r>
      <w:r>
        <w:rPr>
          <w:rFonts w:hint="eastAsia"/>
        </w:rPr>
        <w:t>　　图表 20：2018-2023年其他性质胶粘剂企业主要经济指标统计表（单位：亿元，家，万人，%）</w:t>
      </w:r>
      <w:r>
        <w:rPr>
          <w:rFonts w:hint="eastAsia"/>
        </w:rPr>
        <w:br/>
      </w:r>
      <w:r>
        <w:rPr>
          <w:rFonts w:hint="eastAsia"/>
        </w:rPr>
        <w:t>　　图表 21：2018-2023年不同性质企业数量比重变化趋势图（单位：%）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25：2018-2023年中国胶粘剂行业盈利能力分析（单位：%）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26：2018-2023年中国胶粘剂行业运营能力分析（单位：次）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27：2018-2023年中国胶粘剂行业偿债能力分析（单位：%，倍）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28：2018-2023年中国胶粘剂行业发展能力分析（单位：%）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29：2018-2023年胶粘剂行业工业总产值及增长率走势（单位：亿元，%）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30：2024年胶粘剂行业工业总产值居前的十个地区（单位：%）</w:t>
      </w:r>
      <w:r>
        <w:rPr>
          <w:rFonts w:hint="eastAsia"/>
        </w:rPr>
        <w:br/>
      </w:r>
      <w:r>
        <w:rPr>
          <w:rFonts w:hint="eastAsia"/>
        </w:rPr>
        <w:t>　　图表 31：2018-2023年胶粘剂行业销售收入及增长率变化趋势图（单位：亿元，%）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32：2024年胶粘剂行业销售收入居前的十个地区（单位：%）</w:t>
      </w:r>
      <w:r>
        <w:rPr>
          <w:rFonts w:hint="eastAsia"/>
        </w:rPr>
        <w:br/>
      </w:r>
      <w:r>
        <w:rPr>
          <w:rFonts w:hint="eastAsia"/>
        </w:rPr>
        <w:t>　　图表 33：2018-2023年全国胶粘剂行业产销率变化趋势图（单位：%）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34：2024年中国胶粘剂行业工业总产值增长预测（单位：亿元，%）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35：2024年中国胶粘剂行业销售收入增长预测（单位：亿元，%）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36：北美胶粘剂应用领域占比情况（单位：%）</w:t>
      </w:r>
      <w:r>
        <w:rPr>
          <w:rFonts w:hint="eastAsia"/>
        </w:rPr>
        <w:br/>
      </w:r>
      <w:r>
        <w:rPr>
          <w:rFonts w:hint="eastAsia"/>
        </w:rPr>
        <w:t>　　图表 37：国际胶粘剂主要生产企业</w:t>
      </w:r>
      <w:r>
        <w:rPr>
          <w:rFonts w:hint="eastAsia"/>
        </w:rPr>
        <w:br/>
      </w:r>
      <w:r>
        <w:rPr>
          <w:rFonts w:hint="eastAsia"/>
        </w:rPr>
        <w:t>　　图表 38：2024年中国胶粘剂行业前10名厂商资产规模（单位：万元，%）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39：2018-2023年胶粘剂行业资产集中度变化图（单位：%）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40：2024年中国胶粘剂行业前10名厂商销售额及销售份额（单位：万元，%）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41：2018-2023年胶粘剂行业销售集中度变化图（单位：%）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42：2024年中国胶粘剂行业前10名厂商利润情况（单位：万元，%）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43：2018-2023年胶粘剂行业利润集中度变化图（单位：%）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44：胶粘剂行业竞争格局金字塔示意图</w:t>
      </w:r>
      <w:r>
        <w:rPr>
          <w:rFonts w:hint="eastAsia"/>
        </w:rPr>
        <w:br/>
      </w:r>
      <w:r>
        <w:rPr>
          <w:rFonts w:hint="eastAsia"/>
        </w:rPr>
        <w:t>　　图表 45：2024年中国胶粘剂行业市场竞争格局（单位：%）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46：2024年胶粘剂企业产销能力居前十的企业（单位：万元）</w:t>
      </w:r>
      <w:r>
        <w:rPr>
          <w:rFonts w:hint="eastAsia"/>
        </w:rPr>
        <w:br/>
      </w:r>
      <w:r>
        <w:rPr>
          <w:rFonts w:hint="eastAsia"/>
        </w:rPr>
        <w:t>　　图表 47：2024年胶粘剂企业盈利能力居前十的企业（单位：%）</w:t>
      </w:r>
      <w:r>
        <w:rPr>
          <w:rFonts w:hint="eastAsia"/>
        </w:rPr>
        <w:br/>
      </w:r>
      <w:r>
        <w:rPr>
          <w:rFonts w:hint="eastAsia"/>
        </w:rPr>
        <w:t>　　图表 48：2024年胶粘剂企业发展能力居前十的企业（单位：%）</w:t>
      </w:r>
      <w:r>
        <w:rPr>
          <w:rFonts w:hint="eastAsia"/>
        </w:rPr>
        <w:br/>
      </w:r>
      <w:r>
        <w:rPr>
          <w:rFonts w:hint="eastAsia"/>
        </w:rPr>
        <w:t>　　图表 49：2018-2023年胶粘剂企业新产品产值（单位：万元）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50：2024-2030年汉高乐泰（中国）有限公司产销能力分析（单位：万元）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51：2024-2030年汉高乐泰（中国）有限公司盈利能力分析（单位：%）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52：2024-2030年汉高乐泰（中国）有限公司运营能力分析（单位：次）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53：2024-2030年汉高乐泰（中国）有限公司偿债能力分析（单位：%，倍）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54：2024-2030年汉高乐泰（中国）有限公司发展能力分析（单位：%）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55：汉高乐泰（中国）有限公司优劣势分析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56：2024-2030年上海高桥巴斯夫分散体有限公司产销能力分析（单位：万元）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57：2024-2030年上海高桥巴斯夫分散体有限公司盈利能力分析（单位：%）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58：2024-2030年上海高桥巴斯夫分散体有限公司运营能力分析（单位：次）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59：2024-2030年上海高桥巴斯夫分散体有限公司偿债能力分析（单位：%，倍）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60：2024-2030年上海高桥巴斯夫分散体有限公司发展能力分析（单位：%）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61：上海高桥巴斯夫分散体有限公司优劣势分析</w:t>
      </w:r>
      <w:r>
        <w:rPr>
          <w:rFonts w:hint="eastAsia"/>
        </w:rPr>
        <w:br/>
      </w:r>
      <w:r>
        <w:rPr>
          <w:rFonts w:hint="eastAsia"/>
        </w:rPr>
        <w:t>　　图表 62：2024-2030年国民淀粉化学（上海）有限公司产销能力分析（单位：万元）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63：2024-2030年国民淀粉化学（上海）有限公司盈利能力分析（单位：%）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64：2024-2030年国民淀粉化学（上海）有限公司运营能力分析（单位：次）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65：2024-2030年国民淀粉化学（上海）有限公司偿债能力分析（单位：%）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66：2024-2030年国民淀粉化学（上海）有限公司发展能力分析（单位：%）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67：国民淀粉化学（上海）有限公司经营优劣势分析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68：2024-2030年陶氏化学（张家港）有限公司产销能力分析（单位：万元）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69：2024-2030年陶氏化学（张家港）有限公司盈利能力分析（单位：%）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70：2024-2030年陶氏化学（张家港）有限公司运营能力分析（单位：次）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71：2024-2030年陶氏化学（张家港）有限公司偿债能力分析（单位：%，倍）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72：2024-2030年陶氏化学（张家港）有限公司发展能力分析（单位：%）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73：陶氏化学（张家港）有限公司swot分析</w:t>
      </w:r>
      <w:r>
        <w:rPr>
          <w:rFonts w:hint="eastAsia"/>
        </w:rPr>
        <w:br/>
      </w:r>
      <w:r>
        <w:rPr>
          <w:rFonts w:hint="eastAsia"/>
        </w:rPr>
        <w:t>　　图表 74：2024-2030年道康宁（张家港）有机硅有限公司产销能力分析（单位：万元）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75：2024-2030年道康宁（张家港）有机硅有限公司盈利能力分析（单位：%）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76：2024-2030年道康宁（张家港）有机硅有限公司运营能力分析（单位：次）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77：2024-2030年道康宁（张家港）有机硅有限公司偿债能力分析（单位：%，倍）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b8d0d02044b72" w:history="1">
        <w:r>
          <w:rPr>
            <w:rStyle w:val="Hyperlink"/>
          </w:rPr>
          <w:t>中国胶粘剂市场调查研究与发展前景预测报告（2024-2030年）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b8d0d02044b72" w:history="1">
        <w:r>
          <w:rPr>
            <w:rStyle w:val="Hyperlink"/>
          </w:rPr>
          <w:t>https://www.20087.com/3/62/JiaoZhanJiShiChangFenXiBaoGao.html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4dccd56044d6a" w:history="1">
      <w:r>
        <w:rPr>
          <w:rStyle w:val="Hyperlink"/>
        </w:rPr>
        <w:t>中国胶粘剂市场调查研究与发展前景预测报告（2024-2030年）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JiaoZhanJiShiChangFenXiBaoGao.html" TargetMode="External" Id="Rc10b8d0d0204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JiaoZhanJiShiChangFenXiBaoGao.html" TargetMode="External" Id="Rc674dccd5604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2023-09-24T00:41:00Z</dcterms:created>
  <dcterms:modified xsi:type="dcterms:W3CDTF">2023-09-24T01:41:00Z</dcterms:modified>
  <dc:subject>中国胶粘剂市场调查研究与发展前景预测报告（2024-2030年）</dc:subject>
  <dc:title>中国胶粘剂市场调查研究与发展前景预测报告（2024-2030年）</dc:title>
  <cp:keywords>中国胶粘剂市场调查研究与发展前景预测报告（2024-2030年）</cp:keywords>
  <dc:description>中国胶粘剂市场调查研究与发展前景预测报告（2024-2030年）</dc:description>
</cp:coreProperties>
</file>