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be186fac5465d" w:history="1">
              <w:r>
                <w:rPr>
                  <w:rStyle w:val="Hyperlink"/>
                </w:rPr>
                <w:t>2025-2031年中国过氧化异行业研究分析与发展前景预测报告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be186fac5465d" w:history="1">
              <w:r>
                <w:rPr>
                  <w:rStyle w:val="Hyperlink"/>
                </w:rPr>
                <w:t>2025-2031年中国过氧化异行业研究分析与发展前景预测报告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be186fac5465d" w:history="1">
                <w:r>
                  <w:rPr>
                    <w:rStyle w:val="Hyperlink"/>
                  </w:rPr>
                  <w:t>https://www.20087.com/3/22/GuoYangHuaYiDeQianJingQuShi.html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过氧化异（Iso Peroxide）是一类化学物质，广泛应用于化工、制药和农业等多个领域。在工业应用中，过氧化异常被用作引发剂或催化剂，促进聚合反应的进行；在农业领域，则作为除草剂或植物生长调节剂使用。随着环保法规日益严格以及对可持续发展的重视，过氧化异的生产工艺正在向更加环保的方向发展。现代过氧化异不仅在生产效率和纯度控制方面有了显著提升，采用了先进的绿色合成方法减少了副产物的生成和对环境的影响；还在安全性评估和风险控制方面进行了优化，例如通过改进储存条件和运输方式来降低潜在的安全隐患。此外，随着市场需求的变化，一些企业也开始探索过氧化异的新用途，如将其应用于新型材料的制备过程，以满足特定性能需求。</w:t>
      </w:r>
      <w:r>
        <w:rPr>
          <w:rFonts w:hint="eastAsia"/>
        </w:rPr>
        <w:br/>
      </w:r>
      <w:r>
        <w:rPr>
          <w:rFonts w:hint="eastAsia"/>
        </w:rPr>
        <w:t>　　未来，过氧化异将在技术创新与市场拓展方面取得长足进展。一方面，随着新材料科学的发展，开发更加高效且环保的过氧化异生产工艺将成为主流趋势。例如，利用生物基原料和酶催化技术代替传统的石化原料，不仅能提高产品的生物降解性，还能减少碳足迹。结合纳米技术和先进材料的应用，可以开发出具有更高附加值的功能性过氧化异衍生物，拓宽其应用范围。另一方面，随着全球经济一体化进程加快，过氧化异的应用领域将进一步扩大，特别是在新兴市场和发展中国家，由于生活水平的提高和消费升级，对高质量化学品的需求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4f4be186fac5465d" w:history="1">
        <w:r>
          <w:rPr>
            <w:rStyle w:val="Hyperlink"/>
          </w:rPr>
          <w:t>2025-2031年中国过氧化异行业研究分析与发展前景预测报告</w:t>
        </w:r>
      </w:hyperlink>
      <w:r>
        <w:rPr>
          <w:rFonts w:hint="eastAsia"/>
        </w:rPr>
        <w:t>》系统梳理了过氧化异行业的产业链结构，详细解读了过氧化异市场规模、需求变化及价格动态，并对过氧化异行业现状进行了全面分析。报告基于详实数据，科学预测了过氧化异市场前景与发展趋势，同时聚焦过氧化异重点企业的经营表现，剖析了行业竞争格局、市场集中度及品牌影响力。通过对过氧化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过氧化异行业概述</w:t>
      </w:r>
      <w:r>
        <w:rPr>
          <w:rFonts w:hint="eastAsia"/>
        </w:rPr>
        <w:br/>
      </w:r>
      <w:r>
        <w:rPr>
          <w:rFonts w:hint="eastAsia"/>
        </w:rPr>
        <w:t>　　第一节 过氧化异定义与分类</w:t>
      </w:r>
      <w:r>
        <w:rPr>
          <w:rFonts w:hint="eastAsia"/>
        </w:rPr>
        <w:br/>
      </w:r>
      <w:r>
        <w:rPr>
          <w:rFonts w:hint="eastAsia"/>
        </w:rPr>
        <w:t>　　第二节 过氧化异应用领域</w:t>
      </w:r>
      <w:r>
        <w:rPr>
          <w:rFonts w:hint="eastAsia"/>
        </w:rPr>
        <w:br/>
      </w:r>
      <w:r>
        <w:rPr>
          <w:rFonts w:hint="eastAsia"/>
        </w:rPr>
        <w:t>　　第三节 过氧化异行业经济指标分析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过氧化异产业链及经营模式分析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三、过氧化异销售模式及销售渠道</w:t>
      </w:r>
      <w:r>
        <w:rPr>
          <w:rFonts w:hint="eastAsia"/>
        </w:rPr>
        <w:br/>
      </w:r>
      <w:r>
        <w:rPr>
          <w:rFonts w:hint="eastAsia"/>
        </w:rPr>
        <w:br/>
      </w:r>
      <w:r>
        <w:rPr>
          <w:rFonts w:hint="eastAsia"/>
        </w:rPr>
        <w:t>第二章 全球过氧化异市场发展综述</w:t>
      </w:r>
      <w:r>
        <w:rPr>
          <w:rFonts w:hint="eastAsia"/>
        </w:rPr>
        <w:br/>
      </w:r>
      <w:r>
        <w:rPr>
          <w:rFonts w:hint="eastAsia"/>
        </w:rPr>
        <w:t>　　第一节 2019-2024年全球过氧化异市场规模与趋势</w:t>
      </w:r>
      <w:r>
        <w:rPr>
          <w:rFonts w:hint="eastAsia"/>
        </w:rPr>
        <w:br/>
      </w:r>
      <w:r>
        <w:rPr>
          <w:rFonts w:hint="eastAsia"/>
        </w:rPr>
        <w:t>　　第二节 主要国家与地区过氧化异市场分析</w:t>
      </w:r>
      <w:r>
        <w:rPr>
          <w:rFonts w:hint="eastAsia"/>
        </w:rPr>
        <w:br/>
      </w:r>
      <w:r>
        <w:rPr>
          <w:rFonts w:hint="eastAsia"/>
        </w:rPr>
        <w:t>　　第三节 2025-2031年全球过氧化异行业发展趋势与前景预测</w:t>
      </w:r>
      <w:r>
        <w:rPr>
          <w:rFonts w:hint="eastAsia"/>
        </w:rPr>
        <w:br/>
      </w:r>
      <w:r>
        <w:rPr>
          <w:rFonts w:hint="eastAsia"/>
        </w:rPr>
        <w:br/>
      </w:r>
      <w:r>
        <w:rPr>
          <w:rFonts w:hint="eastAsia"/>
        </w:rPr>
        <w:t>第三章 中国过氧化异行业市场分析</w:t>
      </w:r>
      <w:r>
        <w:rPr>
          <w:rFonts w:hint="eastAsia"/>
        </w:rPr>
        <w:br/>
      </w:r>
      <w:r>
        <w:rPr>
          <w:rFonts w:hint="eastAsia"/>
        </w:rPr>
        <w:t>　　第一节 2024-2025年过氧化异产能与投资动态</w:t>
      </w:r>
      <w:r>
        <w:rPr>
          <w:rFonts w:hint="eastAsia"/>
        </w:rPr>
        <w:br/>
      </w:r>
      <w:r>
        <w:rPr>
          <w:rFonts w:hint="eastAsia"/>
        </w:rPr>
        <w:t>　　　　一、国内过氧化异产能及利用情况</w:t>
      </w:r>
      <w:r>
        <w:rPr>
          <w:rFonts w:hint="eastAsia"/>
        </w:rPr>
        <w:br/>
      </w:r>
      <w:r>
        <w:rPr>
          <w:rFonts w:hint="eastAsia"/>
        </w:rPr>
        <w:t>　　　　二、过氧化异产能扩张与投资动态</w:t>
      </w:r>
      <w:r>
        <w:rPr>
          <w:rFonts w:hint="eastAsia"/>
        </w:rPr>
        <w:br/>
      </w:r>
      <w:r>
        <w:rPr>
          <w:rFonts w:hint="eastAsia"/>
        </w:rPr>
        <w:t>　　第二节 2025-2031年过氧化异行业产量统计与趋势预测</w:t>
      </w:r>
      <w:r>
        <w:rPr>
          <w:rFonts w:hint="eastAsia"/>
        </w:rPr>
        <w:br/>
      </w:r>
      <w:r>
        <w:rPr>
          <w:rFonts w:hint="eastAsia"/>
        </w:rPr>
        <w:t>　　　　一、2019-2024年过氧化异行业产量数据统计</w:t>
      </w:r>
      <w:r>
        <w:rPr>
          <w:rFonts w:hint="eastAsia"/>
        </w:rPr>
        <w:br/>
      </w:r>
      <w:r>
        <w:rPr>
          <w:rFonts w:hint="eastAsia"/>
        </w:rPr>
        <w:t>　　　　　　1、2019-2024年过氧化异产量及增长趋势</w:t>
      </w:r>
      <w:r>
        <w:rPr>
          <w:rFonts w:hint="eastAsia"/>
        </w:rPr>
        <w:br/>
      </w:r>
      <w:r>
        <w:rPr>
          <w:rFonts w:hint="eastAsia"/>
        </w:rPr>
        <w:t>　　　　　　2、2019-2024年过氧化异细分产品产量及份额</w:t>
      </w:r>
      <w:r>
        <w:rPr>
          <w:rFonts w:hint="eastAsia"/>
        </w:rPr>
        <w:br/>
      </w:r>
      <w:r>
        <w:rPr>
          <w:rFonts w:hint="eastAsia"/>
        </w:rPr>
        <w:t>　　　　二、影响过氧化异产量的关键因素</w:t>
      </w:r>
      <w:r>
        <w:rPr>
          <w:rFonts w:hint="eastAsia"/>
        </w:rPr>
        <w:br/>
      </w:r>
      <w:r>
        <w:rPr>
          <w:rFonts w:hint="eastAsia"/>
        </w:rPr>
        <w:t>　　　　三、2025-2031年过氧化异产量预测</w:t>
      </w:r>
      <w:r>
        <w:rPr>
          <w:rFonts w:hint="eastAsia"/>
        </w:rPr>
        <w:br/>
      </w:r>
      <w:r>
        <w:rPr>
          <w:rFonts w:hint="eastAsia"/>
        </w:rPr>
        <w:t>　　第三节 2025-2031年过氧化异市场需求与销售分析</w:t>
      </w:r>
      <w:r>
        <w:rPr>
          <w:rFonts w:hint="eastAsia"/>
        </w:rPr>
        <w:br/>
      </w:r>
      <w:r>
        <w:rPr>
          <w:rFonts w:hint="eastAsia"/>
        </w:rPr>
        <w:t>　　　　一、2024-2025年过氧化异行业需求现状</w:t>
      </w:r>
      <w:r>
        <w:rPr>
          <w:rFonts w:hint="eastAsia"/>
        </w:rPr>
        <w:br/>
      </w:r>
      <w:r>
        <w:rPr>
          <w:rFonts w:hint="eastAsia"/>
        </w:rPr>
        <w:t>　　　　二、过氧化异客户群体与需求特点</w:t>
      </w:r>
      <w:r>
        <w:rPr>
          <w:rFonts w:hint="eastAsia"/>
        </w:rPr>
        <w:br/>
      </w:r>
      <w:r>
        <w:rPr>
          <w:rFonts w:hint="eastAsia"/>
        </w:rPr>
        <w:t>　　　　三、2019-2024年过氧化异行业销售规模分析</w:t>
      </w:r>
      <w:r>
        <w:rPr>
          <w:rFonts w:hint="eastAsia"/>
        </w:rPr>
        <w:br/>
      </w:r>
      <w:r>
        <w:rPr>
          <w:rFonts w:hint="eastAsia"/>
        </w:rPr>
        <w:t>　　　　四、2025-2031年过氧化异市场增长潜力与规模预测</w:t>
      </w:r>
      <w:r>
        <w:rPr>
          <w:rFonts w:hint="eastAsia"/>
        </w:rPr>
        <w:br/>
      </w:r>
      <w:r>
        <w:rPr>
          <w:rFonts w:hint="eastAsia"/>
        </w:rPr>
        <w:br/>
      </w:r>
      <w:r>
        <w:rPr>
          <w:rFonts w:hint="eastAsia"/>
        </w:rPr>
        <w:t>第四章 中国过氧化异细分市场与下游应用领域分析</w:t>
      </w:r>
      <w:r>
        <w:rPr>
          <w:rFonts w:hint="eastAsia"/>
        </w:rPr>
        <w:br/>
      </w:r>
      <w:r>
        <w:rPr>
          <w:rFonts w:hint="eastAsia"/>
        </w:rPr>
        <w:t>　　第一节 过氧化异细分市场分析</w:t>
      </w:r>
      <w:r>
        <w:rPr>
          <w:rFonts w:hint="eastAsia"/>
        </w:rPr>
        <w:br/>
      </w:r>
      <w:r>
        <w:rPr>
          <w:rFonts w:hint="eastAsia"/>
        </w:rPr>
        <w:t>　　　　一、2024-2025年过氧化异主要细分产品市场现状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过氧化异下游应用与客户群体分析</w:t>
      </w:r>
      <w:r>
        <w:rPr>
          <w:rFonts w:hint="eastAsia"/>
        </w:rPr>
        <w:br/>
      </w:r>
      <w:r>
        <w:rPr>
          <w:rFonts w:hint="eastAsia"/>
        </w:rPr>
        <w:t>　　　　一、2024-2025年过氧化异各应用领域市场现状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2024-2025年过氧化异行业技术发展现状及趋势分析</w:t>
      </w:r>
      <w:r>
        <w:rPr>
          <w:rFonts w:hint="eastAsia"/>
        </w:rPr>
        <w:br/>
      </w:r>
      <w:r>
        <w:rPr>
          <w:rFonts w:hint="eastAsia"/>
        </w:rPr>
        <w:t>　　第一节 过氧化异行业技术发展现状分析</w:t>
      </w:r>
      <w:r>
        <w:rPr>
          <w:rFonts w:hint="eastAsia"/>
        </w:rPr>
        <w:br/>
      </w:r>
      <w:r>
        <w:rPr>
          <w:rFonts w:hint="eastAsia"/>
        </w:rPr>
        <w:t>　　第二节 国内外过氧化异行业技术差异与原因</w:t>
      </w:r>
      <w:r>
        <w:rPr>
          <w:rFonts w:hint="eastAsia"/>
        </w:rPr>
        <w:br/>
      </w:r>
      <w:r>
        <w:rPr>
          <w:rFonts w:hint="eastAsia"/>
        </w:rPr>
        <w:t>　　第三节 过氧化异行业技术发展方向、趋势预测</w:t>
      </w:r>
      <w:r>
        <w:rPr>
          <w:rFonts w:hint="eastAsia"/>
        </w:rPr>
        <w:br/>
      </w:r>
      <w:r>
        <w:rPr>
          <w:rFonts w:hint="eastAsia"/>
        </w:rPr>
        <w:t>　　第四节 提升过氧化异行业技术能力策略建议</w:t>
      </w:r>
      <w:r>
        <w:rPr>
          <w:rFonts w:hint="eastAsia"/>
        </w:rPr>
        <w:br/>
      </w:r>
      <w:r>
        <w:rPr>
          <w:rFonts w:hint="eastAsia"/>
        </w:rPr>
        <w:br/>
      </w:r>
      <w:r>
        <w:rPr>
          <w:rFonts w:hint="eastAsia"/>
        </w:rPr>
        <w:t>第六章 过氧化异价格机制与竞争策略</w:t>
      </w:r>
      <w:r>
        <w:rPr>
          <w:rFonts w:hint="eastAsia"/>
        </w:rPr>
        <w:br/>
      </w:r>
      <w:r>
        <w:rPr>
          <w:rFonts w:hint="eastAsia"/>
        </w:rPr>
        <w:t>　　第一节 市场价格走势与影响因素</w:t>
      </w:r>
      <w:r>
        <w:rPr>
          <w:rFonts w:hint="eastAsia"/>
        </w:rPr>
        <w:br/>
      </w:r>
      <w:r>
        <w:rPr>
          <w:rFonts w:hint="eastAsia"/>
        </w:rPr>
        <w:t>　　　　一、2019-2024年过氧化异市场价格走势</w:t>
      </w:r>
      <w:r>
        <w:rPr>
          <w:rFonts w:hint="eastAsia"/>
        </w:rPr>
        <w:br/>
      </w:r>
      <w:r>
        <w:rPr>
          <w:rFonts w:hint="eastAsia"/>
        </w:rPr>
        <w:t>　　　　二、价格影响因素</w:t>
      </w:r>
      <w:r>
        <w:rPr>
          <w:rFonts w:hint="eastAsia"/>
        </w:rPr>
        <w:br/>
      </w:r>
      <w:r>
        <w:rPr>
          <w:rFonts w:hint="eastAsia"/>
        </w:rPr>
        <w:t>　　第二节 过氧化异定价策略与方法</w:t>
      </w:r>
      <w:r>
        <w:rPr>
          <w:rFonts w:hint="eastAsia"/>
        </w:rPr>
        <w:br/>
      </w:r>
      <w:r>
        <w:rPr>
          <w:rFonts w:hint="eastAsia"/>
        </w:rPr>
        <w:t>　　第三节 2025-2031年过氧化异价格竞争态势与趋势预测</w:t>
      </w:r>
      <w:r>
        <w:rPr>
          <w:rFonts w:hint="eastAsia"/>
        </w:rPr>
        <w:br/>
      </w:r>
      <w:r>
        <w:rPr>
          <w:rFonts w:hint="eastAsia"/>
        </w:rPr>
        <w:br/>
      </w:r>
      <w:r>
        <w:rPr>
          <w:rFonts w:hint="eastAsia"/>
        </w:rPr>
        <w:t>第七章 中国过氧化异行业重点区域市场研究</w:t>
      </w:r>
      <w:r>
        <w:rPr>
          <w:rFonts w:hint="eastAsia"/>
        </w:rPr>
        <w:br/>
      </w:r>
      <w:r>
        <w:rPr>
          <w:rFonts w:hint="eastAsia"/>
        </w:rPr>
        <w:t>　　第一节 2024-2025年重点区域过氧化异市场发展概况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二、2019-2024年过氧化异市场需求规模情况</w:t>
      </w:r>
      <w:r>
        <w:rPr>
          <w:rFonts w:hint="eastAsia"/>
        </w:rPr>
        <w:br/>
      </w:r>
      <w:r>
        <w:rPr>
          <w:rFonts w:hint="eastAsia"/>
        </w:rPr>
        <w:t>　　　　三、2025-2031年过氧化异行业发展潜力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二、2019-2024年过氧化异市场需求规模情况</w:t>
      </w:r>
      <w:r>
        <w:rPr>
          <w:rFonts w:hint="eastAsia"/>
        </w:rPr>
        <w:br/>
      </w:r>
      <w:r>
        <w:rPr>
          <w:rFonts w:hint="eastAsia"/>
        </w:rPr>
        <w:t>　　　　三、2025-2031年过氧化异行业发展潜力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二、2019-2024年过氧化异市场需求规模情况</w:t>
      </w:r>
      <w:r>
        <w:rPr>
          <w:rFonts w:hint="eastAsia"/>
        </w:rPr>
        <w:br/>
      </w:r>
      <w:r>
        <w:rPr>
          <w:rFonts w:hint="eastAsia"/>
        </w:rPr>
        <w:t>　　　　三、2025-2031年过氧化异行业发展潜力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二、2019-2024年过氧化异市场需求规模情况</w:t>
      </w:r>
      <w:r>
        <w:rPr>
          <w:rFonts w:hint="eastAsia"/>
        </w:rPr>
        <w:br/>
      </w:r>
      <w:r>
        <w:rPr>
          <w:rFonts w:hint="eastAsia"/>
        </w:rPr>
        <w:t>　　　　三、2025-2031年过氧化异行业发展潜力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二、2019-2024年过氧化异市场需求规模情况</w:t>
      </w:r>
      <w:r>
        <w:rPr>
          <w:rFonts w:hint="eastAsia"/>
        </w:rPr>
        <w:br/>
      </w:r>
      <w:r>
        <w:rPr>
          <w:rFonts w:hint="eastAsia"/>
        </w:rPr>
        <w:t>　　　　三、2025-2031年过氧化异行业发展潜力</w:t>
      </w:r>
      <w:r>
        <w:rPr>
          <w:rFonts w:hint="eastAsia"/>
        </w:rPr>
        <w:br/>
      </w:r>
      <w:r>
        <w:rPr>
          <w:rFonts w:hint="eastAsia"/>
        </w:rPr>
        <w:br/>
      </w:r>
      <w:r>
        <w:rPr>
          <w:rFonts w:hint="eastAsia"/>
        </w:rPr>
        <w:t>第八章 2019-2024年中国过氧化异行业进出口情况分析</w:t>
      </w:r>
      <w:r>
        <w:rPr>
          <w:rFonts w:hint="eastAsia"/>
        </w:rPr>
        <w:br/>
      </w:r>
      <w:r>
        <w:rPr>
          <w:rFonts w:hint="eastAsia"/>
        </w:rPr>
        <w:t>　　第一节 过氧化异行业进口情况</w:t>
      </w:r>
      <w:r>
        <w:rPr>
          <w:rFonts w:hint="eastAsia"/>
        </w:rPr>
        <w:br/>
      </w:r>
      <w:r>
        <w:rPr>
          <w:rFonts w:hint="eastAsia"/>
        </w:rPr>
        <w:t>　　　　一、2019-2024年过氧化异进口规模及增长情况</w:t>
      </w:r>
      <w:r>
        <w:rPr>
          <w:rFonts w:hint="eastAsia"/>
        </w:rPr>
        <w:br/>
      </w:r>
      <w:r>
        <w:rPr>
          <w:rFonts w:hint="eastAsia"/>
        </w:rPr>
        <w:t>　　　　二、过氧化异主要进口来源</w:t>
      </w:r>
      <w:r>
        <w:rPr>
          <w:rFonts w:hint="eastAsia"/>
        </w:rPr>
        <w:br/>
      </w:r>
      <w:r>
        <w:rPr>
          <w:rFonts w:hint="eastAsia"/>
        </w:rPr>
        <w:t>　　　　三、进口产品结构特点</w:t>
      </w:r>
      <w:r>
        <w:rPr>
          <w:rFonts w:hint="eastAsia"/>
        </w:rPr>
        <w:br/>
      </w:r>
      <w:r>
        <w:rPr>
          <w:rFonts w:hint="eastAsia"/>
        </w:rPr>
        <w:t>　　第二节 过氧化异行业出口情况</w:t>
      </w:r>
      <w:r>
        <w:rPr>
          <w:rFonts w:hint="eastAsia"/>
        </w:rPr>
        <w:br/>
      </w:r>
      <w:r>
        <w:rPr>
          <w:rFonts w:hint="eastAsia"/>
        </w:rPr>
        <w:t>　　　　一、2019-2024年过氧化异出口规模及增长情况</w:t>
      </w:r>
      <w:r>
        <w:rPr>
          <w:rFonts w:hint="eastAsia"/>
        </w:rPr>
        <w:br/>
      </w:r>
      <w:r>
        <w:rPr>
          <w:rFonts w:hint="eastAsia"/>
        </w:rPr>
        <w:t>　　　　二、过氧化异主要出口目的地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2019-2024年中国过氧化异行业总体发展与财务状况</w:t>
      </w:r>
      <w:r>
        <w:rPr>
          <w:rFonts w:hint="eastAsia"/>
        </w:rPr>
        <w:br/>
      </w:r>
      <w:r>
        <w:rPr>
          <w:rFonts w:hint="eastAsia"/>
        </w:rPr>
        <w:t>　　第一节 2019-2024年中国过氧化异行业规模情况</w:t>
      </w:r>
      <w:r>
        <w:rPr>
          <w:rFonts w:hint="eastAsia"/>
        </w:rPr>
        <w:br/>
      </w:r>
      <w:r>
        <w:rPr>
          <w:rFonts w:hint="eastAsia"/>
        </w:rPr>
        <w:t>　　　　一、过氧化异行业企业数量规模</w:t>
      </w:r>
      <w:r>
        <w:rPr>
          <w:rFonts w:hint="eastAsia"/>
        </w:rPr>
        <w:br/>
      </w:r>
      <w:r>
        <w:rPr>
          <w:rFonts w:hint="eastAsia"/>
        </w:rPr>
        <w:t>　　　　二、过氧化异行业从业人员规模</w:t>
      </w:r>
      <w:r>
        <w:rPr>
          <w:rFonts w:hint="eastAsia"/>
        </w:rPr>
        <w:br/>
      </w:r>
      <w:r>
        <w:rPr>
          <w:rFonts w:hint="eastAsia"/>
        </w:rPr>
        <w:t>　　　　三、过氧化异行业市场敏感性分析</w:t>
      </w:r>
      <w:r>
        <w:rPr>
          <w:rFonts w:hint="eastAsia"/>
        </w:rPr>
        <w:br/>
      </w:r>
      <w:r>
        <w:rPr>
          <w:rFonts w:hint="eastAsia"/>
        </w:rPr>
        <w:t>　　第二节 2019-2024年中国过氧化异行业财务能力分析</w:t>
      </w:r>
      <w:r>
        <w:rPr>
          <w:rFonts w:hint="eastAsia"/>
        </w:rPr>
        <w:br/>
      </w:r>
      <w:r>
        <w:rPr>
          <w:rFonts w:hint="eastAsia"/>
        </w:rPr>
        <w:t>　　　　一、过氧化异行业盈利能力</w:t>
      </w:r>
      <w:r>
        <w:rPr>
          <w:rFonts w:hint="eastAsia"/>
        </w:rPr>
        <w:br/>
      </w:r>
      <w:r>
        <w:rPr>
          <w:rFonts w:hint="eastAsia"/>
        </w:rPr>
        <w:t>　　　　二、过氧化异行业偿债能力</w:t>
      </w:r>
      <w:r>
        <w:rPr>
          <w:rFonts w:hint="eastAsia"/>
        </w:rPr>
        <w:br/>
      </w:r>
      <w:r>
        <w:rPr>
          <w:rFonts w:hint="eastAsia"/>
        </w:rPr>
        <w:t>　　　　三、过氧化异行业营运能力</w:t>
      </w:r>
      <w:r>
        <w:rPr>
          <w:rFonts w:hint="eastAsia"/>
        </w:rPr>
        <w:br/>
      </w:r>
      <w:r>
        <w:rPr>
          <w:rFonts w:hint="eastAsia"/>
        </w:rPr>
        <w:t>　　　　四、过氧化异行业发展能力</w:t>
      </w:r>
      <w:r>
        <w:rPr>
          <w:rFonts w:hint="eastAsia"/>
        </w:rPr>
        <w:br/>
      </w:r>
      <w:r>
        <w:rPr>
          <w:rFonts w:hint="eastAsia"/>
        </w:rPr>
        <w:br/>
      </w:r>
      <w:r>
        <w:rPr>
          <w:rFonts w:hint="eastAsia"/>
        </w:rPr>
        <w:t>第十章 过氧化异行业重点企业调研分析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中国过氧化异行业竞争格局分析</w:t>
      </w:r>
      <w:r>
        <w:rPr>
          <w:rFonts w:hint="eastAsia"/>
        </w:rPr>
        <w:br/>
      </w:r>
      <w:r>
        <w:rPr>
          <w:rFonts w:hint="eastAsia"/>
        </w:rPr>
        <w:t>　　第一节 过氧化异行业竞争格局总览</w:t>
      </w:r>
      <w:r>
        <w:rPr>
          <w:rFonts w:hint="eastAsia"/>
        </w:rPr>
        <w:br/>
      </w:r>
      <w:r>
        <w:rPr>
          <w:rFonts w:hint="eastAsia"/>
        </w:rPr>
        <w:t>　　第二节 2024-2025年过氧化异行业竞争力分析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2019-2024年过氧化异行业企业并购活动分析</w:t>
      </w:r>
      <w:r>
        <w:rPr>
          <w:rFonts w:hint="eastAsia"/>
        </w:rPr>
        <w:br/>
      </w:r>
      <w:r>
        <w:rPr>
          <w:rFonts w:hint="eastAsia"/>
        </w:rPr>
        <w:t>　　第四节 2024-2025年过氧化异行业会展与招投标活动分析</w:t>
      </w:r>
      <w:r>
        <w:rPr>
          <w:rFonts w:hint="eastAsia"/>
        </w:rPr>
        <w:br/>
      </w:r>
      <w:r>
        <w:rPr>
          <w:rFonts w:hint="eastAsia"/>
        </w:rPr>
        <w:t>　　　　一、过氧化异行业会展活动及其市场影响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2025年中国过氧化异企业发展企业发展策略与建议</w:t>
      </w:r>
      <w:r>
        <w:rPr>
          <w:rFonts w:hint="eastAsia"/>
        </w:rPr>
        <w:br/>
      </w:r>
      <w:r>
        <w:rPr>
          <w:rFonts w:hint="eastAsia"/>
        </w:rPr>
        <w:t>　　第一节 过氧化异销售模式与渠道策略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过氧化异品牌与市场推广策略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过氧化异研发投入与技术创新能力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过氧化异合作联盟与资源整合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中国过氧化异行业风险与对策</w:t>
      </w:r>
      <w:r>
        <w:rPr>
          <w:rFonts w:hint="eastAsia"/>
        </w:rPr>
        <w:br/>
      </w:r>
      <w:r>
        <w:rPr>
          <w:rFonts w:hint="eastAsia"/>
        </w:rPr>
        <w:t>　　第一节 过氧化异行业SWOT分析</w:t>
      </w:r>
      <w:r>
        <w:rPr>
          <w:rFonts w:hint="eastAsia"/>
        </w:rPr>
        <w:br/>
      </w:r>
      <w:r>
        <w:rPr>
          <w:rFonts w:hint="eastAsia"/>
        </w:rPr>
        <w:t>　　　　一、过氧化异行业优势</w:t>
      </w:r>
      <w:r>
        <w:rPr>
          <w:rFonts w:hint="eastAsia"/>
        </w:rPr>
        <w:br/>
      </w:r>
      <w:r>
        <w:rPr>
          <w:rFonts w:hint="eastAsia"/>
        </w:rPr>
        <w:t>　　　　二、过氧化异行业劣势</w:t>
      </w:r>
      <w:r>
        <w:rPr>
          <w:rFonts w:hint="eastAsia"/>
        </w:rPr>
        <w:br/>
      </w:r>
      <w:r>
        <w:rPr>
          <w:rFonts w:hint="eastAsia"/>
        </w:rPr>
        <w:t>　　　　三、过氧化异市场机会</w:t>
      </w:r>
      <w:r>
        <w:rPr>
          <w:rFonts w:hint="eastAsia"/>
        </w:rPr>
        <w:br/>
      </w:r>
      <w:r>
        <w:rPr>
          <w:rFonts w:hint="eastAsia"/>
        </w:rPr>
        <w:t>　　　　四、过氧化异市场威胁</w:t>
      </w:r>
      <w:r>
        <w:rPr>
          <w:rFonts w:hint="eastAsia"/>
        </w:rPr>
        <w:br/>
      </w:r>
      <w:r>
        <w:rPr>
          <w:rFonts w:hint="eastAsia"/>
        </w:rPr>
        <w:t>　　第二节 过氧化异行业风险及对策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2025-2031年中国过氧化异行业前景与发展趋势</w:t>
      </w:r>
      <w:r>
        <w:rPr>
          <w:rFonts w:hint="eastAsia"/>
        </w:rPr>
        <w:br/>
      </w:r>
      <w:r>
        <w:rPr>
          <w:rFonts w:hint="eastAsia"/>
        </w:rPr>
        <w:t>　　第一节 2024-2025年过氧化异行业发展环境分析</w:t>
      </w:r>
      <w:r>
        <w:rPr>
          <w:rFonts w:hint="eastAsia"/>
        </w:rPr>
        <w:br/>
      </w:r>
      <w:r>
        <w:rPr>
          <w:rFonts w:hint="eastAsia"/>
        </w:rPr>
        <w:t>　　　　一、过氧化异行业主管部门与监管体制</w:t>
      </w:r>
      <w:r>
        <w:rPr>
          <w:rFonts w:hint="eastAsia"/>
        </w:rPr>
        <w:br/>
      </w:r>
      <w:r>
        <w:rPr>
          <w:rFonts w:hint="eastAsia"/>
        </w:rPr>
        <w:t>　　　　二、过氧化异行业主要法律法规及政策</w:t>
      </w:r>
      <w:r>
        <w:rPr>
          <w:rFonts w:hint="eastAsia"/>
        </w:rPr>
        <w:br/>
      </w:r>
      <w:r>
        <w:rPr>
          <w:rFonts w:hint="eastAsia"/>
        </w:rPr>
        <w:t>　　　　三、过氧化异行业标准与质量监管</w:t>
      </w:r>
      <w:r>
        <w:rPr>
          <w:rFonts w:hint="eastAsia"/>
        </w:rPr>
        <w:br/>
      </w:r>
      <w:r>
        <w:rPr>
          <w:rFonts w:hint="eastAsia"/>
        </w:rPr>
        <w:t>　　第二节 2025-2031年过氧化异行业发展趋势与方向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2025-2031年过氧化异行业发展潜力与机遇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过氧化异行业研究结论与建议</w:t>
      </w:r>
      <w:r>
        <w:rPr>
          <w:rFonts w:hint="eastAsia"/>
        </w:rPr>
        <w:br/>
      </w:r>
      <w:r>
        <w:rPr>
          <w:rFonts w:hint="eastAsia"/>
        </w:rPr>
        <w:t>　　第一节 研究结论</w:t>
      </w:r>
      <w:r>
        <w:rPr>
          <w:rFonts w:hint="eastAsia"/>
        </w:rPr>
        <w:br/>
      </w:r>
      <w:r>
        <w:rPr>
          <w:rFonts w:hint="eastAsia"/>
        </w:rPr>
        <w:t>　　第二节 中:智:林:－过氧化异行业发展建议</w:t>
      </w:r>
      <w:r>
        <w:rPr>
          <w:rFonts w:hint="eastAsia"/>
        </w:rPr>
        <w:br/>
      </w:r>
      <w:r>
        <w:rPr>
          <w:rFonts w:hint="eastAsia"/>
        </w:rPr>
        <w:br/>
      </w:r>
      <w:r>
        <w:rPr>
          <w:rFonts w:hint="eastAsia"/>
        </w:rPr>
        <w:t>图表目录</w:t>
      </w:r>
      <w:r>
        <w:rPr>
          <w:rFonts w:hint="eastAsia"/>
        </w:rPr>
        <w:br/>
      </w:r>
      <w:r>
        <w:rPr>
          <w:rFonts w:hint="eastAsia"/>
        </w:rPr>
        <w:t>　　图表 过氧化异介绍</w:t>
      </w:r>
      <w:r>
        <w:rPr>
          <w:rFonts w:hint="eastAsia"/>
        </w:rPr>
        <w:br/>
      </w:r>
      <w:r>
        <w:rPr>
          <w:rFonts w:hint="eastAsia"/>
        </w:rPr>
        <w:t>　　图表 过氧化异图片</w:t>
      </w:r>
      <w:r>
        <w:rPr>
          <w:rFonts w:hint="eastAsia"/>
        </w:rPr>
        <w:br/>
      </w:r>
      <w:r>
        <w:rPr>
          <w:rFonts w:hint="eastAsia"/>
        </w:rPr>
        <w:t>　　图表 过氧化异种类</w:t>
      </w:r>
      <w:r>
        <w:rPr>
          <w:rFonts w:hint="eastAsia"/>
        </w:rPr>
        <w:br/>
      </w:r>
      <w:r>
        <w:rPr>
          <w:rFonts w:hint="eastAsia"/>
        </w:rPr>
        <w:t>　　图表 过氧化异用途 应用</w:t>
      </w:r>
      <w:r>
        <w:rPr>
          <w:rFonts w:hint="eastAsia"/>
        </w:rPr>
        <w:br/>
      </w:r>
      <w:r>
        <w:rPr>
          <w:rFonts w:hint="eastAsia"/>
        </w:rPr>
        <w:t>　　图表 过氧化异产业链调研</w:t>
      </w:r>
      <w:r>
        <w:rPr>
          <w:rFonts w:hint="eastAsia"/>
        </w:rPr>
        <w:br/>
      </w:r>
      <w:r>
        <w:rPr>
          <w:rFonts w:hint="eastAsia"/>
        </w:rPr>
        <w:t>　　图表 过氧化异行业现状</w:t>
      </w:r>
      <w:r>
        <w:rPr>
          <w:rFonts w:hint="eastAsia"/>
        </w:rPr>
        <w:br/>
      </w:r>
      <w:r>
        <w:rPr>
          <w:rFonts w:hint="eastAsia"/>
        </w:rPr>
        <w:t>　　图表 过氧化异行业特点</w:t>
      </w:r>
      <w:r>
        <w:rPr>
          <w:rFonts w:hint="eastAsia"/>
        </w:rPr>
        <w:br/>
      </w:r>
      <w:r>
        <w:rPr>
          <w:rFonts w:hint="eastAsia"/>
        </w:rPr>
        <w:t>　　图表 过氧化异政策</w:t>
      </w:r>
      <w:r>
        <w:rPr>
          <w:rFonts w:hint="eastAsia"/>
        </w:rPr>
        <w:br/>
      </w:r>
      <w:r>
        <w:rPr>
          <w:rFonts w:hint="eastAsia"/>
        </w:rPr>
        <w:t>　　图表 过氧化异技术 标准</w:t>
      </w:r>
      <w:r>
        <w:rPr>
          <w:rFonts w:hint="eastAsia"/>
        </w:rPr>
        <w:br/>
      </w:r>
      <w:r>
        <w:rPr>
          <w:rFonts w:hint="eastAsia"/>
        </w:rPr>
        <w:t>　　图表 2019-2024年中国过氧化异行业市场规模</w:t>
      </w:r>
      <w:r>
        <w:rPr>
          <w:rFonts w:hint="eastAsia"/>
        </w:rPr>
        <w:br/>
      </w:r>
      <w:r>
        <w:rPr>
          <w:rFonts w:hint="eastAsia"/>
        </w:rPr>
        <w:t>　　图表 过氧化异生产现状</w:t>
      </w:r>
      <w:r>
        <w:rPr>
          <w:rFonts w:hint="eastAsia"/>
        </w:rPr>
        <w:br/>
      </w:r>
      <w:r>
        <w:rPr>
          <w:rFonts w:hint="eastAsia"/>
        </w:rPr>
        <w:t>　　图表 过氧化异发展有利因素分析</w:t>
      </w:r>
      <w:r>
        <w:rPr>
          <w:rFonts w:hint="eastAsia"/>
        </w:rPr>
        <w:br/>
      </w:r>
      <w:r>
        <w:rPr>
          <w:rFonts w:hint="eastAsia"/>
        </w:rPr>
        <w:t>　　图表 过氧化异发展不利因素分析</w:t>
      </w:r>
      <w:r>
        <w:rPr>
          <w:rFonts w:hint="eastAsia"/>
        </w:rPr>
        <w:br/>
      </w:r>
      <w:r>
        <w:rPr>
          <w:rFonts w:hint="eastAsia"/>
        </w:rPr>
        <w:t>　　图表 2024年中国过氧化异产能</w:t>
      </w:r>
      <w:r>
        <w:rPr>
          <w:rFonts w:hint="eastAsia"/>
        </w:rPr>
        <w:br/>
      </w:r>
      <w:r>
        <w:rPr>
          <w:rFonts w:hint="eastAsia"/>
        </w:rPr>
        <w:t>　　图表 2024年过氧化异供给情况</w:t>
      </w:r>
      <w:r>
        <w:rPr>
          <w:rFonts w:hint="eastAsia"/>
        </w:rPr>
        <w:br/>
      </w:r>
      <w:r>
        <w:rPr>
          <w:rFonts w:hint="eastAsia"/>
        </w:rPr>
        <w:t>　　图表 2019-2024年中国过氧化异产量统计</w:t>
      </w:r>
      <w:r>
        <w:rPr>
          <w:rFonts w:hint="eastAsia"/>
        </w:rPr>
        <w:br/>
      </w:r>
      <w:r>
        <w:rPr>
          <w:rFonts w:hint="eastAsia"/>
        </w:rPr>
        <w:t>　　图表 过氧化异最新消息 动态</w:t>
      </w:r>
      <w:r>
        <w:rPr>
          <w:rFonts w:hint="eastAsia"/>
        </w:rPr>
        <w:br/>
      </w:r>
      <w:r>
        <w:rPr>
          <w:rFonts w:hint="eastAsia"/>
        </w:rPr>
        <w:t>　　图表 2019-2024年中国过氧化异市场需求情况</w:t>
      </w:r>
      <w:r>
        <w:rPr>
          <w:rFonts w:hint="eastAsia"/>
        </w:rPr>
        <w:br/>
      </w:r>
      <w:r>
        <w:rPr>
          <w:rFonts w:hint="eastAsia"/>
        </w:rPr>
        <w:t>　　图表 2019-2024年过氧化异销售情况</w:t>
      </w:r>
      <w:r>
        <w:rPr>
          <w:rFonts w:hint="eastAsia"/>
        </w:rPr>
        <w:br/>
      </w:r>
      <w:r>
        <w:rPr>
          <w:rFonts w:hint="eastAsia"/>
        </w:rPr>
        <w:t>　　图表 2019-2024年中国过氧化异价格走势</w:t>
      </w:r>
      <w:r>
        <w:rPr>
          <w:rFonts w:hint="eastAsia"/>
        </w:rPr>
        <w:br/>
      </w:r>
      <w:r>
        <w:rPr>
          <w:rFonts w:hint="eastAsia"/>
        </w:rPr>
        <w:t>　　图表 2019-2024年中国过氧化异行业销售收入</w:t>
      </w:r>
      <w:r>
        <w:rPr>
          <w:rFonts w:hint="eastAsia"/>
        </w:rPr>
        <w:br/>
      </w:r>
      <w:r>
        <w:rPr>
          <w:rFonts w:hint="eastAsia"/>
        </w:rPr>
        <w:t>　　图表 2019-2024年中国过氧化异行业利润总额</w:t>
      </w:r>
      <w:r>
        <w:rPr>
          <w:rFonts w:hint="eastAsia"/>
        </w:rPr>
        <w:br/>
      </w:r>
      <w:r>
        <w:rPr>
          <w:rFonts w:hint="eastAsia"/>
        </w:rPr>
        <w:t>　　图表 2019-2024年中国过氧化异进口情况</w:t>
      </w:r>
      <w:r>
        <w:rPr>
          <w:rFonts w:hint="eastAsia"/>
        </w:rPr>
        <w:br/>
      </w:r>
      <w:r>
        <w:rPr>
          <w:rFonts w:hint="eastAsia"/>
        </w:rPr>
        <w:t>　　图表 2019-2024年中国过氧化异出口情况</w:t>
      </w:r>
      <w:r>
        <w:rPr>
          <w:rFonts w:hint="eastAsia"/>
        </w:rPr>
        <w:br/>
      </w:r>
      <w:r>
        <w:rPr>
          <w:rFonts w:hint="eastAsia"/>
        </w:rPr>
        <w:t>　　……</w:t>
      </w:r>
      <w:r>
        <w:rPr>
          <w:rFonts w:hint="eastAsia"/>
        </w:rPr>
        <w:br/>
      </w:r>
      <w:r>
        <w:rPr>
          <w:rFonts w:hint="eastAsia"/>
        </w:rPr>
        <w:t>　　图表 2019-2024年中国过氧化异行业企业数量统计</w:t>
      </w:r>
      <w:r>
        <w:rPr>
          <w:rFonts w:hint="eastAsia"/>
        </w:rPr>
        <w:br/>
      </w:r>
      <w:r>
        <w:rPr>
          <w:rFonts w:hint="eastAsia"/>
        </w:rPr>
        <w:t>　　图表 过氧化异成本和利润分析</w:t>
      </w:r>
      <w:r>
        <w:rPr>
          <w:rFonts w:hint="eastAsia"/>
        </w:rPr>
        <w:br/>
      </w:r>
      <w:r>
        <w:rPr>
          <w:rFonts w:hint="eastAsia"/>
        </w:rPr>
        <w:t>　　图表 过氧化异上游发展</w:t>
      </w:r>
      <w:r>
        <w:rPr>
          <w:rFonts w:hint="eastAsia"/>
        </w:rPr>
        <w:br/>
      </w:r>
      <w:r>
        <w:rPr>
          <w:rFonts w:hint="eastAsia"/>
        </w:rPr>
        <w:t>　　图表 过氧化异下游发展</w:t>
      </w:r>
      <w:r>
        <w:rPr>
          <w:rFonts w:hint="eastAsia"/>
        </w:rPr>
        <w:br/>
      </w:r>
      <w:r>
        <w:rPr>
          <w:rFonts w:hint="eastAsia"/>
        </w:rPr>
        <w:t>　　图表 2024年中国过氧化异行业需求区域调研</w:t>
      </w:r>
      <w:r>
        <w:rPr>
          <w:rFonts w:hint="eastAsia"/>
        </w:rPr>
        <w:br/>
      </w:r>
      <w:r>
        <w:rPr>
          <w:rFonts w:hint="eastAsia"/>
        </w:rPr>
        <w:t>　　图表 **地区过氧化异市场规模</w:t>
      </w:r>
      <w:r>
        <w:rPr>
          <w:rFonts w:hint="eastAsia"/>
        </w:rPr>
        <w:br/>
      </w:r>
      <w:r>
        <w:rPr>
          <w:rFonts w:hint="eastAsia"/>
        </w:rPr>
        <w:t>　　图表 **地区过氧化异行业市场需求</w:t>
      </w:r>
      <w:r>
        <w:rPr>
          <w:rFonts w:hint="eastAsia"/>
        </w:rPr>
        <w:br/>
      </w:r>
      <w:r>
        <w:rPr>
          <w:rFonts w:hint="eastAsia"/>
        </w:rPr>
        <w:t>　　图表 **地区过氧化异市场调研</w:t>
      </w:r>
      <w:r>
        <w:rPr>
          <w:rFonts w:hint="eastAsia"/>
        </w:rPr>
        <w:br/>
      </w:r>
      <w:r>
        <w:rPr>
          <w:rFonts w:hint="eastAsia"/>
        </w:rPr>
        <w:t>　　图表 **地区过氧化异市场需求分析</w:t>
      </w:r>
      <w:r>
        <w:rPr>
          <w:rFonts w:hint="eastAsia"/>
        </w:rPr>
        <w:br/>
      </w:r>
      <w:r>
        <w:rPr>
          <w:rFonts w:hint="eastAsia"/>
        </w:rPr>
        <w:t>　　图表 **地区过氧化异市场规模</w:t>
      </w:r>
      <w:r>
        <w:rPr>
          <w:rFonts w:hint="eastAsia"/>
        </w:rPr>
        <w:br/>
      </w:r>
      <w:r>
        <w:rPr>
          <w:rFonts w:hint="eastAsia"/>
        </w:rPr>
        <w:t>　　图表 **地区过氧化异行业市场需求</w:t>
      </w:r>
      <w:r>
        <w:rPr>
          <w:rFonts w:hint="eastAsia"/>
        </w:rPr>
        <w:br/>
      </w:r>
      <w:r>
        <w:rPr>
          <w:rFonts w:hint="eastAsia"/>
        </w:rPr>
        <w:t>　　图表 **地区过氧化异市场调研</w:t>
      </w:r>
      <w:r>
        <w:rPr>
          <w:rFonts w:hint="eastAsia"/>
        </w:rPr>
        <w:br/>
      </w:r>
      <w:r>
        <w:rPr>
          <w:rFonts w:hint="eastAsia"/>
        </w:rPr>
        <w:t>　　图表 **地区过氧化异市场需求分析</w:t>
      </w:r>
      <w:r>
        <w:rPr>
          <w:rFonts w:hint="eastAsia"/>
        </w:rPr>
        <w:br/>
      </w:r>
      <w:r>
        <w:rPr>
          <w:rFonts w:hint="eastAsia"/>
        </w:rPr>
        <w:t>　　图表 过氧化异招标、中标情况</w:t>
      </w:r>
      <w:r>
        <w:rPr>
          <w:rFonts w:hint="eastAsia"/>
        </w:rPr>
        <w:br/>
      </w:r>
      <w:r>
        <w:rPr>
          <w:rFonts w:hint="eastAsia"/>
        </w:rPr>
        <w:t>　　图表 过氧化异品牌分析</w:t>
      </w:r>
      <w:r>
        <w:rPr>
          <w:rFonts w:hint="eastAsia"/>
        </w:rPr>
        <w:br/>
      </w:r>
      <w:r>
        <w:rPr>
          <w:rFonts w:hint="eastAsia"/>
        </w:rPr>
        <w:t>　　图表 过氧化异重点企业（一）简介</w:t>
      </w:r>
      <w:r>
        <w:rPr>
          <w:rFonts w:hint="eastAsia"/>
        </w:rPr>
        <w:br/>
      </w:r>
      <w:r>
        <w:rPr>
          <w:rFonts w:hint="eastAsia"/>
        </w:rPr>
        <w:t>　　图表 企业过氧化异型号、规格</w:t>
      </w:r>
      <w:r>
        <w:rPr>
          <w:rFonts w:hint="eastAsia"/>
        </w:rPr>
        <w:br/>
      </w:r>
      <w:r>
        <w:rPr>
          <w:rFonts w:hint="eastAsia"/>
        </w:rPr>
        <w:t>　　图表 过氧化异重点企业（一）经营情况分析</w:t>
      </w:r>
      <w:r>
        <w:rPr>
          <w:rFonts w:hint="eastAsia"/>
        </w:rPr>
        <w:br/>
      </w:r>
      <w:r>
        <w:rPr>
          <w:rFonts w:hint="eastAsia"/>
        </w:rPr>
        <w:t>　　图表 过氧化异重点企业（一）盈利能力情况</w:t>
      </w:r>
      <w:r>
        <w:rPr>
          <w:rFonts w:hint="eastAsia"/>
        </w:rPr>
        <w:br/>
      </w:r>
      <w:r>
        <w:rPr>
          <w:rFonts w:hint="eastAsia"/>
        </w:rPr>
        <w:t>　　图表 过氧化异重点企业（一）偿债能力情况</w:t>
      </w:r>
      <w:r>
        <w:rPr>
          <w:rFonts w:hint="eastAsia"/>
        </w:rPr>
        <w:br/>
      </w:r>
      <w:r>
        <w:rPr>
          <w:rFonts w:hint="eastAsia"/>
        </w:rPr>
        <w:t>　　图表 过氧化异重点企业（一）运营能力情况</w:t>
      </w:r>
      <w:r>
        <w:rPr>
          <w:rFonts w:hint="eastAsia"/>
        </w:rPr>
        <w:br/>
      </w:r>
      <w:r>
        <w:rPr>
          <w:rFonts w:hint="eastAsia"/>
        </w:rPr>
        <w:t>　　图表 过氧化异重点企业（一）成长能力情况</w:t>
      </w:r>
      <w:r>
        <w:rPr>
          <w:rFonts w:hint="eastAsia"/>
        </w:rPr>
        <w:br/>
      </w:r>
      <w:r>
        <w:rPr>
          <w:rFonts w:hint="eastAsia"/>
        </w:rPr>
        <w:t>　　图表 过氧化异重点企业（二）概述</w:t>
      </w:r>
      <w:r>
        <w:rPr>
          <w:rFonts w:hint="eastAsia"/>
        </w:rPr>
        <w:br/>
      </w:r>
      <w:r>
        <w:rPr>
          <w:rFonts w:hint="eastAsia"/>
        </w:rPr>
        <w:t>　　图表 企业过氧化异型号、规格</w:t>
      </w:r>
      <w:r>
        <w:rPr>
          <w:rFonts w:hint="eastAsia"/>
        </w:rPr>
        <w:br/>
      </w:r>
      <w:r>
        <w:rPr>
          <w:rFonts w:hint="eastAsia"/>
        </w:rPr>
        <w:t>　　图表 过氧化异重点企业（二）经营情况分析</w:t>
      </w:r>
      <w:r>
        <w:rPr>
          <w:rFonts w:hint="eastAsia"/>
        </w:rPr>
        <w:br/>
      </w:r>
      <w:r>
        <w:rPr>
          <w:rFonts w:hint="eastAsia"/>
        </w:rPr>
        <w:t>　　图表 过氧化异重点企业（二）盈利能力情况</w:t>
      </w:r>
      <w:r>
        <w:rPr>
          <w:rFonts w:hint="eastAsia"/>
        </w:rPr>
        <w:br/>
      </w:r>
      <w:r>
        <w:rPr>
          <w:rFonts w:hint="eastAsia"/>
        </w:rPr>
        <w:t>　　图表 过氧化异重点企业（二）偿债能力情况</w:t>
      </w:r>
      <w:r>
        <w:rPr>
          <w:rFonts w:hint="eastAsia"/>
        </w:rPr>
        <w:br/>
      </w:r>
      <w:r>
        <w:rPr>
          <w:rFonts w:hint="eastAsia"/>
        </w:rPr>
        <w:t>　　图表 过氧化异重点企业（二）运营能力情况</w:t>
      </w:r>
      <w:r>
        <w:rPr>
          <w:rFonts w:hint="eastAsia"/>
        </w:rPr>
        <w:br/>
      </w:r>
      <w:r>
        <w:rPr>
          <w:rFonts w:hint="eastAsia"/>
        </w:rPr>
        <w:t>　　图表 过氧化异重点企业（二）成长能力情况</w:t>
      </w:r>
      <w:r>
        <w:rPr>
          <w:rFonts w:hint="eastAsia"/>
        </w:rPr>
        <w:br/>
      </w:r>
      <w:r>
        <w:rPr>
          <w:rFonts w:hint="eastAsia"/>
        </w:rPr>
        <w:t>　　图表 过氧化异重点企业（三）概况</w:t>
      </w:r>
      <w:r>
        <w:rPr>
          <w:rFonts w:hint="eastAsia"/>
        </w:rPr>
        <w:br/>
      </w:r>
      <w:r>
        <w:rPr>
          <w:rFonts w:hint="eastAsia"/>
        </w:rPr>
        <w:t>　　图表 企业过氧化异型号、规格</w:t>
      </w:r>
      <w:r>
        <w:rPr>
          <w:rFonts w:hint="eastAsia"/>
        </w:rPr>
        <w:br/>
      </w:r>
      <w:r>
        <w:rPr>
          <w:rFonts w:hint="eastAsia"/>
        </w:rPr>
        <w:t>　　图表 过氧化异重点企业（三）经营情况分析</w:t>
      </w:r>
      <w:r>
        <w:rPr>
          <w:rFonts w:hint="eastAsia"/>
        </w:rPr>
        <w:br/>
      </w:r>
      <w:r>
        <w:rPr>
          <w:rFonts w:hint="eastAsia"/>
        </w:rPr>
        <w:t>　　图表 过氧化异重点企业（三）盈利能力情况</w:t>
      </w:r>
      <w:r>
        <w:rPr>
          <w:rFonts w:hint="eastAsia"/>
        </w:rPr>
        <w:br/>
      </w:r>
      <w:r>
        <w:rPr>
          <w:rFonts w:hint="eastAsia"/>
        </w:rPr>
        <w:t>　　图表 过氧化异重点企业（三）偿债能力情况</w:t>
      </w:r>
      <w:r>
        <w:rPr>
          <w:rFonts w:hint="eastAsia"/>
        </w:rPr>
        <w:br/>
      </w:r>
      <w:r>
        <w:rPr>
          <w:rFonts w:hint="eastAsia"/>
        </w:rPr>
        <w:t>　　图表 过氧化异重点企业（三）运营能力情况</w:t>
      </w:r>
      <w:r>
        <w:rPr>
          <w:rFonts w:hint="eastAsia"/>
        </w:rPr>
        <w:br/>
      </w:r>
      <w:r>
        <w:rPr>
          <w:rFonts w:hint="eastAsia"/>
        </w:rPr>
        <w:t>　　图表 过氧化异重点企业（三）成长能力情况</w:t>
      </w:r>
      <w:r>
        <w:rPr>
          <w:rFonts w:hint="eastAsia"/>
        </w:rPr>
        <w:br/>
      </w:r>
      <w:r>
        <w:rPr>
          <w:rFonts w:hint="eastAsia"/>
        </w:rPr>
        <w:t>　　……</w:t>
      </w:r>
      <w:r>
        <w:rPr>
          <w:rFonts w:hint="eastAsia"/>
        </w:rPr>
        <w:br/>
      </w:r>
      <w:r>
        <w:rPr>
          <w:rFonts w:hint="eastAsia"/>
        </w:rPr>
        <w:t>　　图表 过氧化异优势</w:t>
      </w:r>
      <w:r>
        <w:rPr>
          <w:rFonts w:hint="eastAsia"/>
        </w:rPr>
        <w:br/>
      </w:r>
      <w:r>
        <w:rPr>
          <w:rFonts w:hint="eastAsia"/>
        </w:rPr>
        <w:t>　　图表 过氧化异劣势</w:t>
      </w:r>
      <w:r>
        <w:rPr>
          <w:rFonts w:hint="eastAsia"/>
        </w:rPr>
        <w:br/>
      </w:r>
      <w:r>
        <w:rPr>
          <w:rFonts w:hint="eastAsia"/>
        </w:rPr>
        <w:t>　　图表 过氧化异机会</w:t>
      </w:r>
      <w:r>
        <w:rPr>
          <w:rFonts w:hint="eastAsia"/>
        </w:rPr>
        <w:br/>
      </w:r>
      <w:r>
        <w:rPr>
          <w:rFonts w:hint="eastAsia"/>
        </w:rPr>
        <w:t>　　图表 过氧化异威胁</w:t>
      </w:r>
      <w:r>
        <w:rPr>
          <w:rFonts w:hint="eastAsia"/>
        </w:rPr>
        <w:br/>
      </w:r>
      <w:r>
        <w:rPr>
          <w:rFonts w:hint="eastAsia"/>
        </w:rPr>
        <w:t>　　图表 进入过氧化异行业壁垒</w:t>
      </w:r>
      <w:r>
        <w:rPr>
          <w:rFonts w:hint="eastAsia"/>
        </w:rPr>
        <w:br/>
      </w:r>
      <w:r>
        <w:rPr>
          <w:rFonts w:hint="eastAsia"/>
        </w:rPr>
        <w:t>　　图表 过氧化异投资、并购情况</w:t>
      </w:r>
      <w:r>
        <w:rPr>
          <w:rFonts w:hint="eastAsia"/>
        </w:rPr>
        <w:br/>
      </w:r>
      <w:r>
        <w:rPr>
          <w:rFonts w:hint="eastAsia"/>
        </w:rPr>
        <w:t>　　图表 2025-2031年中国过氧化异行业产能预测</w:t>
      </w:r>
      <w:r>
        <w:rPr>
          <w:rFonts w:hint="eastAsia"/>
        </w:rPr>
        <w:br/>
      </w:r>
      <w:r>
        <w:rPr>
          <w:rFonts w:hint="eastAsia"/>
        </w:rPr>
        <w:t>　　图表 2025-2031年中国过氧化异行业产量预测</w:t>
      </w:r>
      <w:r>
        <w:rPr>
          <w:rFonts w:hint="eastAsia"/>
        </w:rPr>
        <w:br/>
      </w:r>
      <w:r>
        <w:rPr>
          <w:rFonts w:hint="eastAsia"/>
        </w:rPr>
        <w:t>　　图表 2025-2031年中国过氧化异销售预测</w:t>
      </w:r>
      <w:r>
        <w:rPr>
          <w:rFonts w:hint="eastAsia"/>
        </w:rPr>
        <w:br/>
      </w:r>
      <w:r>
        <w:rPr>
          <w:rFonts w:hint="eastAsia"/>
        </w:rPr>
        <w:t>　　图表 2025-2031年中国过氧化异市场规模预测</w:t>
      </w:r>
      <w:r>
        <w:rPr>
          <w:rFonts w:hint="eastAsia"/>
        </w:rPr>
        <w:br/>
      </w:r>
      <w:r>
        <w:rPr>
          <w:rFonts w:hint="eastAsia"/>
        </w:rPr>
        <w:t>　　图表 过氧化异行业准入条件</w:t>
      </w:r>
      <w:r>
        <w:rPr>
          <w:rFonts w:hint="eastAsia"/>
        </w:rPr>
        <w:br/>
      </w:r>
      <w:r>
        <w:rPr>
          <w:rFonts w:hint="eastAsia"/>
        </w:rPr>
        <w:t>　　图表 2025-2031年中国过氧化异行业信息化</w:t>
      </w:r>
      <w:r>
        <w:rPr>
          <w:rFonts w:hint="eastAsia"/>
        </w:rPr>
        <w:br/>
      </w:r>
      <w:r>
        <w:rPr>
          <w:rFonts w:hint="eastAsia"/>
        </w:rPr>
        <w:t>　　图表 2025-2031年中国过氧化异行业风险分析</w:t>
      </w:r>
      <w:r>
        <w:rPr>
          <w:rFonts w:hint="eastAsia"/>
        </w:rPr>
        <w:br/>
      </w:r>
      <w:r>
        <w:rPr>
          <w:rFonts w:hint="eastAsia"/>
        </w:rPr>
        <w:t>　　图表 2025-2031年中国过氧化异发展趋势</w:t>
      </w:r>
      <w:r>
        <w:rPr>
          <w:rFonts w:hint="eastAsia"/>
        </w:rPr>
        <w:br/>
      </w:r>
      <w:r>
        <w:rPr>
          <w:rFonts w:hint="eastAsia"/>
        </w:rPr>
        <w:t>　　图表 2025-2031年中国过氧化异市场前景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be186fac5465d" w:history="1">
        <w:r>
          <w:rPr>
            <w:rStyle w:val="Hyperlink"/>
          </w:rPr>
          <w:t>2025-2031年中国过氧化异行业研究分析与发展前景预测报告</w:t>
        </w:r>
      </w:hyperlink>
      <w:r>
        <w:rPr>
          <w:color w:val="C00000"/>
        </w:rPr>
        <w:t>》，报告编号：</w:t>
      </w:r>
      <w:r>
        <w:rPr>
          <w:rFonts w:hint="eastAsia"/>
          <w:color w:val="C00000"/>
        </w:rPr>
        <w:t>5238223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be186fac5465d" w:history="1">
        <w:r>
          <w:rPr>
            <w:rStyle w:val="Hyperlink"/>
          </w:rPr>
          <w:t>https://www.20087.com/3/22/GuoYangHuaYiDeQianJingQuShi.html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热点：什么叫过氧化物、过氧化异丙苯的重排机理、过氧化物氧化机理、过氧化异丙基苯、常见的过氧化物有哪些、过氧化异丁基甲基甲酮、过氧化氢有还原性的原因、过氧化异丁酮、过氧化合物有哪些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b038785804bf0" w:history="1">
      <w:r>
        <w:rPr>
          <w:rStyle w:val="Hyperlink"/>
        </w:rPr>
        <w:t>2025-2031年中国过氧化异行业研究分析与发展前景预测报告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oYangHuaYiDeQianJingQuShi.html" TargetMode="External" Id="R4f4be186fac5465d" /></Relationships>
</file>

<file path=word/_rels/header2.xml.rels>&#65279;<?xml version="1.0" encoding="utf-8"?><Relationships xmlns="http://schemas.openxmlformats.org/package/2006/relationships"><Relationship Type="http://schemas.openxmlformats.org/officeDocument/2006/relationships/hyperlink" Target="https://www.20087.com/3/22/GuoYangHuaYiDeQianJingQuShi.html" TargetMode="External" Id="R686b03878580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2025-04-05T07:38:33Z</dcterms:created>
  <dcterms:modified xsi:type="dcterms:W3CDTF">2025-04-05T08:38:33Z</dcterms:modified>
  <dc:subject>2025-2031年中国过氧化异行业研究分析与发展前景预测报告</dc:subject>
  <dc:title>2025-2031年中国过氧化异行业研究分析与发展前景预测报告</dc:title>
  <cp:keywords>2025-2031年中国过氧化异行业研究分析与发展前景预测报告</cp:keywords>
  <dc:description>2025-2031年中国过氧化异行业研究分析与发展前景预测报告</dc:description>
</cp:coreProperties>
</file>