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0af6ea873d4899" w:history="1">
              <w:r>
                <w:rPr>
                  <w:rStyle w:val="Hyperlink"/>
                </w:rPr>
                <w:t>2025-2031年D环药品中间体行业深度调研及未来趋势预测报告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0af6ea873d4899" w:history="1">
              <w:r>
                <w:rPr>
                  <w:rStyle w:val="Hyperlink"/>
                </w:rPr>
                <w:t>2025-2031年D环药品中间体行业深度调研及未来趋势预测报告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0719023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0af6ea873d4899" w:history="1">
                <w:r>
                  <w:rPr>
                    <w:rStyle w:val="Hyperlink"/>
                  </w:rPr>
                  <w:t>https://www.20087.com/3/02/DHuanYaoPinZhongJianTiShiChangQianJing.html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环药品中间体是一种在药物合成过程中常用的有机化合物，在制药行业中有着广泛的应用。目前，D环药品中间体已经具备较高的纯度和稳定性，能够满足大部分应用场景的需求。然而，随着环保法规的趋严和技术进步，如何进一步提升中间体的生产效率和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D环药品中间体的发展将更加注重高纯度与环保性。通过优化合成路线和纯化技术，提高中间体的纯度和生产效率。同时，引入先进的环保技术和质量控制手段，减少生产过程中的污染排放，实现绿色生产。此外，随着生物技术和合成生物学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f6ea873d4899" w:history="1">
        <w:r>
          <w:rPr>
            <w:rStyle w:val="Hyperlink"/>
          </w:rPr>
          <w:t>2025-2031年D环药品中间体行业深度调研及未来趋势预测报告</w:t>
        </w:r>
      </w:hyperlink>
      <w:r>
        <w:rPr>
          <w:rFonts w:hint="eastAsia"/>
        </w:rPr>
        <w:t>》主要依据国家统计局、发改委、国务院发展研究中心、国家信息中心、D环药品中间体相关协会的基础信息以及D环药品中间体科研单位等提供的大量详实资料，对D环药品中间体行业发展环境、D环药品中间体产业链、D环药品中间体市场供需、D环药品中间体市场价格、D环药品中间体重点企业等现状进行深入研究，并重点预测了D环药品中间体行业市场前景及D环药品中间体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0af6ea873d4899" w:history="1">
        <w:r>
          <w:rPr>
            <w:rStyle w:val="Hyperlink"/>
          </w:rPr>
          <w:t>2025-2031年D环药品中间体行业深度调研及未来趋势预测报告</w:t>
        </w:r>
      </w:hyperlink>
      <w:r>
        <w:rPr>
          <w:rFonts w:hint="eastAsia"/>
        </w:rPr>
        <w:t>》揭示了D环药品中间体市场潜在需求与机会，为战略投资者选择恰当的D环药品中间体投资时机和公司领导层做D环药品中间体战略规划提供准确的D环药品中间体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D环药品中间体市场发展现状</w:t>
      </w:r>
      <w:r>
        <w:rPr>
          <w:rFonts w:hint="eastAsia"/>
        </w:rPr>
        <w:br/>
      </w:r>
      <w:r>
        <w:rPr>
          <w:rFonts w:hint="eastAsia"/>
        </w:rPr>
        <w:t>第一章 全球D环药品中间体行业发展分析</w:t>
      </w:r>
      <w:r>
        <w:rPr>
          <w:rFonts w:hint="eastAsia"/>
        </w:rPr>
        <w:br/>
      </w:r>
      <w:r>
        <w:rPr>
          <w:rFonts w:hint="eastAsia"/>
        </w:rPr>
        <w:t>　　第一节 全球D环药品中间体行业发展轨迹综述</w:t>
      </w:r>
      <w:r>
        <w:rPr>
          <w:rFonts w:hint="eastAsia"/>
        </w:rPr>
        <w:br/>
      </w:r>
      <w:r>
        <w:rPr>
          <w:rFonts w:hint="eastAsia"/>
        </w:rPr>
        <w:t>　　　　一、全球D环药品中间体行业发展历程</w:t>
      </w:r>
      <w:r>
        <w:rPr>
          <w:rFonts w:hint="eastAsia"/>
        </w:rPr>
        <w:br/>
      </w:r>
      <w:r>
        <w:rPr>
          <w:rFonts w:hint="eastAsia"/>
        </w:rPr>
        <w:t>　　　　二、全球D环药品中间体行业发展面临的问题</w:t>
      </w:r>
      <w:r>
        <w:rPr>
          <w:rFonts w:hint="eastAsia"/>
        </w:rPr>
        <w:br/>
      </w:r>
      <w:r>
        <w:rPr>
          <w:rFonts w:hint="eastAsia"/>
        </w:rPr>
        <w:t>　　　　三、全球D环药品中间体行业技术发展现状及趋势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全球D环药品中间体行业市场情况</w:t>
      </w:r>
      <w:r>
        <w:rPr>
          <w:rFonts w:hint="eastAsia"/>
        </w:rPr>
        <w:br/>
      </w:r>
      <w:r>
        <w:rPr>
          <w:rFonts w:hint="eastAsia"/>
        </w:rPr>
        <w:t>　　第三节 部分国家地区D环药品中间体行业发展状况</w:t>
      </w:r>
      <w:r>
        <w:rPr>
          <w:rFonts w:hint="eastAsia"/>
        </w:rPr>
        <w:br/>
      </w:r>
      <w:r>
        <w:rPr>
          <w:rFonts w:hint="eastAsia"/>
        </w:rPr>
        <w:t>　　　　一、2019-2024年北美D环药品中间体行业发展分析</w:t>
      </w:r>
      <w:r>
        <w:rPr>
          <w:rFonts w:hint="eastAsia"/>
        </w:rPr>
        <w:br/>
      </w:r>
      <w:r>
        <w:rPr>
          <w:rFonts w:hint="eastAsia"/>
        </w:rPr>
        <w:t>　　　　二、2019-2024年欧盟D环药品中间体行业发展分析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2019-2024年中国D环药品中间体行业发展形势</w:t>
      </w:r>
      <w:r>
        <w:rPr>
          <w:rFonts w:hint="eastAsia"/>
        </w:rPr>
        <w:br/>
      </w:r>
      <w:r>
        <w:rPr>
          <w:rFonts w:hint="eastAsia"/>
        </w:rPr>
        <w:t>　　第一节 D环药品中间体行业发展概况</w:t>
      </w:r>
      <w:r>
        <w:rPr>
          <w:rFonts w:hint="eastAsia"/>
        </w:rPr>
        <w:br/>
      </w:r>
      <w:r>
        <w:rPr>
          <w:rFonts w:hint="eastAsia"/>
        </w:rPr>
        <w:t>　　　　一、D环药品中间体行业发展特点分析</w:t>
      </w:r>
      <w:r>
        <w:rPr>
          <w:rFonts w:hint="eastAsia"/>
        </w:rPr>
        <w:br/>
      </w:r>
      <w:r>
        <w:rPr>
          <w:rFonts w:hint="eastAsia"/>
        </w:rPr>
        <w:t>　　　　二、D环药品中间体行业投资现状分析</w:t>
      </w:r>
      <w:r>
        <w:rPr>
          <w:rFonts w:hint="eastAsia"/>
        </w:rPr>
        <w:br/>
      </w:r>
      <w:r>
        <w:rPr>
          <w:rFonts w:hint="eastAsia"/>
        </w:rPr>
        <w:t>　　　　三、D环药品中间体行业总产值分析</w:t>
      </w:r>
      <w:r>
        <w:rPr>
          <w:rFonts w:hint="eastAsia"/>
        </w:rPr>
        <w:br/>
      </w:r>
      <w:r>
        <w:rPr>
          <w:rFonts w:hint="eastAsia"/>
        </w:rPr>
        <w:t>　　　　四、D环药品中间体行业技术发展分析</w:t>
      </w:r>
      <w:r>
        <w:rPr>
          <w:rFonts w:hint="eastAsia"/>
        </w:rPr>
        <w:br/>
      </w:r>
      <w:r>
        <w:rPr>
          <w:rFonts w:hint="eastAsia"/>
        </w:rPr>
        <w:t>　　第二节 2019-2024年D环药品中间体行业市场情况分析</w:t>
      </w:r>
      <w:r>
        <w:rPr>
          <w:rFonts w:hint="eastAsia"/>
        </w:rPr>
        <w:br/>
      </w:r>
      <w:r>
        <w:rPr>
          <w:rFonts w:hint="eastAsia"/>
        </w:rPr>
        <w:t>　　　　一、D环药品中间体行业市场发展分析</w:t>
      </w:r>
      <w:r>
        <w:rPr>
          <w:rFonts w:hint="eastAsia"/>
        </w:rPr>
        <w:br/>
      </w:r>
      <w:r>
        <w:rPr>
          <w:rFonts w:hint="eastAsia"/>
        </w:rPr>
        <w:t>　　　　二、D环药品中间体市场存在的问题</w:t>
      </w:r>
      <w:r>
        <w:rPr>
          <w:rFonts w:hint="eastAsia"/>
        </w:rPr>
        <w:br/>
      </w:r>
      <w:r>
        <w:rPr>
          <w:rFonts w:hint="eastAsia"/>
        </w:rPr>
        <w:t>　　　　三、D环药品中间体市场规模分析</w:t>
      </w:r>
      <w:r>
        <w:rPr>
          <w:rFonts w:hint="eastAsia"/>
        </w:rPr>
        <w:br/>
      </w:r>
      <w:r>
        <w:rPr>
          <w:rFonts w:hint="eastAsia"/>
        </w:rPr>
        <w:t>　　第三节 2019-2024年D环药品中间体产销状况分析</w:t>
      </w:r>
      <w:r>
        <w:rPr>
          <w:rFonts w:hint="eastAsia"/>
        </w:rPr>
        <w:br/>
      </w:r>
      <w:r>
        <w:rPr>
          <w:rFonts w:hint="eastAsia"/>
        </w:rPr>
        <w:t>　　　　一、D环药品中间体产量分析</w:t>
      </w:r>
      <w:r>
        <w:rPr>
          <w:rFonts w:hint="eastAsia"/>
        </w:rPr>
        <w:br/>
      </w:r>
      <w:r>
        <w:rPr>
          <w:rFonts w:hint="eastAsia"/>
        </w:rPr>
        <w:t>　　　　二、D环药品中间体产能分析</w:t>
      </w:r>
      <w:r>
        <w:rPr>
          <w:rFonts w:hint="eastAsia"/>
        </w:rPr>
        <w:br/>
      </w:r>
      <w:r>
        <w:rPr>
          <w:rFonts w:hint="eastAsia"/>
        </w:rPr>
        <w:t>　　　　三、D环药品中间体市场需求状况分析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中国D环药品中间体行业区域市场分析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2025年西北地区D环药品中间体行业分析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D环药品中间体行业投资与发展前景分析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2025年D环药品中间体行业投资情况分析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一、2025年总体投资情况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D环药品中间体行业投资机会分析</w:t>
      </w:r>
      <w:r>
        <w:rPr>
          <w:rFonts w:hint="eastAsia"/>
        </w:rPr>
        <w:br/>
      </w:r>
      <w:r>
        <w:rPr>
          <w:rFonts w:hint="eastAsia"/>
        </w:rPr>
        <w:t>　　　　一、D环药品中间体投资项目分析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二、可以投资的D环药品中间体模式</w:t>
      </w:r>
      <w:r>
        <w:rPr>
          <w:rFonts w:hint="eastAsia"/>
        </w:rPr>
        <w:br/>
      </w:r>
      <w:r>
        <w:rPr>
          <w:rFonts w:hint="eastAsia"/>
        </w:rPr>
        <w:t>　　　　三、2025年D环药品中间体投资机会</w:t>
      </w:r>
      <w:r>
        <w:rPr>
          <w:rFonts w:hint="eastAsia"/>
        </w:rPr>
        <w:br/>
      </w:r>
      <w:r>
        <w:rPr>
          <w:rFonts w:hint="eastAsia"/>
        </w:rPr>
        <w:t>　　　　四、2025年D环药品中间体投资新方向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一、新冠疫情下D环药品中间体市场的发展前景</w:t>
      </w:r>
      <w:r>
        <w:rPr>
          <w:rFonts w:hint="eastAsia"/>
        </w:rPr>
        <w:br/>
      </w:r>
      <w:r>
        <w:rPr>
          <w:rFonts w:hint="eastAsia"/>
        </w:rPr>
        <w:t>　　　　二、2025年D环药品中间体市场面临的发展商机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D环药品中间体市场竞争格局分析</w:t>
      </w:r>
      <w:r>
        <w:rPr>
          <w:rFonts w:hint="eastAsia"/>
        </w:rPr>
        <w:br/>
      </w:r>
      <w:r>
        <w:rPr>
          <w:rFonts w:hint="eastAsia"/>
        </w:rPr>
        <w:t>第五章 D环药品中间体行业竞争格局分析</w:t>
      </w:r>
      <w:r>
        <w:rPr>
          <w:rFonts w:hint="eastAsia"/>
        </w:rPr>
        <w:br/>
      </w:r>
      <w:r>
        <w:rPr>
          <w:rFonts w:hint="eastAsia"/>
        </w:rPr>
        <w:t>　　第一节 D环药品中间体行业集中度分析</w:t>
      </w:r>
      <w:r>
        <w:rPr>
          <w:rFonts w:hint="eastAsia"/>
        </w:rPr>
        <w:br/>
      </w:r>
      <w:r>
        <w:rPr>
          <w:rFonts w:hint="eastAsia"/>
        </w:rPr>
        <w:t>　　　　一、D环药品中间体市场集中度分析</w:t>
      </w:r>
      <w:r>
        <w:rPr>
          <w:rFonts w:hint="eastAsia"/>
        </w:rPr>
        <w:br/>
      </w:r>
      <w:r>
        <w:rPr>
          <w:rFonts w:hint="eastAsia"/>
        </w:rPr>
        <w:t>　　　　二、D环药品中间体企业集中度分析</w:t>
      </w:r>
      <w:r>
        <w:rPr>
          <w:rFonts w:hint="eastAsia"/>
        </w:rPr>
        <w:br/>
      </w:r>
      <w:r>
        <w:rPr>
          <w:rFonts w:hint="eastAsia"/>
        </w:rPr>
        <w:t>　　　　三、D环药品中间体区域集中度分析</w:t>
      </w:r>
      <w:r>
        <w:rPr>
          <w:rFonts w:hint="eastAsia"/>
        </w:rPr>
        <w:br/>
      </w:r>
      <w:r>
        <w:rPr>
          <w:rFonts w:hint="eastAsia"/>
        </w:rPr>
        <w:t>　　第二节 D环药品中间体行业主要企业竞争力分析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D环药品中间体行业竞争格局分析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一、2025年D环药品中间体行业竞争分析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二、2025年中外D环药品中间体产品竞争分析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三、2019-2024年我国D环药品中间体市场竞争分析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四、2025-2031年国内主要D环药品中间体企业动向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第六章 中国D环药品中间体行业整体运行指标分析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2025年中国D环药品中间体行业总体规模分析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2025年中国D环药品中间体行业产销分析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2025年中国D环药品中间体行业财务指标总体分析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第四节 产销运存分析</w:t>
      </w:r>
      <w:r>
        <w:rPr>
          <w:rFonts w:hint="eastAsia"/>
        </w:rPr>
        <w:br/>
      </w:r>
      <w:r>
        <w:rPr>
          <w:rFonts w:hint="eastAsia"/>
        </w:rPr>
        <w:t>　　　　一、2019-2024年D环药品中间体行业产销情况</w:t>
      </w:r>
      <w:r>
        <w:rPr>
          <w:rFonts w:hint="eastAsia"/>
        </w:rPr>
        <w:br/>
      </w:r>
      <w:r>
        <w:rPr>
          <w:rFonts w:hint="eastAsia"/>
        </w:rPr>
        <w:t>　　　　二、2019-2024年D环药品中间体行业库存情况</w:t>
      </w:r>
      <w:r>
        <w:rPr>
          <w:rFonts w:hint="eastAsia"/>
        </w:rPr>
        <w:br/>
      </w:r>
      <w:r>
        <w:rPr>
          <w:rFonts w:hint="eastAsia"/>
        </w:rPr>
        <w:t>　　　　三、2019-2024年D环药品中间体行业资金周转情况</w:t>
      </w:r>
      <w:r>
        <w:rPr>
          <w:rFonts w:hint="eastAsia"/>
        </w:rPr>
        <w:br/>
      </w:r>
      <w:r>
        <w:rPr>
          <w:rFonts w:hint="eastAsia"/>
        </w:rPr>
        <w:t>　　第五节 盈利水平分析</w:t>
      </w:r>
      <w:r>
        <w:rPr>
          <w:rFonts w:hint="eastAsia"/>
        </w:rPr>
        <w:br/>
      </w:r>
      <w:r>
        <w:rPr>
          <w:rFonts w:hint="eastAsia"/>
        </w:rPr>
        <w:t>　　　　一、2019-2024年D环药品中间体行业价格走势</w:t>
      </w:r>
      <w:r>
        <w:rPr>
          <w:rFonts w:hint="eastAsia"/>
        </w:rPr>
        <w:br/>
      </w:r>
      <w:r>
        <w:rPr>
          <w:rFonts w:hint="eastAsia"/>
        </w:rPr>
        <w:t>　　　　二、2019-2024年D环药品中间体行业营业收入情况</w:t>
      </w:r>
      <w:r>
        <w:rPr>
          <w:rFonts w:hint="eastAsia"/>
        </w:rPr>
        <w:br/>
      </w:r>
      <w:r>
        <w:rPr>
          <w:rFonts w:hint="eastAsia"/>
        </w:rPr>
        <w:t>　　　　三、2019-2024年D环药品中间体行业毛利率情况</w:t>
      </w:r>
      <w:r>
        <w:rPr>
          <w:rFonts w:hint="eastAsia"/>
        </w:rPr>
        <w:br/>
      </w:r>
      <w:r>
        <w:rPr>
          <w:rFonts w:hint="eastAsia"/>
        </w:rPr>
        <w:t>　　　　四、2019-2024年D环药品中间体行业赢利能力</w:t>
      </w:r>
      <w:r>
        <w:rPr>
          <w:rFonts w:hint="eastAsia"/>
        </w:rPr>
        <w:br/>
      </w:r>
      <w:r>
        <w:rPr>
          <w:rFonts w:hint="eastAsia"/>
        </w:rPr>
        <w:t>　　　　五、2019-2024年D环药品中间体行业赢利水平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六、2025-2031年D环药品中间体行业赢利预测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D环药品中间体行业盈利能力分析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2025年中国D环药品中间体行业利润总额分析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2025年中国D环药品中间体行业销售利润率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2025年中国D环药品中间体行业总资产利润率分析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2025年中国D环药品中间体行业产值利税率分析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D环药品中间体重点企业发展分析</w:t>
      </w:r>
      <w:r>
        <w:rPr>
          <w:rFonts w:hint="eastAsia"/>
        </w:rPr>
        <w:br/>
      </w:r>
      <w:r>
        <w:rPr>
          <w:rFonts w:hint="eastAsia"/>
        </w:rPr>
        <w:t>　　第一节 D环药品中间体企业（一）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D环药品中间体企业（二）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D环药品中间体企业（三）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D环药品中间体企业（四）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D环药品中间体企业（五）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D环药品中间体企业（六）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D环药品中间体产品竞争力优势分析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t>　　第四节 业内专家观点与结论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D环药品中间体行业投资策略分析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2025年D环药品中间体行业投资效益分析</w:t>
      </w:r>
      <w:r>
        <w:rPr>
          <w:rFonts w:hint="eastAsia"/>
        </w:rPr>
        <w:br/>
      </w:r>
      <w:r>
        <w:rPr>
          <w:rFonts w:hint="eastAsia"/>
        </w:rPr>
        <w:t>　　第四节 2025年D环药品中间体行业投资策略研究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2025-2031年D环药品中间体行业投资风险预警</w:t>
      </w:r>
      <w:r>
        <w:rPr>
          <w:rFonts w:hint="eastAsia"/>
        </w:rPr>
        <w:br/>
      </w:r>
      <w:r>
        <w:rPr>
          <w:rFonts w:hint="eastAsia"/>
        </w:rPr>
        <w:t>　　第一节 影响D环药品中间体行业发展的主要因素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一、2025年影响D环药品中间体行业运行的有利因素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二、2025年影响D环药品中间体行业运行的稳定因素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三、2025年影响D环药品中间体行业运行的不利因素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四、2025年我国D环药品中间体行业发展面临的挑战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五、2025年我国D环药品中间体行业发展面临的机遇</w:t>
      </w:r>
      <w:r>
        <w:rPr>
          <w:rFonts w:hint="eastAsia"/>
        </w:rPr>
        <w:br/>
      </w:r>
      <w:r>
        <w:rPr>
          <w:rFonts w:hint="eastAsia"/>
        </w:rPr>
        <w:t>　　第二节 D环药品中间体行业投资风险预警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一、2025-2031年D环药品中间体行业市场风险预测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二、2025-2031年D环药品中间体行业政策风险预测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三、2025-2031年D环药品中间体行业经营风险预测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四、2025-2031年D环药品中间体行业技术风险预测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五、2025-2031年D环药品中间体行业竞争风险预测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六、2025-2031年D环药品中间体行业其他风险预测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第十二章 2025-2031年D环药品中间体行业发展趋势分析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2025-2031年中国D环药品中间体市场趋势分析</w:t>
      </w:r>
      <w:r>
        <w:rPr>
          <w:rFonts w:hint="eastAsia"/>
        </w:rPr>
        <w:br/>
      </w:r>
      <w:r>
        <w:rPr>
          <w:rFonts w:hint="eastAsia"/>
        </w:rPr>
        <w:t>　　　　一、2019-2024年我国D环药品中间体市场趋势总结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二、2025-2031年我国D环药品中间体发展趋势分析</w:t>
      </w:r>
      <w:r>
        <w:rPr>
          <w:rFonts w:hint="eastAsia"/>
        </w:rPr>
        <w:br/>
      </w:r>
      <w:r>
        <w:rPr>
          <w:rFonts w:hint="eastAsia"/>
        </w:rPr>
        <w:t>　　第二节 2025-2031年D环药品中间体产品发展趋势分析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一、2025-2031年D环药品中间体产品技术趋势分析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二、2025-2031年D环药品中间体产品价格趋势分析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2025-2031年中国D环药品中间体行业供需预测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一、2025-2031年中国D环药品中间体供给预测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二、2025-2031年中国D环药品中间体需求预测</w:t>
      </w:r>
      <w:r>
        <w:rPr>
          <w:rFonts w:hint="eastAsia"/>
        </w:rPr>
        <w:br/>
      </w:r>
      <w:r>
        <w:rPr>
          <w:rFonts w:hint="eastAsia"/>
        </w:rPr>
        <w:t>　　第四节 2025-2031年D环药品中间体行业规划建议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D环药品中间体企业管理策略建议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一、D环药品中间体价格策略分析</w:t>
      </w:r>
      <w:r>
        <w:rPr>
          <w:rFonts w:hint="eastAsia"/>
        </w:rPr>
        <w:br/>
      </w:r>
      <w:r>
        <w:rPr>
          <w:rFonts w:hint="eastAsia"/>
        </w:rPr>
        <w:t>　　　　二、D环药品中间体渠道策略分析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提高D环药品中间体企业竞争力的策略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一、提高中国D环药品中间体企业核心竞争力的对策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二、D环药品中间体企业提升竞争力的主要方向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三、影响D环药品中间体企业核心竞争力的因素及提升途径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四、提高D环药品中间体企业竞争力的策略</w:t>
      </w:r>
      <w:r>
        <w:rPr>
          <w:rFonts w:hint="eastAsia"/>
        </w:rPr>
        <w:br/>
      </w:r>
      <w:r>
        <w:rPr>
          <w:rFonts w:hint="eastAsia"/>
        </w:rPr>
        <w:t>　　第四节 中:智:林:－对我国D环药品中间体品牌的战略思考</w:t>
      </w:r>
      <w:r>
        <w:rPr>
          <w:rFonts w:hint="eastAsia"/>
        </w:rPr>
        <w:br/>
      </w:r>
      <w:r>
        <w:rPr>
          <w:rFonts w:hint="eastAsia"/>
        </w:rPr>
        <w:t>　　　　一、D环药品中间体实施品牌战略的意义</w:t>
      </w:r>
      <w:r>
        <w:rPr>
          <w:rFonts w:hint="eastAsia"/>
        </w:rPr>
        <w:br/>
      </w:r>
      <w:r>
        <w:rPr>
          <w:rFonts w:hint="eastAsia"/>
        </w:rPr>
        <w:t>　　　　二、D环药品中间体企业品牌的现状分析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三、我国D环药品中间体企业的品牌战略</w:t>
      </w:r>
      <w:r>
        <w:rPr>
          <w:rFonts w:hint="eastAsia"/>
        </w:rPr>
        <w:br/>
      </w:r>
      <w:r>
        <w:rPr>
          <w:rFonts w:hint="eastAsia"/>
        </w:rPr>
        <w:t>　　　　四、D环药品中间体品牌战略管理的策略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D环药品中间体行业类别</w:t>
      </w:r>
      <w:r>
        <w:rPr>
          <w:rFonts w:hint="eastAsia"/>
        </w:rPr>
        <w:br/>
      </w:r>
      <w:r>
        <w:rPr>
          <w:rFonts w:hint="eastAsia"/>
        </w:rPr>
        <w:t>　　图表 D环药品中间体行业产业链调研</w:t>
      </w:r>
      <w:r>
        <w:rPr>
          <w:rFonts w:hint="eastAsia"/>
        </w:rPr>
        <w:br/>
      </w:r>
      <w:r>
        <w:rPr>
          <w:rFonts w:hint="eastAsia"/>
        </w:rPr>
        <w:t>　　图表 D环药品中间体行业现状</w:t>
      </w:r>
      <w:r>
        <w:rPr>
          <w:rFonts w:hint="eastAsia"/>
        </w:rPr>
        <w:br/>
      </w:r>
      <w:r>
        <w:rPr>
          <w:rFonts w:hint="eastAsia"/>
        </w:rPr>
        <w:t>　　图表 D环药品中间体行业标准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2019-2024年中国D环药品中间体行业市场规模</w:t>
      </w:r>
      <w:r>
        <w:rPr>
          <w:rFonts w:hint="eastAsia"/>
        </w:rPr>
        <w:br/>
      </w:r>
      <w:r>
        <w:rPr>
          <w:rFonts w:hint="eastAsia"/>
        </w:rPr>
        <w:t>　　图表 2025年中国D环药品中间体行业产能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2019-2024年中国D环药品中间体行业产量统计</w:t>
      </w:r>
      <w:r>
        <w:rPr>
          <w:rFonts w:hint="eastAsia"/>
        </w:rPr>
        <w:br/>
      </w:r>
      <w:r>
        <w:rPr>
          <w:rFonts w:hint="eastAsia"/>
        </w:rPr>
        <w:t>　　图表 D环药品中间体行业动态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2019-2024年中国D环药品中间体市场需求量</w:t>
      </w:r>
      <w:r>
        <w:rPr>
          <w:rFonts w:hint="eastAsia"/>
        </w:rPr>
        <w:br/>
      </w:r>
      <w:r>
        <w:rPr>
          <w:rFonts w:hint="eastAsia"/>
        </w:rPr>
        <w:t>　　图表 2025年中国D环药品中间体行业需求区域调研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2019-2024年中国D环药品中间体行情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2019-2024年中国D环药品中间体价格走势图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2019-2024年中国D环药品中间体进口统计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2019-2024年中国D环药品中间体行业企业数量统计</w:t>
      </w:r>
      <w:r>
        <w:rPr>
          <w:rFonts w:hint="eastAsia"/>
        </w:rPr>
        <w:br/>
      </w:r>
      <w:r>
        <w:rPr>
          <w:rFonts w:hint="eastAsia"/>
        </w:rPr>
        <w:t>　　图表 **地区D环药品中间体市场规模</w:t>
      </w:r>
      <w:r>
        <w:rPr>
          <w:rFonts w:hint="eastAsia"/>
        </w:rPr>
        <w:br/>
      </w:r>
      <w:r>
        <w:rPr>
          <w:rFonts w:hint="eastAsia"/>
        </w:rPr>
        <w:t>　　图表 **地区D环药品中间体行业市场需求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**地区D环药品中间体市场调研</w:t>
      </w:r>
      <w:r>
        <w:rPr>
          <w:rFonts w:hint="eastAsia"/>
        </w:rPr>
        <w:br/>
      </w:r>
      <w:r>
        <w:rPr>
          <w:rFonts w:hint="eastAsia"/>
        </w:rPr>
        <w:t>　　图表 **地区D环药品中间体行业市场需求分析</w:t>
      </w:r>
      <w:r>
        <w:rPr>
          <w:rFonts w:hint="eastAsia"/>
        </w:rPr>
        <w:br/>
      </w:r>
      <w:r>
        <w:rPr>
          <w:rFonts w:hint="eastAsia"/>
        </w:rPr>
        <w:t>　　图表 **地区D环药品中间体市场规模</w:t>
      </w:r>
      <w:r>
        <w:rPr>
          <w:rFonts w:hint="eastAsia"/>
        </w:rPr>
        <w:br/>
      </w:r>
      <w:r>
        <w:rPr>
          <w:rFonts w:hint="eastAsia"/>
        </w:rPr>
        <w:t>　　图表 **地区D环药品中间体行业市场需求</w:t>
      </w:r>
      <w:r>
        <w:rPr>
          <w:rFonts w:hint="eastAsia"/>
        </w:rPr>
        <w:br/>
      </w:r>
      <w:r>
        <w:rPr>
          <w:rFonts w:hint="eastAsia"/>
        </w:rPr>
        <w:t>　　图表 **地区D环药品中间体市场调研</w:t>
      </w:r>
      <w:r>
        <w:rPr>
          <w:rFonts w:hint="eastAsia"/>
        </w:rPr>
        <w:br/>
      </w:r>
      <w:r>
        <w:rPr>
          <w:rFonts w:hint="eastAsia"/>
        </w:rPr>
        <w:t>　　图表 **地区D环药品中间体行业市场需求分析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D环药品中间体行业竞争对手分析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D环药品中间体重点企业（一）基本信息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D环药品中间体重点企业（二）基本信息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D环药品中间体重点企业（三）基本信息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D环药品中间体重点企业（三）成长能力情况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2025-2031年中国D环药品中间体行业市场规模预测</w:t>
      </w:r>
      <w:r>
        <w:rPr>
          <w:rFonts w:hint="eastAsia"/>
        </w:rPr>
        <w:br/>
      </w:r>
      <w:r>
        <w:rPr>
          <w:rFonts w:hint="eastAsia"/>
        </w:rPr>
        <w:t>　　图表 D环药品中间体行业准入条件</w:t>
      </w:r>
      <w:r>
        <w:rPr>
          <w:rFonts w:hint="eastAsia"/>
        </w:rPr>
        <w:br/>
      </w:r>
      <w:r>
        <w:rPr>
          <w:rFonts w:hint="eastAsia"/>
        </w:rPr>
        <w:t>　　图表 2025年中国D环药品中间体市场前景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2025-2031年中国D环药品中间体行业信息化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2025-2031年中国D环药品中间体行业发展趋势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0af6ea873d4899" w:history="1">
        <w:r>
          <w:rPr>
            <w:rStyle w:val="Hyperlink"/>
          </w:rPr>
          <w:t>2025-2031年D环药品中间体行业深度调研及未来趋势预测报告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0719023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0af6ea873d4899" w:history="1">
        <w:r>
          <w:rPr>
            <w:rStyle w:val="Hyperlink"/>
          </w:rPr>
          <w:t>https://www.20087.com/3/02/DHuanYaoPinZhongJianTiShiChangQianJing.html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热点：生产药物中间体对人体有害吗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136ae6721744ce" w:history="1">
      <w:r>
        <w:rPr>
          <w:rStyle w:val="Hyperlink"/>
        </w:rPr>
        <w:t>2025-2031年D环药品中间体行业深度调研及未来趋势预测报告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DHuanYaoPinZhongJianTiShiChangQianJing.html" TargetMode="External" Id="Ra80af6ea873d489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DHuanYaoPinZhongJianTiShiChangQianJing.html" TargetMode="External" Id="R78136ae6721744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2024-09-27T07:03:00Z</dcterms:created>
  <dcterms:modified xsi:type="dcterms:W3CDTF">2024-09-27T08:03:00Z</dcterms:modified>
  <dc:subject>2025-2031年D环药品中间体行业深度调研及未来趋势预测报告</dc:subject>
  <dc:title>2025-2031年D环药品中间体行业深度调研及未来趋势预测报告</dc:title>
  <cp:keywords>2025-2031年D环药品中间体行业深度调研及未来趋势预测报告</cp:keywords>
  <dc:description>2025-2031年D环药品中间体行业深度调研及未来趋势预测报告</dc:description>
</cp:coreProperties>
</file>