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c37435cc54148" w:history="1">
              <w:r>
                <w:rPr>
                  <w:rStyle w:val="Hyperlink"/>
                </w:rPr>
                <w:t>2025-2031年中国PA12行业市场深度调研及前景预测报告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c37435cc54148" w:history="1">
              <w:r>
                <w:rPr>
                  <w:rStyle w:val="Hyperlink"/>
                </w:rPr>
                <w:t>2025-2031年中国PA12行业市场深度调研及前景预测报告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c37435cc54148" w:history="1">
                <w:r>
                  <w:rPr>
                    <w:rStyle w:val="Hyperlink"/>
                  </w:rPr>
                  <w:t>https://www.20087.com/3/02/PA12ShiChangQianJing.html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12（聚酰胺12）作为一种高性能工程塑料，因其出色的耐磨性、化学稳定性和加工性能，广泛应用于汽车、航空航天、医疗器械和3D打印等领域。近年来，随着增材制造技术的成熟，PA12作为3D打印材料的需求激增，推动了其在定制化产品和原型制作中的应用。同时，对可持续性和循环经济的关注也促进了可回收PA12材料的开发和使用。</w:t>
      </w:r>
      <w:r>
        <w:rPr>
          <w:rFonts w:hint="eastAsia"/>
        </w:rPr>
        <w:br/>
      </w:r>
      <w:r>
        <w:rPr>
          <w:rFonts w:hint="eastAsia"/>
        </w:rPr>
        <w:t>　　未来，PA12材料的研发将更加聚焦于性能优化和应用拓展。一方面，通过分子设计和复合技术，将开发出具有更高强度、更轻质和更好耐热性的新型PA12材料。另一方面，随着环保法规的趋严，生物基和可降解的PA12材料将获得更多的关注和应用。同时，结合人工智能和大数据分析，PA12材料的性能预测和生命周期评估将更加精准，支持材料的合理选择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c37435cc54148" w:history="1">
        <w:r>
          <w:rPr>
            <w:rStyle w:val="Hyperlink"/>
          </w:rPr>
          <w:t>2025-2031年中国PA12行业市场深度调研及前景预测报告</w:t>
        </w:r>
      </w:hyperlink>
      <w:r>
        <w:rPr>
          <w:rFonts w:hint="eastAsia"/>
        </w:rPr>
        <w:t>》基于多年监测调研数据，结合PA12行业现状与发展前景，全面分析了PA12市场需求、市场规模、产业链构成、价格机制以及PA12细分市场特性。PA12报告客观评估了市场前景，预测了发展趋势，深入分析了品牌竞争、市场集中度及PA12重点企业运营状况。同时，PA12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中国PA12行业竞争背景分析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四、政策变更对PA12行业影响分析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六、金融危机对PA12行业影响分析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六、社会背景对PA12行业影响分析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四、技术创新对PA12行业影响分析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中国PA12市场现状分析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一、2019-2024年中国PA12的供给分析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二、2019-2024年中国PA12的需求分析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三、2019-2024年中国PA12的供需平衡分析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一、2025-2031年中国PA12的供给预测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二、2025-2031年中国PA12的需求预测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PA12的进出口分析</w:t>
      </w:r>
      <w:r>
        <w:rPr>
          <w:rFonts w:hint="eastAsia"/>
        </w:rPr>
        <w:br/>
      </w:r>
      <w:r>
        <w:rPr>
          <w:rFonts w:hint="eastAsia"/>
        </w:rPr>
        <w:t>　　第一节 中国PA12的进出口格局分析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2019-2024年中国PA12的进出口数据统计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2025-2031年中国PA12的进口预测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2025-2031年中国PA12的出口预测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2019-2024年中国PA12行业重点数据解析</w:t>
      </w:r>
      <w:r>
        <w:rPr>
          <w:rFonts w:hint="eastAsia"/>
        </w:rPr>
        <w:br/>
      </w:r>
      <w:r>
        <w:rPr>
          <w:rFonts w:hint="eastAsia"/>
        </w:rPr>
        <w:t>　　第一节 PA12行业规模情况分析</w:t>
      </w:r>
      <w:r>
        <w:rPr>
          <w:rFonts w:hint="eastAsia"/>
        </w:rPr>
        <w:br/>
      </w:r>
      <w:r>
        <w:rPr>
          <w:rFonts w:hint="eastAsia"/>
        </w:rPr>
        <w:t>　　　　一、PA12行业单位规模情况分析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二、PA12行业人员规模状况分析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三、PA12行业资产规模状况分析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四、PA12行业市场规模状况分析</w:t>
      </w:r>
      <w:r>
        <w:rPr>
          <w:rFonts w:hint="eastAsia"/>
        </w:rPr>
        <w:br/>
      </w:r>
      <w:r>
        <w:rPr>
          <w:rFonts w:hint="eastAsia"/>
        </w:rPr>
        <w:t>　　第二节 PA12行业综合能力分析及预测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一、PA12行业盈利能力分析</w:t>
      </w:r>
      <w:r>
        <w:rPr>
          <w:rFonts w:hint="eastAsia"/>
        </w:rPr>
        <w:br/>
      </w:r>
      <w:r>
        <w:rPr>
          <w:rFonts w:hint="eastAsia"/>
        </w:rPr>
        <w:t>　　　　二、PA12行业偿债能力分析</w:t>
      </w:r>
      <w:r>
        <w:rPr>
          <w:rFonts w:hint="eastAsia"/>
        </w:rPr>
        <w:br/>
      </w:r>
      <w:r>
        <w:rPr>
          <w:rFonts w:hint="eastAsia"/>
        </w:rPr>
        <w:t>　　　　三、PA12行业营运能力分析</w:t>
      </w:r>
      <w:r>
        <w:rPr>
          <w:rFonts w:hint="eastAsia"/>
        </w:rPr>
        <w:br/>
      </w:r>
      <w:r>
        <w:rPr>
          <w:rFonts w:hint="eastAsia"/>
        </w:rPr>
        <w:t>　　　　四、PA12行业发展能力分析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PA12行业各区域格局分析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PA12行业市场竞争分析</w:t>
      </w:r>
      <w:r>
        <w:rPr>
          <w:rFonts w:hint="eastAsia"/>
        </w:rPr>
        <w:br/>
      </w:r>
      <w:r>
        <w:rPr>
          <w:rFonts w:hint="eastAsia"/>
        </w:rPr>
        <w:t>　　第一节 PA12行业竞争结构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中国PA12行业国际竞争力比较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PA12行业集中度分析</w:t>
      </w:r>
      <w:r>
        <w:rPr>
          <w:rFonts w:hint="eastAsia"/>
        </w:rPr>
        <w:br/>
      </w:r>
      <w:r>
        <w:rPr>
          <w:rFonts w:hint="eastAsia"/>
        </w:rPr>
        <w:t>　　第四节 PA12行业竞争趋势</w:t>
      </w:r>
      <w:r>
        <w:rPr>
          <w:rFonts w:hint="eastAsia"/>
        </w:rPr>
        <w:br/>
      </w:r>
      <w:r>
        <w:rPr>
          <w:rFonts w:hint="eastAsia"/>
        </w:rPr>
        <w:t>　　第五节 PA12行业竞争策略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PA12行业重点企业发展分析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2025-2031年PA12行业投资分析</w:t>
      </w:r>
      <w:r>
        <w:rPr>
          <w:rFonts w:hint="eastAsia"/>
        </w:rPr>
        <w:br/>
      </w:r>
      <w:r>
        <w:rPr>
          <w:rFonts w:hint="eastAsia"/>
        </w:rPr>
        <w:t>　　第一节 2025-2031年PA12行业投资环境</w:t>
      </w:r>
      <w:r>
        <w:rPr>
          <w:rFonts w:hint="eastAsia"/>
        </w:rPr>
        <w:br/>
      </w:r>
      <w:r>
        <w:rPr>
          <w:rFonts w:hint="eastAsia"/>
        </w:rPr>
        <w:t>　　第二节 2025-2031年PA12行业投资机遇</w:t>
      </w:r>
      <w:r>
        <w:rPr>
          <w:rFonts w:hint="eastAsia"/>
        </w:rPr>
        <w:br/>
      </w:r>
      <w:r>
        <w:rPr>
          <w:rFonts w:hint="eastAsia"/>
        </w:rPr>
        <w:t>　　第三节 2025-2031年PA12行业投资风险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2025-2031年PA12行业投资前景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PA12行业前景分析及对策</w:t>
      </w:r>
      <w:r>
        <w:rPr>
          <w:rFonts w:hint="eastAsia"/>
        </w:rPr>
        <w:br/>
      </w:r>
      <w:r>
        <w:rPr>
          <w:rFonts w:hint="eastAsia"/>
        </w:rPr>
        <w:t>　　第一节 PA12行业发展前景分析</w:t>
      </w:r>
      <w:r>
        <w:rPr>
          <w:rFonts w:hint="eastAsia"/>
        </w:rPr>
        <w:br/>
      </w:r>
      <w:r>
        <w:rPr>
          <w:rFonts w:hint="eastAsia"/>
        </w:rPr>
        <w:t>　　　　一、PA12行业市场发展前景分析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二、PA12行业市场蕴藏的商机分析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三、PA12行业十四五规划整体解读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中智.林.：PA12行业发展对策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PA12行业类别</w:t>
      </w:r>
      <w:r>
        <w:rPr>
          <w:rFonts w:hint="eastAsia"/>
        </w:rPr>
        <w:br/>
      </w:r>
      <w:r>
        <w:rPr>
          <w:rFonts w:hint="eastAsia"/>
        </w:rPr>
        <w:t>　　图表 PA12行业产业链调研</w:t>
      </w:r>
      <w:r>
        <w:rPr>
          <w:rFonts w:hint="eastAsia"/>
        </w:rPr>
        <w:br/>
      </w:r>
      <w:r>
        <w:rPr>
          <w:rFonts w:hint="eastAsia"/>
        </w:rPr>
        <w:t>　　图表 PA12行业现状</w:t>
      </w:r>
      <w:r>
        <w:rPr>
          <w:rFonts w:hint="eastAsia"/>
        </w:rPr>
        <w:br/>
      </w:r>
      <w:r>
        <w:rPr>
          <w:rFonts w:hint="eastAsia"/>
        </w:rPr>
        <w:t>　　图表 PA12行业标准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2019-2024年中国PA12行业市场规模</w:t>
      </w:r>
      <w:r>
        <w:rPr>
          <w:rFonts w:hint="eastAsia"/>
        </w:rPr>
        <w:br/>
      </w:r>
      <w:r>
        <w:rPr>
          <w:rFonts w:hint="eastAsia"/>
        </w:rPr>
        <w:t>　　图表 2025年中国PA12行业产能</w:t>
      </w:r>
      <w:r>
        <w:rPr>
          <w:rFonts w:hint="eastAsia"/>
        </w:rPr>
        <w:br/>
      </w:r>
      <w:r>
        <w:rPr>
          <w:rFonts w:hint="eastAsia"/>
        </w:rPr>
        <w:t>　　图表 2019-2024年中国PA12行业产量统计</w:t>
      </w:r>
      <w:r>
        <w:rPr>
          <w:rFonts w:hint="eastAsia"/>
        </w:rPr>
        <w:br/>
      </w:r>
      <w:r>
        <w:rPr>
          <w:rFonts w:hint="eastAsia"/>
        </w:rPr>
        <w:t>　　图表 PA12行业动态</w:t>
      </w:r>
      <w:r>
        <w:rPr>
          <w:rFonts w:hint="eastAsia"/>
        </w:rPr>
        <w:br/>
      </w:r>
      <w:r>
        <w:rPr>
          <w:rFonts w:hint="eastAsia"/>
        </w:rPr>
        <w:t>　　图表 2019-2024年中国PA12市场需求量</w:t>
      </w:r>
      <w:r>
        <w:rPr>
          <w:rFonts w:hint="eastAsia"/>
        </w:rPr>
        <w:br/>
      </w:r>
      <w:r>
        <w:rPr>
          <w:rFonts w:hint="eastAsia"/>
        </w:rPr>
        <w:t>　　图表 2025年中国PA12行业需求区域调研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2019-2024年中国PA12行情</w:t>
      </w:r>
      <w:r>
        <w:rPr>
          <w:rFonts w:hint="eastAsia"/>
        </w:rPr>
        <w:br/>
      </w:r>
      <w:r>
        <w:rPr>
          <w:rFonts w:hint="eastAsia"/>
        </w:rPr>
        <w:t>　　图表 2019-2024年中国PA12价格走势图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2019-2024年中国PA12行业销售收入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2019-2024年中国PA12行业盈利情况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2019-2024年中国PA12行业利润总额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2019-2024年中国PA12进口统计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2019-2024年中国PA12行业企业数量统计</w:t>
      </w:r>
      <w:r>
        <w:rPr>
          <w:rFonts w:hint="eastAsia"/>
        </w:rPr>
        <w:br/>
      </w:r>
      <w:r>
        <w:rPr>
          <w:rFonts w:hint="eastAsia"/>
        </w:rPr>
        <w:t>　　图表 **地区PA12市场规模</w:t>
      </w:r>
      <w:r>
        <w:rPr>
          <w:rFonts w:hint="eastAsia"/>
        </w:rPr>
        <w:br/>
      </w:r>
      <w:r>
        <w:rPr>
          <w:rFonts w:hint="eastAsia"/>
        </w:rPr>
        <w:t>　　图表 **地区PA12行业市场需求</w:t>
      </w:r>
      <w:r>
        <w:rPr>
          <w:rFonts w:hint="eastAsia"/>
        </w:rPr>
        <w:br/>
      </w:r>
      <w:r>
        <w:rPr>
          <w:rFonts w:hint="eastAsia"/>
        </w:rPr>
        <w:t>　　图表 **地区PA12市场调研</w:t>
      </w:r>
      <w:r>
        <w:rPr>
          <w:rFonts w:hint="eastAsia"/>
        </w:rPr>
        <w:br/>
      </w:r>
      <w:r>
        <w:rPr>
          <w:rFonts w:hint="eastAsia"/>
        </w:rPr>
        <w:t>　　图表 **地区PA12行业市场需求分析</w:t>
      </w:r>
      <w:r>
        <w:rPr>
          <w:rFonts w:hint="eastAsia"/>
        </w:rPr>
        <w:br/>
      </w:r>
      <w:r>
        <w:rPr>
          <w:rFonts w:hint="eastAsia"/>
        </w:rPr>
        <w:t>　　图表 **地区PA12市场规模</w:t>
      </w:r>
      <w:r>
        <w:rPr>
          <w:rFonts w:hint="eastAsia"/>
        </w:rPr>
        <w:br/>
      </w:r>
      <w:r>
        <w:rPr>
          <w:rFonts w:hint="eastAsia"/>
        </w:rPr>
        <w:t>　　图表 **地区PA12行业市场需求</w:t>
      </w:r>
      <w:r>
        <w:rPr>
          <w:rFonts w:hint="eastAsia"/>
        </w:rPr>
        <w:br/>
      </w:r>
      <w:r>
        <w:rPr>
          <w:rFonts w:hint="eastAsia"/>
        </w:rPr>
        <w:t>　　图表 **地区PA12市场调研</w:t>
      </w:r>
      <w:r>
        <w:rPr>
          <w:rFonts w:hint="eastAsia"/>
        </w:rPr>
        <w:br/>
      </w:r>
      <w:r>
        <w:rPr>
          <w:rFonts w:hint="eastAsia"/>
        </w:rPr>
        <w:t>　　图表 **地区PA12行业市场需求分析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PA12行业竞争对手分析</w:t>
      </w:r>
      <w:r>
        <w:rPr>
          <w:rFonts w:hint="eastAsia"/>
        </w:rPr>
        <w:br/>
      </w:r>
      <w:r>
        <w:rPr>
          <w:rFonts w:hint="eastAsia"/>
        </w:rPr>
        <w:t>　　图表 PA12重点企业（一）基本信息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2025-2031年中国PA12行业产能预测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2025-2031年中国PA12行业市场规模预测</w:t>
      </w:r>
      <w:r>
        <w:rPr>
          <w:rFonts w:hint="eastAsia"/>
        </w:rPr>
        <w:br/>
      </w:r>
      <w:r>
        <w:rPr>
          <w:rFonts w:hint="eastAsia"/>
        </w:rPr>
        <w:t>　　图表 PA12行业准入条件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2025-2031年中国PA12行业发展趋势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2025-2031年中国PA12市场前景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c37435cc54148" w:history="1">
        <w:r>
          <w:rPr>
            <w:rStyle w:val="Hyperlink"/>
          </w:rPr>
          <w:t>2025-2031年中国PA12行业市场深度调研及前景预测报告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c37435cc54148" w:history="1">
        <w:r>
          <w:rPr>
            <w:rStyle w:val="Hyperlink"/>
          </w:rPr>
          <w:t>https://www.20087.com/3/02/PA12ShiChangQianJing.html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a2eaa6f574b16" w:history="1">
      <w:r>
        <w:rPr>
          <w:rStyle w:val="Hyperlink"/>
        </w:rPr>
        <w:t>2025-2031年中国PA12行业市场深度调研及前景预测报告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PA12ShiChangQianJing.html" TargetMode="External" Id="R4b9c37435cc5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PA12ShiChangQianJing.html" TargetMode="External" Id="Raada2eaa6f57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2024-10-19T03:08:00Z</dcterms:created>
  <dcterms:modified xsi:type="dcterms:W3CDTF">2024-10-19T04:08:00Z</dcterms:modified>
  <dc:subject>2025-2031年中国PA12行业市场深度调研及前景预测报告</dc:subject>
  <dc:title>2025-2031年中国PA12行业市场深度调研及前景预测报告</dc:title>
  <cp:keywords>2025-2031年中国PA12行业市场深度调研及前景预测报告</cp:keywords>
  <dc:description>2025-2031年中国PA12行业市场深度调研及前景预测报告</dc:description>
</cp:coreProperties>
</file>