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0e1a83aa34740" w:history="1">
              <w:r>
                <w:rPr>
                  <w:rStyle w:val="Hyperlink"/>
                </w:rPr>
                <w:t>2024-2030年中国改性纤维行业调研与前景趋势报告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0e1a83aa34740" w:history="1">
              <w:r>
                <w:rPr>
                  <w:rStyle w:val="Hyperlink"/>
                </w:rPr>
                <w:t>2024-2030年中国改性纤维行业调研与前景趋势报告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0e1a83aa34740" w:history="1">
                <w:r>
                  <w:rPr>
                    <w:rStyle w:val="Hyperlink"/>
                  </w:rPr>
                  <w:t>https://www.20087.com/9/85/GaiXingXianWeiHangYeFaZhanQianJing.html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变天然或合成纤维的性能，以满足特定的使用需求，如增强耐磨性、抗静电性、抗菌性和阻燃性等。随着纺织品科技的发展，改性纤维的应用范围从服装扩展到医疗、建筑、航空航天等多个领域。近年来，环保和可持续性成为行业关注的焦点，促使改性纤维的生产转向使用生物基原料和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纤维将朝着更高效能、更环保和多功能化的方向发展。一方面，纳米技术和智能材料的应用将使得改性纤维具备更多智能化特性，如自我修复、形状记忆和环境响应性；另一方面，通过生物工程技术开发新型生物基纤维，以及优化生产工艺减少能耗和排放，改性纤维将更加符合循环经济的理念。此外，随着个性化和定制化市场的兴起，改性纤维也将更加注重满足消费者对时尚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0e1a83aa34740" w:history="1">
        <w:r>
          <w:rPr>
            <w:rStyle w:val="Hyperlink"/>
          </w:rPr>
          <w:t>2024-2030年中国改性纤维行业调研与前景趋势报告</w:t>
        </w:r>
      </w:hyperlink>
      <w:r>
        <w:rPr>
          <w:rFonts w:hint="eastAsia"/>
        </w:rPr>
        <w:t>》基于国家统计局、海关总署及改性纤维相关协会等的资料数据，深入剖析了改性纤维行业的市场规模、需求、价格动态及产业链现状。改性纤维报告全面评估了当前市场的竞争格局、集中度以及品牌影响力，并对细分市场的表现进行了分析。通过对重点企业的调研，揭示了行业发展的核心驱动力，同时预测了改性纤维市场前景和发展趋势，为改性纤维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改性纤维行业概述</w:t>
      </w:r>
      <w:r>
        <w:rPr>
          <w:rFonts w:hint="eastAsia"/>
        </w:rPr>
        <w:br/>
      </w:r>
      <w:r>
        <w:rPr>
          <w:rFonts w:hint="eastAsia"/>
        </w:rPr>
        <w:t>　　第一节 改性纤维定义与分类</w:t>
      </w:r>
      <w:r>
        <w:rPr>
          <w:rFonts w:hint="eastAsia"/>
        </w:rPr>
        <w:br/>
      </w:r>
      <w:r>
        <w:rPr>
          <w:rFonts w:hint="eastAsia"/>
        </w:rPr>
        <w:t>　　第二节 改性纤维应用领域</w:t>
      </w:r>
      <w:r>
        <w:rPr>
          <w:rFonts w:hint="eastAsia"/>
        </w:rPr>
        <w:br/>
      </w:r>
      <w:r>
        <w:rPr>
          <w:rFonts w:hint="eastAsia"/>
        </w:rPr>
        <w:t>　　第三节 改性纤维行业经济指标分析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一、改性纤维行业赢利性评估</w:t>
      </w:r>
      <w:r>
        <w:rPr>
          <w:rFonts w:hint="eastAsia"/>
        </w:rPr>
        <w:br/>
      </w:r>
      <w:r>
        <w:rPr>
          <w:rFonts w:hint="eastAsia"/>
        </w:rPr>
        <w:t>　　　　二、改性纤维行业成长速度分析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五、改性纤维行业风险性评估</w:t>
      </w:r>
      <w:r>
        <w:rPr>
          <w:rFonts w:hint="eastAsia"/>
        </w:rPr>
        <w:br/>
      </w:r>
      <w:r>
        <w:rPr>
          <w:rFonts w:hint="eastAsia"/>
        </w:rPr>
        <w:t>　　　　六、改性纤维行业周期性分析</w:t>
      </w:r>
      <w:r>
        <w:rPr>
          <w:rFonts w:hint="eastAsia"/>
        </w:rPr>
        <w:br/>
      </w:r>
      <w:r>
        <w:rPr>
          <w:rFonts w:hint="eastAsia"/>
        </w:rPr>
        <w:t>　　　　七、改性纤维行业竞争程度指标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2023-2024年全球改性纤维行业发展分析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2024-2030年全球改性纤维行业发展趋势与前景预测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一、改性纤维技术发展趋势</w:t>
      </w:r>
      <w:r>
        <w:rPr>
          <w:rFonts w:hint="eastAsia"/>
        </w:rPr>
        <w:br/>
      </w:r>
      <w:r>
        <w:rPr>
          <w:rFonts w:hint="eastAsia"/>
        </w:rPr>
        <w:t>　　　　二、改性纤维行业发展趋势</w:t>
      </w:r>
      <w:r>
        <w:rPr>
          <w:rFonts w:hint="eastAsia"/>
        </w:rPr>
        <w:br/>
      </w:r>
      <w:r>
        <w:rPr>
          <w:rFonts w:hint="eastAsia"/>
        </w:rPr>
        <w:t>　　　　三、改性纤维行业发展潜力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2024-2030年改性纤维行业产量统计与趋势预测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三、2024-2030年改性纤维产量预测</w:t>
      </w:r>
      <w:r>
        <w:rPr>
          <w:rFonts w:hint="eastAsia"/>
        </w:rPr>
        <w:br/>
      </w:r>
      <w:r>
        <w:rPr>
          <w:rFonts w:hint="eastAsia"/>
        </w:rPr>
        <w:t>　　第三节 2024-2030年改性纤维市场需求与销售分析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一、2023-2024年改性纤维行业需求现状</w:t>
      </w:r>
      <w:r>
        <w:rPr>
          <w:rFonts w:hint="eastAsia"/>
        </w:rPr>
        <w:br/>
      </w:r>
      <w:r>
        <w:rPr>
          <w:rFonts w:hint="eastAsia"/>
        </w:rPr>
        <w:t>　　　　二、改性纤维客户群体与需求特点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四、2024-2030年改性纤维市场增长潜力与规模预测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2023-2024年中国改性纤维技术发展研究</w:t>
      </w:r>
      <w:r>
        <w:rPr>
          <w:rFonts w:hint="eastAsia"/>
        </w:rPr>
        <w:br/>
      </w:r>
      <w:r>
        <w:rPr>
          <w:rFonts w:hint="eastAsia"/>
        </w:rPr>
        <w:t>　　第一节 当前改性纤维技术发展现状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改性纤维技术未来发展趋势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2024-2030年改性纤维价格竞争态势与趋势预测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一、2019-2024年改性纤维进口规模分析</w:t>
      </w:r>
      <w:r>
        <w:rPr>
          <w:rFonts w:hint="eastAsia"/>
        </w:rPr>
        <w:br/>
      </w:r>
      <w:r>
        <w:rPr>
          <w:rFonts w:hint="eastAsia"/>
        </w:rPr>
        <w:t>　　　　二、改性纤维主要进口来源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一、2019-2024年改性纤维出口规模分析</w:t>
      </w:r>
      <w:r>
        <w:rPr>
          <w:rFonts w:hint="eastAsia"/>
        </w:rPr>
        <w:br/>
      </w:r>
      <w:r>
        <w:rPr>
          <w:rFonts w:hint="eastAsia"/>
        </w:rPr>
        <w:t>　　　　二、改性纤维主要出口目的地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一、改性纤维企业数量与结构</w:t>
      </w:r>
      <w:r>
        <w:rPr>
          <w:rFonts w:hint="eastAsia"/>
        </w:rPr>
        <w:br/>
      </w:r>
      <w:r>
        <w:rPr>
          <w:rFonts w:hint="eastAsia"/>
        </w:rPr>
        <w:t>　　　　二、改性纤维从业人员规模</w:t>
      </w:r>
      <w:r>
        <w:rPr>
          <w:rFonts w:hint="eastAsia"/>
        </w:rPr>
        <w:br/>
      </w:r>
      <w:r>
        <w:rPr>
          <w:rFonts w:hint="eastAsia"/>
        </w:rPr>
        <w:t>　　　　三、改性纤维行业资产状况</w:t>
      </w:r>
      <w:r>
        <w:rPr>
          <w:rFonts w:hint="eastAsia"/>
        </w:rPr>
        <w:br/>
      </w:r>
      <w:r>
        <w:rPr>
          <w:rFonts w:hint="eastAsia"/>
        </w:rPr>
        <w:t>　　第二节 中国改性纤维行业财务指标总体分析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改性纤维行业竞争格局总览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一、改性纤维供应商议价能力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2024年中国改性纤维企业发展策略分析</w:t>
      </w:r>
      <w:r>
        <w:rPr>
          <w:rFonts w:hint="eastAsia"/>
        </w:rPr>
        <w:br/>
      </w:r>
      <w:r>
        <w:rPr>
          <w:rFonts w:hint="eastAsia"/>
        </w:rPr>
        <w:t>　　第一节 改性纤维市场策略分析</w:t>
      </w:r>
      <w:r>
        <w:rPr>
          <w:rFonts w:hint="eastAsia"/>
        </w:rPr>
        <w:br/>
      </w:r>
      <w:r>
        <w:rPr>
          <w:rFonts w:hint="eastAsia"/>
        </w:rPr>
        <w:t>　　　　一、改性纤维市场定位与拓展策略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改性纤维销售策略分析</w:t>
      </w:r>
      <w:r>
        <w:rPr>
          <w:rFonts w:hint="eastAsia"/>
        </w:rPr>
        <w:br/>
      </w:r>
      <w:r>
        <w:rPr>
          <w:rFonts w:hint="eastAsia"/>
        </w:rPr>
        <w:t>　　　　一、改性纤维销售渠道与网络建设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提高改性纤维企业竞争力建议</w:t>
      </w:r>
      <w:r>
        <w:rPr>
          <w:rFonts w:hint="eastAsia"/>
        </w:rPr>
        <w:br/>
      </w:r>
      <w:r>
        <w:rPr>
          <w:rFonts w:hint="eastAsia"/>
        </w:rPr>
        <w:t>　　　　一、改性纤维技术创新与管理优化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改性纤维品牌战略思考</w:t>
      </w:r>
      <w:r>
        <w:rPr>
          <w:rFonts w:hint="eastAsia"/>
        </w:rPr>
        <w:br/>
      </w:r>
      <w:r>
        <w:rPr>
          <w:rFonts w:hint="eastAsia"/>
        </w:rPr>
        <w:t>　　　　一、改性纤维品牌建设与维护</w:t>
      </w:r>
      <w:r>
        <w:rPr>
          <w:rFonts w:hint="eastAsia"/>
        </w:rPr>
        <w:br/>
      </w:r>
      <w:r>
        <w:rPr>
          <w:rFonts w:hint="eastAsia"/>
        </w:rPr>
        <w:t>　　　　二、改性纤维品牌影响力与市场竞争力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中国改性纤维行业风险与对策</w:t>
      </w:r>
      <w:r>
        <w:rPr>
          <w:rFonts w:hint="eastAsia"/>
        </w:rPr>
        <w:br/>
      </w:r>
      <w:r>
        <w:rPr>
          <w:rFonts w:hint="eastAsia"/>
        </w:rPr>
        <w:t>　　第一节 改性纤维行业SWOT分析</w:t>
      </w:r>
      <w:r>
        <w:rPr>
          <w:rFonts w:hint="eastAsia"/>
        </w:rPr>
        <w:br/>
      </w:r>
      <w:r>
        <w:rPr>
          <w:rFonts w:hint="eastAsia"/>
        </w:rPr>
        <w:t>　　　　一、改性纤维行业优势分析</w:t>
      </w:r>
      <w:r>
        <w:rPr>
          <w:rFonts w:hint="eastAsia"/>
        </w:rPr>
        <w:br/>
      </w:r>
      <w:r>
        <w:rPr>
          <w:rFonts w:hint="eastAsia"/>
        </w:rPr>
        <w:t>　　　　二、改性纤维行业劣势分析</w:t>
      </w:r>
      <w:r>
        <w:rPr>
          <w:rFonts w:hint="eastAsia"/>
        </w:rPr>
        <w:br/>
      </w:r>
      <w:r>
        <w:rPr>
          <w:rFonts w:hint="eastAsia"/>
        </w:rPr>
        <w:t>　　　　三、改性纤维市场机会探索</w:t>
      </w:r>
      <w:r>
        <w:rPr>
          <w:rFonts w:hint="eastAsia"/>
        </w:rPr>
        <w:br/>
      </w:r>
      <w:r>
        <w:rPr>
          <w:rFonts w:hint="eastAsia"/>
        </w:rPr>
        <w:t>　　　　四、改性纤维市场威胁评估</w:t>
      </w:r>
      <w:r>
        <w:rPr>
          <w:rFonts w:hint="eastAsia"/>
        </w:rPr>
        <w:br/>
      </w:r>
      <w:r>
        <w:rPr>
          <w:rFonts w:hint="eastAsia"/>
        </w:rPr>
        <w:t>　　第二节 改性纤维行业风险及对策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2024-2030年中国改性纤维行业前景与发展趋势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2024-2030年改性纤维行业发展趋势与方向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2024-2030年改性纤维行业发展潜力与机遇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(中智.林)改性纤维行业发展建议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改性纤维行业历程</w:t>
      </w:r>
      <w:r>
        <w:rPr>
          <w:rFonts w:hint="eastAsia"/>
        </w:rPr>
        <w:br/>
      </w:r>
      <w:r>
        <w:rPr>
          <w:rFonts w:hint="eastAsia"/>
        </w:rPr>
        <w:t>　　图表 改性纤维行业生命周期</w:t>
      </w:r>
      <w:r>
        <w:rPr>
          <w:rFonts w:hint="eastAsia"/>
        </w:rPr>
        <w:br/>
      </w:r>
      <w:r>
        <w:rPr>
          <w:rFonts w:hint="eastAsia"/>
        </w:rPr>
        <w:t>　　图表 改性纤维行业产业链分析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0e1a83aa34740" w:history="1">
        <w:r>
          <w:rPr>
            <w:rStyle w:val="Hyperlink"/>
          </w:rPr>
          <w:t>2024-2030年中国改性纤维行业调研与前景趋势报告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0e1a83aa34740" w:history="1">
        <w:r>
          <w:rPr>
            <w:rStyle w:val="Hyperlink"/>
          </w:rPr>
          <w:t>https://www.20087.com/9/85/GaiXingXianWeiHangYeFaZhanQianJing.html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bf552030419f" w:history="1">
      <w:r>
        <w:rPr>
          <w:rStyle w:val="Hyperlink"/>
        </w:rPr>
        <w:t>2024-2030年中国改性纤维行业调研与前景趋势报告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iXingXianWeiHangYeFaZhanQianJing.html" TargetMode="External" Id="Rebb0e1a83aa3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iXingXianWeiHangYeFaZhanQianJing.html" TargetMode="External" Id="R3407bf55203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2024-06-03T07:04:31Z</dcterms:created>
  <dcterms:modified xsi:type="dcterms:W3CDTF">2024-06-03T08:04:31Z</dcterms:modified>
  <dc:subject>2024-2030年中国改性纤维行业调研与前景趋势报告</dc:subject>
  <dc:title>2024-2030年中国改性纤维行业调研与前景趋势报告</dc:title>
  <cp:keywords>2024-2030年中国改性纤维行业调研与前景趋势报告</cp:keywords>
  <dc:description>2024-2030年中国改性纤维行业调研与前景趋势报告</dc:description>
</cp:coreProperties>
</file>