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f95159cd4686" w:history="1">
              <w:r>
                <w:rPr>
                  <w:rStyle w:val="Hyperlink"/>
                </w:rPr>
                <w:t>中国功能薄膜行业研究与发展趋势预测报告（2025-2031年）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f95159cd4686" w:history="1">
              <w:r>
                <w:rPr>
                  <w:rStyle w:val="Hyperlink"/>
                </w:rPr>
                <w:t>中国功能薄膜行业研究与发展趋势预测报告（2025-2031年）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cf95159cd4686" w:history="1">
                <w:r>
                  <w:rPr>
                    <w:rStyle w:val="Hyperlink"/>
                  </w:rPr>
                  <w:t>https://www.20087.com/3/02/GongNengBoMoHangYeFaZhanQuShi.html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薄膜是一种具有特殊功能的薄膜材料，近年来在电子、光学、能源、包装、医疗等多个领域得到了广泛应用。功能薄膜通过在薄膜中添加特定功能材料或采用特殊工艺，赋予薄膜导电、绝缘、阻隔、光学调控、生物相容性等特性，满足特定应用场景的需求。近年来，随着材料科学、纳米技术、微电子技术的发展，功能薄膜的性能和应用范围不断拓展，如用于柔性电子显示屏、太阳能电池、智能窗膜、生物传感器等。</w:t>
      </w:r>
      <w:r>
        <w:rPr>
          <w:rFonts w:hint="eastAsia"/>
        </w:rPr>
        <w:br/>
      </w:r>
      <w:r>
        <w:rPr>
          <w:rFonts w:hint="eastAsia"/>
        </w:rPr>
        <w:t>　　未来，功能薄膜的发展将更加注重高性能、多功能和环保化。高性能方面，开发更高透明度、更高强度、更耐高温的功能薄膜，满足高端应用领域的需求。多功能方面，通过复合材料、多层结构设计，实现单一薄膜具有多种功能，提高材料的集成度和应用价值。环保化方面，采用可降解、可回收材料，减少对环境的影响，推动绿色制造。然而，功能薄膜行业也面临着技术壁垒、成本控制、以及如何在提高性能的同时确保材料安全性和稳定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f95159cd4686" w:history="1">
        <w:r>
          <w:rPr>
            <w:rStyle w:val="Hyperlink"/>
          </w:rPr>
          <w:t>中国功能薄膜行业研究与发展趋势预测报告（2025-2031年）</w:t>
        </w:r>
      </w:hyperlink>
      <w:r>
        <w:rPr>
          <w:rFonts w:hint="eastAsia"/>
        </w:rPr>
        <w:t>》通过详实的数据分析，全面解析了功能薄膜行业的市场规模、需求动态及价格趋势，深入探讨了功能薄膜产业链上下游的协同关系与竞争格局变化。报告对功能薄膜细分市场进行精准划分，结合重点企业研究，揭示了品牌影响力与市场集中度的现状，为行业参与者提供了清晰的竞争态势洞察。同时，报告结合宏观经济环境、技术发展路径及消费者需求演变，科学预测了功能薄膜行业的未来发展方向，并针对潜在风险提出了切实可行的应对策略。报告为功能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功能薄膜行业界定</w:t>
      </w:r>
      <w:r>
        <w:rPr>
          <w:rFonts w:hint="eastAsia"/>
        </w:rPr>
        <w:br/>
      </w:r>
      <w:r>
        <w:rPr>
          <w:rFonts w:hint="eastAsia"/>
        </w:rPr>
        <w:t>　　第一节 功能薄膜行业定义</w:t>
      </w:r>
      <w:r>
        <w:rPr>
          <w:rFonts w:hint="eastAsia"/>
        </w:rPr>
        <w:br/>
      </w:r>
      <w:r>
        <w:rPr>
          <w:rFonts w:hint="eastAsia"/>
        </w:rPr>
        <w:t>　　第二节 功能薄膜行业特点分析</w:t>
      </w:r>
      <w:r>
        <w:rPr>
          <w:rFonts w:hint="eastAsia"/>
        </w:rPr>
        <w:br/>
      </w:r>
      <w:r>
        <w:rPr>
          <w:rFonts w:hint="eastAsia"/>
        </w:rPr>
        <w:t>　　第三节 功能薄膜行业发展历程</w:t>
      </w:r>
      <w:r>
        <w:rPr>
          <w:rFonts w:hint="eastAsia"/>
        </w:rPr>
        <w:br/>
      </w:r>
      <w:r>
        <w:rPr>
          <w:rFonts w:hint="eastAsia"/>
        </w:rPr>
        <w:t>　　第四节 功能薄膜产业链分析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2024-2025年全球功能薄膜行业发展态势分析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全球功能薄膜行业总体情况</w:t>
      </w:r>
      <w:r>
        <w:rPr>
          <w:rFonts w:hint="eastAsia"/>
        </w:rPr>
        <w:br/>
      </w:r>
      <w:r>
        <w:rPr>
          <w:rFonts w:hint="eastAsia"/>
        </w:rPr>
        <w:t>　　第二节 功能薄膜行业重点国家、地区市场分析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全球功能薄膜行业发展前景预测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2024-2025年中国功能薄膜行业发展环境分析</w:t>
      </w:r>
      <w:r>
        <w:rPr>
          <w:rFonts w:hint="eastAsia"/>
        </w:rPr>
        <w:br/>
      </w:r>
      <w:r>
        <w:rPr>
          <w:rFonts w:hint="eastAsia"/>
        </w:rPr>
        <w:t>　　第一节 功能薄膜行业经济环境分析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一、功能薄膜行业相关政策</w:t>
      </w:r>
      <w:r>
        <w:rPr>
          <w:rFonts w:hint="eastAsia"/>
        </w:rPr>
        <w:br/>
      </w:r>
      <w:r>
        <w:rPr>
          <w:rFonts w:hint="eastAsia"/>
        </w:rPr>
        <w:t>　　　　二、功能薄膜行业相关标准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当前我国功能薄膜技术发展现状</w:t>
      </w:r>
      <w:r>
        <w:rPr>
          <w:rFonts w:hint="eastAsia"/>
        </w:rPr>
        <w:br/>
      </w:r>
      <w:r>
        <w:rPr>
          <w:rFonts w:hint="eastAsia"/>
        </w:rPr>
        <w:t>　　第二节 中外功能薄膜技术差距及产生差距的主要原因分析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提高我国功能薄膜技术的对策</w:t>
      </w:r>
      <w:r>
        <w:rPr>
          <w:rFonts w:hint="eastAsia"/>
        </w:rPr>
        <w:br/>
      </w:r>
      <w:r>
        <w:rPr>
          <w:rFonts w:hint="eastAsia"/>
        </w:rPr>
        <w:t>　　第四节 我国功能薄膜研发、设计发展趋势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一、2019-2024年功能薄膜行业产量统计</w:t>
      </w:r>
      <w:r>
        <w:rPr>
          <w:rFonts w:hint="eastAsia"/>
        </w:rPr>
        <w:br/>
      </w:r>
      <w:r>
        <w:rPr>
          <w:rFonts w:hint="eastAsia"/>
        </w:rPr>
        <w:t>　　　　二、功能薄膜行业市场供给特点分析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三、2025-2031年功能薄膜行业产量预测</w:t>
      </w:r>
      <w:r>
        <w:rPr>
          <w:rFonts w:hint="eastAsia"/>
        </w:rPr>
        <w:br/>
      </w:r>
      <w:r>
        <w:rPr>
          <w:rFonts w:hint="eastAsia"/>
        </w:rPr>
        <w:t>　　第四节 功能薄膜行业市场供需平衡状况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三、2025-2031年功能薄膜行业出口情况预测</w:t>
      </w:r>
      <w:r>
        <w:rPr>
          <w:rFonts w:hint="eastAsia"/>
        </w:rPr>
        <w:br/>
      </w:r>
      <w:r>
        <w:rPr>
          <w:rFonts w:hint="eastAsia"/>
        </w:rPr>
        <w:t>　　第二节 功能薄膜行业进口情况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三、2025-2031年功能薄膜行业进口情况预测</w:t>
      </w:r>
      <w:r>
        <w:rPr>
          <w:rFonts w:hint="eastAsia"/>
        </w:rPr>
        <w:br/>
      </w:r>
      <w:r>
        <w:rPr>
          <w:rFonts w:hint="eastAsia"/>
        </w:rPr>
        <w:t>　　第三节 功能薄膜行业进出口面临的挑战及对策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一、功能薄膜行业进入壁垒</w:t>
      </w:r>
      <w:r>
        <w:rPr>
          <w:rFonts w:hint="eastAsia"/>
        </w:rPr>
        <w:br/>
      </w:r>
      <w:r>
        <w:rPr>
          <w:rFonts w:hint="eastAsia"/>
        </w:rPr>
        <w:t>　　　　二、功能薄膜行业盈利模式</w:t>
      </w:r>
      <w:r>
        <w:rPr>
          <w:rFonts w:hint="eastAsia"/>
        </w:rPr>
        <w:br/>
      </w:r>
      <w:r>
        <w:rPr>
          <w:rFonts w:hint="eastAsia"/>
        </w:rPr>
        <w:t>　　　　三、功能薄膜行业盈利因素</w:t>
      </w:r>
      <w:r>
        <w:rPr>
          <w:rFonts w:hint="eastAsia"/>
        </w:rPr>
        <w:br/>
      </w:r>
      <w:r>
        <w:rPr>
          <w:rFonts w:hint="eastAsia"/>
        </w:rPr>
        <w:t>　　第三节 功能薄膜行业“波特五力模型”分析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功能薄膜企业竞争策略分析</w:t>
      </w:r>
      <w:r>
        <w:rPr>
          <w:rFonts w:hint="eastAsia"/>
        </w:rPr>
        <w:br/>
      </w:r>
      <w:r>
        <w:rPr>
          <w:rFonts w:hint="eastAsia"/>
        </w:rPr>
        <w:t>　　第一节 功能薄膜市场竞争策略分析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2025-2031年中国功能薄膜企业竞争策略分析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2025-2031年中国功能薄膜行业发展趋势分析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三、2025-2031年功能薄膜行业竞争格局展望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2025-2031年中国功能薄膜市场趋势分析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一、2025-2031年功能薄膜发展趋势预测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二、2025-2031年功能薄膜市场前景分析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三、2025-2031年功能薄膜产业政策趋向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功能薄膜行业发展建议分析</w:t>
      </w:r>
      <w:r>
        <w:rPr>
          <w:rFonts w:hint="eastAsia"/>
        </w:rPr>
        <w:br/>
      </w:r>
      <w:r>
        <w:rPr>
          <w:rFonts w:hint="eastAsia"/>
        </w:rPr>
        <w:t>　　第一节 功能薄膜行业研究结论及建议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[:中:智:林:]功能薄膜行业竞争策略总结及建议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2025-2031年中国功能薄膜行业产品市场价格走势预测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2025-2031年中国功能薄膜市场规模预测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2025-2031年中国功能薄膜行业利润预测</w:t>
      </w:r>
      <w:r>
        <w:rPr>
          <w:rFonts w:hint="eastAsia"/>
        </w:rPr>
        <w:br/>
      </w:r>
      <w:r>
        <w:rPr>
          <w:rFonts w:hint="eastAsia"/>
        </w:rPr>
        <w:t>　　图表 2025年功能薄膜行业壁垒</w:t>
      </w:r>
      <w:r>
        <w:rPr>
          <w:rFonts w:hint="eastAsia"/>
        </w:rPr>
        <w:br/>
      </w:r>
      <w:r>
        <w:rPr>
          <w:rFonts w:hint="eastAsia"/>
        </w:rPr>
        <w:t>　　图表 2025年功能薄膜市场前景分析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2025-2031年中国功能薄膜市场需求预测</w:t>
      </w:r>
      <w:r>
        <w:rPr>
          <w:rFonts w:hint="eastAsia"/>
        </w:rPr>
        <w:br/>
      </w:r>
      <w:r>
        <w:rPr>
          <w:rFonts w:hint="eastAsia"/>
        </w:rPr>
        <w:t>　　图表 2025年功能薄膜发展趋势预测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f95159cd4686" w:history="1">
        <w:r>
          <w:rPr>
            <w:rStyle w:val="Hyperlink"/>
          </w:rPr>
          <w:t>中国功能薄膜行业研究与发展趋势预测报告（2025-2031年）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cf95159cd4686" w:history="1">
        <w:r>
          <w:rPr>
            <w:rStyle w:val="Hyperlink"/>
          </w:rPr>
          <w:t>https://www.20087.com/3/02/GongNengBoMoHangYeFaZhanQuShi.html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热点：高强度薄膜、功能薄膜是什么、医用薄膜、功能薄膜材料应用、类囊体薄膜的功能、功能薄膜材料的制备方法、医用手术薄膜的功能、功能薄膜材料与器件、功能性薄膜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34bca4b8c4dc9" w:history="1">
      <w:r>
        <w:rPr>
          <w:rStyle w:val="Hyperlink"/>
        </w:rPr>
        <w:t>中国功能薄膜行业研究与发展趋势预测报告（2025-2031年）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ongNengBoMoHangYeFaZhanQuShi.html" TargetMode="External" Id="R93dcf95159cd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ongNengBoMoHangYeFaZhanQuShi.html" TargetMode="External" Id="R40434bca4b8c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2024-11-06T23:54:00Z</dcterms:created>
  <dcterms:modified xsi:type="dcterms:W3CDTF">2024-11-07T00:54:00Z</dcterms:modified>
  <dc:subject>中国功能薄膜行业研究与发展趋势预测报告（2025-2031年）</dc:subject>
  <dc:title>中国功能薄膜行业研究与发展趋势预测报告（2025-2031年）</dc:title>
  <cp:keywords>中国功能薄膜行业研究与发展趋势预测报告（2025-2031年）</cp:keywords>
  <dc:description>中国功能薄膜行业研究与发展趋势预测报告（2025-2031年）</dc:description>
</cp:coreProperties>
</file>