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865239da042db" w:history="1">
              <w:r>
                <w:rPr>
                  <w:rStyle w:val="Hyperlink"/>
                </w:rPr>
                <w:t>2025-2031年中国棉纺织品行业市场分析与发展趋势报告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865239da042db" w:history="1">
              <w:r>
                <w:rPr>
                  <w:rStyle w:val="Hyperlink"/>
                </w:rPr>
                <w:t>2025-2031年中国棉纺织品行业市场分析与发展趋势报告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865239da042db" w:history="1">
                <w:r>
                  <w:rPr>
                    <w:rStyle w:val="Hyperlink"/>
                  </w:rPr>
                  <w:t>https://www.20087.com/3/12/MianFangZhiPinFaZhanQuShi.html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织品以其天然、舒适和可再生的特性，一直是纺织行业的重要组成部分。随着消费者对可持续时尚的关注，有机棉和再生棉的使用量逐年增加。同时，先进纺织技术和功能性整理的引入，如抗菌、防皱和防晒处理，使棉纺织品在保持天然属性的同时，具备更多附加价值。</w:t>
      </w:r>
      <w:r>
        <w:rPr>
          <w:rFonts w:hint="eastAsia"/>
        </w:rPr>
        <w:br/>
      </w:r>
      <w:r>
        <w:rPr>
          <w:rFonts w:hint="eastAsia"/>
        </w:rPr>
        <w:t>　　未来，棉纺织品将更加注重可持续性和创新性。一方面，通过基因改良和种植技术的优化，提高棉花产量和纤维质量，减少农药和水的使用。另一方面，纺织品将融合智能技术，如可穿戴传感器和自适应面料，满足消费者对健康监测和个性化体验的需求。此外，循环经济模式的推广，如衣物租赁和回收利用，将改变棉纺织品的消费模式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865239da042db" w:history="1">
        <w:r>
          <w:rPr>
            <w:rStyle w:val="Hyperlink"/>
          </w:rPr>
          <w:t>2025-2031年中国棉纺织品行业市场分析与发展趋势报告</w:t>
        </w:r>
      </w:hyperlink>
      <w:r>
        <w:rPr>
          <w:rFonts w:hint="eastAsia"/>
        </w:rPr>
        <w:t>》基于国家统计局及相关行业协会的详实数据，结合国内外棉纺织品行业研究资料及深入市场调研，系统分析了棉纺织品行业的市场规模、市场需求及产业链现状。报告重点探讨了棉纺织品行业整体运行情况及细分领域特点，科学预测了棉纺织品市场前景与发展趋势，揭示了棉纺织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2865239da042db" w:history="1">
        <w:r>
          <w:rPr>
            <w:rStyle w:val="Hyperlink"/>
          </w:rPr>
          <w:t>2025-2031年中国棉纺织品行业市场分析与发展趋势报告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棉纺织品产品概述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棉纺织品市场特点分析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棉纺织品行业发展周期特征分析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2024-2025年中国棉纺织品行业发展环境分析</w:t>
      </w:r>
      <w:r>
        <w:rPr>
          <w:rFonts w:hint="eastAsia"/>
        </w:rPr>
        <w:br/>
      </w:r>
      <w:r>
        <w:rPr>
          <w:rFonts w:hint="eastAsia"/>
        </w:rPr>
        <w:t>　　第一节 棉纺织品行业发展经济环境分析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棉纺织品行业发展政策环境分析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一、棉纺织品行业政策影响分析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二、相关棉纺织品行业标准分析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2024-2025年棉纺织品行业技术发展现状及趋势分析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棉纺织品行业技术发展现状分析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国内外棉纺织品行业技术差异与原因</w:t>
      </w:r>
      <w:r>
        <w:rPr>
          <w:rFonts w:hint="eastAsia"/>
        </w:rPr>
        <w:br/>
      </w:r>
      <w:r>
        <w:rPr>
          <w:rFonts w:hint="eastAsia"/>
        </w:rPr>
        <w:t>　　第三节 棉纺织品行业技术发展方向、趋势预测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提升棉纺织品行业技术能力策略建议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全球棉纺织品行业市场发展调研分析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全球棉纺织品行业市场运行环境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全球棉纺织品行业市场发展情况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一、全球棉纺织品行业市场供给分析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二、全球棉纺织品行业市场需求分析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三、全球棉纺织品行业主要国家地区发展情况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2025-2031年全球棉纺织品行业市场规模趋势预测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中国棉纺织品行业市场供需现状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中国棉纺织品市场现状</w:t>
      </w:r>
      <w:r>
        <w:rPr>
          <w:rFonts w:hint="eastAsia"/>
        </w:rPr>
        <w:br/>
      </w:r>
      <w:r>
        <w:rPr>
          <w:rFonts w:hint="eastAsia"/>
        </w:rPr>
        <w:t>　　第二节 中国棉纺织品行业产量情况分析及预测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一、棉纺织品总体产能规模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二、2019-2024年中国棉纺织品产量统计分析</w:t>
      </w:r>
      <w:r>
        <w:rPr>
          <w:rFonts w:hint="eastAsia"/>
        </w:rPr>
        <w:br/>
      </w:r>
      <w:r>
        <w:rPr>
          <w:rFonts w:hint="eastAsia"/>
        </w:rPr>
        <w:t>　　　　三、棉纺织品行业供给区域分布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四、2025-2031年中国棉纺织品产量预测分析</w:t>
      </w:r>
      <w:r>
        <w:rPr>
          <w:rFonts w:hint="eastAsia"/>
        </w:rPr>
        <w:br/>
      </w:r>
      <w:r>
        <w:rPr>
          <w:rFonts w:hint="eastAsia"/>
        </w:rPr>
        <w:t>　　第三节 中国棉纺织品市场需求分析及预测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一、2019-2024年中国棉纺织品市场需求统计</w:t>
      </w:r>
      <w:r>
        <w:rPr>
          <w:rFonts w:hint="eastAsia"/>
        </w:rPr>
        <w:br/>
      </w:r>
      <w:r>
        <w:rPr>
          <w:rFonts w:hint="eastAsia"/>
        </w:rPr>
        <w:t>　　　　二、中国棉纺织品市场需求特点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三、2025-2031年中国棉纺织品市场需求量预测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中国棉纺织品行业现状调研分析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中国棉纺织品行业发展现状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一、2024-2025年棉纺织品行业品牌发展现状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二、2024-2025年棉纺织品行业需求市场现状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三、2024-2025年棉纺织品市场需求层次分析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四、2024-2025年中国棉纺织品市场走向分析</w:t>
      </w:r>
      <w:r>
        <w:rPr>
          <w:rFonts w:hint="eastAsia"/>
        </w:rPr>
        <w:br/>
      </w:r>
      <w:r>
        <w:rPr>
          <w:rFonts w:hint="eastAsia"/>
        </w:rPr>
        <w:t>　　第二节 中国棉纺织品行业存在的问题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一、2024-2025年棉纺织品产品市场存在的主要问题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二、2024-2025年国内棉纺织品产品市场的三大瓶颈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三、2024-2025年棉纺织品产品市场遭遇的规模难题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对中国棉纺织品市场的分析及思考</w:t>
      </w:r>
      <w:r>
        <w:rPr>
          <w:rFonts w:hint="eastAsia"/>
        </w:rPr>
        <w:br/>
      </w:r>
      <w:r>
        <w:rPr>
          <w:rFonts w:hint="eastAsia"/>
        </w:rPr>
        <w:t>　　　　一、棉纺织品市场特点</w:t>
      </w:r>
      <w:r>
        <w:rPr>
          <w:rFonts w:hint="eastAsia"/>
        </w:rPr>
        <w:br/>
      </w:r>
      <w:r>
        <w:rPr>
          <w:rFonts w:hint="eastAsia"/>
        </w:rPr>
        <w:t>　　　　二、棉纺织品市场分析</w:t>
      </w:r>
      <w:r>
        <w:rPr>
          <w:rFonts w:hint="eastAsia"/>
        </w:rPr>
        <w:br/>
      </w:r>
      <w:r>
        <w:rPr>
          <w:rFonts w:hint="eastAsia"/>
        </w:rPr>
        <w:t>　　　　三、棉纺织品市场变化的方向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四、中国棉纺织品行业发展的新思路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五、对中国棉纺织品行业发展的思考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2019-2024年中国棉纺织品产品市场进出口数据分析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2019-2024年中国棉纺织品产品出口统计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2019-2024年中国棉纺织品产品进口统计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2019-2024年中国棉纺织品产品进出口价格对比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中国棉纺织品主要进口来源地及出口目的地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棉纺织品行业细分产品调研</w:t>
      </w:r>
      <w:r>
        <w:rPr>
          <w:rFonts w:hint="eastAsia"/>
        </w:rPr>
        <w:br/>
      </w:r>
      <w:r>
        <w:rPr>
          <w:rFonts w:hint="eastAsia"/>
        </w:rPr>
        <w:t>　　第一节 棉纺织品细分产品结构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2019-2024年中国棉纺织品行业竞争态势分析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2025年棉纺织品行业集中度分析</w:t>
      </w:r>
      <w:r>
        <w:rPr>
          <w:rFonts w:hint="eastAsia"/>
        </w:rPr>
        <w:br/>
      </w:r>
      <w:r>
        <w:rPr>
          <w:rFonts w:hint="eastAsia"/>
        </w:rPr>
        <w:t>　　　　一、棉纺织品市场集中度分析</w:t>
      </w:r>
      <w:r>
        <w:rPr>
          <w:rFonts w:hint="eastAsia"/>
        </w:rPr>
        <w:br/>
      </w:r>
      <w:r>
        <w:rPr>
          <w:rFonts w:hint="eastAsia"/>
        </w:rPr>
        <w:t>　　　　二、棉纺织品企业分布区域集中度分析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三、棉纺织品区域消费集中度分析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2019-2024年棉纺织品主要企业竞争力分析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2025年棉纺织品行业竞争格局分析</w:t>
      </w:r>
      <w:r>
        <w:rPr>
          <w:rFonts w:hint="eastAsia"/>
        </w:rPr>
        <w:br/>
      </w:r>
      <w:r>
        <w:rPr>
          <w:rFonts w:hint="eastAsia"/>
        </w:rPr>
        <w:t>　　　　一、棉纺织品行业竞争分析</w:t>
      </w:r>
      <w:r>
        <w:rPr>
          <w:rFonts w:hint="eastAsia"/>
        </w:rPr>
        <w:br/>
      </w:r>
      <w:r>
        <w:rPr>
          <w:rFonts w:hint="eastAsia"/>
        </w:rPr>
        <w:t>　　　　二、中外棉纺织品产品竞争分析</w:t>
      </w:r>
      <w:r>
        <w:rPr>
          <w:rFonts w:hint="eastAsia"/>
        </w:rPr>
        <w:br/>
      </w:r>
      <w:r>
        <w:rPr>
          <w:rFonts w:hint="eastAsia"/>
        </w:rPr>
        <w:t>　　　　三、国内棉纺织品行业重点企业发展动向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棉纺织品行业上下游产业链发展情况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棉纺织品上游产业发展分析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棉纺织品下游产业发展分析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棉纺织品行业重点企业竞争力分析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棉纺织品企业管理策略建议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提高棉纺织品企业竞争力的策略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一、提高中国棉纺织品企业核心竞争力的对策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二、棉纺织品企业提升竞争力的主要方向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三、影响棉纺织品企业核心竞争力的因素及提升途径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四、提高棉纺织品企业竞争力的策略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对中国棉纺织品品牌的战略思考</w:t>
      </w:r>
      <w:r>
        <w:rPr>
          <w:rFonts w:hint="eastAsia"/>
        </w:rPr>
        <w:br/>
      </w:r>
      <w:r>
        <w:rPr>
          <w:rFonts w:hint="eastAsia"/>
        </w:rPr>
        <w:t>　　　　一、棉纺织品实施品牌战略的意义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二、棉纺织品企业品牌的现状分析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三、中国棉纺织品企业的品牌战略</w:t>
      </w:r>
      <w:r>
        <w:rPr>
          <w:rFonts w:hint="eastAsia"/>
        </w:rPr>
        <w:br/>
      </w:r>
      <w:r>
        <w:rPr>
          <w:rFonts w:hint="eastAsia"/>
        </w:rPr>
        <w:t>　　　　四、棉纺织品品牌战略管理的策略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棉纺织品行业发展趋势及投资风险预警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2025年棉纺织品市场前景分析</w:t>
      </w:r>
      <w:r>
        <w:rPr>
          <w:rFonts w:hint="eastAsia"/>
        </w:rPr>
        <w:br/>
      </w:r>
      <w:r>
        <w:rPr>
          <w:rFonts w:hint="eastAsia"/>
        </w:rPr>
        <w:t>　　第二节 2025年棉纺织品行业发展趋势预测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影响棉纺织品行业发展的主要因素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一、2025年影响棉纺织品行业运行的有利因素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二、2025年影响棉纺织品行业运行的稳定因素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三、2025年影响棉纺织品行业运行的不利因素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四、2025年中国棉纺织品行业发展面临的挑战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五、2025年中国棉纺织品行业发展面临的机遇</w:t>
      </w:r>
      <w:r>
        <w:rPr>
          <w:rFonts w:hint="eastAsia"/>
        </w:rPr>
        <w:br/>
      </w:r>
      <w:r>
        <w:rPr>
          <w:rFonts w:hint="eastAsia"/>
        </w:rPr>
        <w:t>　　第四节 棉纺织品行业投资风险预警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一、2025年棉纺织品行业市场风险及控制策略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二、2025年棉纺织品行业政策风险及控制策略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三、2025年棉纺织品行业经营风险及控制策略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四、2025年棉纺织品同业竞争风险及控制策略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五、2025年棉纺织品行业其他风险及控制策略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棉纺织品市场研究结论</w:t>
      </w:r>
      <w:r>
        <w:rPr>
          <w:rFonts w:hint="eastAsia"/>
        </w:rPr>
        <w:br/>
      </w:r>
      <w:r>
        <w:rPr>
          <w:rFonts w:hint="eastAsia"/>
        </w:rPr>
        <w:t>　　第二节 棉纺织品子行业研究结论</w:t>
      </w:r>
      <w:r>
        <w:rPr>
          <w:rFonts w:hint="eastAsia"/>
        </w:rPr>
        <w:br/>
      </w:r>
      <w:r>
        <w:rPr>
          <w:rFonts w:hint="eastAsia"/>
        </w:rPr>
        <w:t>　　第三节 中智林:　棉纺织品市场发展建议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棉纺织品行业历程</w:t>
      </w:r>
      <w:r>
        <w:rPr>
          <w:rFonts w:hint="eastAsia"/>
        </w:rPr>
        <w:br/>
      </w:r>
      <w:r>
        <w:rPr>
          <w:rFonts w:hint="eastAsia"/>
        </w:rPr>
        <w:t>　　图表 棉纺织品行业生命周期</w:t>
      </w:r>
      <w:r>
        <w:rPr>
          <w:rFonts w:hint="eastAsia"/>
        </w:rPr>
        <w:br/>
      </w:r>
      <w:r>
        <w:rPr>
          <w:rFonts w:hint="eastAsia"/>
        </w:rPr>
        <w:t>　　图表 棉纺织品行业产业链分析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2019-2024年中国棉纺织品行业市场规模及增长情况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2019-2024年棉纺织品行业市场容量分析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2019-2024年中国棉纺织品行业产能统计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2019-2024年中国棉纺织品行业产量及增长趋势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2019-2024年中国棉纺织品市场需求量及增速统计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2024年中国棉纺织品行业需求领域分布格局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2019-2024年中国棉纺织品行业销售收入分析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2019-2024年中国棉纺织品行业盈利情况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2019-2024年中国棉纺织品行业利润总额统计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2019-2024年中国棉纺织品进口数量分析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2019-2024年中国棉纺织品进口金额分析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2019-2024年中国棉纺织品出口数量分析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2019-2024年中国棉纺织品出口金额分析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2024年中国棉纺织品进口国家及地区分析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2024年中国棉纺织品出口国家及地区分析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2019-2024年中国棉纺织品行业企业数量情况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2019-2024年中国棉纺织品行业企业平均规模情况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**地区棉纺织品行业市场需求情况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棉纺织品重点企业（一）基本信息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棉纺织品重点企业（一）经营情况分析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棉纺织品重点企业（一）主要经济指标情况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棉纺织品重点企业（一）盈利能力情况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棉纺织品重点企业（一）偿债能力情况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棉纺织品重点企业（一）运营能力情况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棉纺织品重点企业（一）成长能力情况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棉纺织品重点企业（二）基本信息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棉纺织品重点企业（二）经营情况分析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棉纺织品重点企业（二）主要经济指标情况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棉纺织品重点企业（二）盈利能力情况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棉纺织品重点企业（二）偿债能力情况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棉纺织品重点企业（二）运营能力情况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棉纺织品重点企业（二）成长能力情况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棉纺织品重点企业（三）基本信息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棉纺织品重点企业（三）经营情况分析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棉纺织品重点企业（三）主要经济指标情况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棉纺织品重点企业（三）盈利能力情况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棉纺织品重点企业（三）偿债能力情况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棉纺织品重点企业（三）运营能力情况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棉纺织品重点企业（三）成长能力情况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2025-2031年中国棉纺织品行业产能预测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2025-2031年中国棉纺织品行业产量预测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2025-2031年中国棉纺织品市场需求量预测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2025-2031年中国棉纺织品行业供需平衡预测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2025-2031年中国棉纺织品市场容量预测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2025-2031年中国棉纺织品市场规模预测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2025-2031年中国棉纺织品市场前景分析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2025-2031年中国棉纺织品发展趋势预测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865239da042db" w:history="1">
        <w:r>
          <w:rPr>
            <w:rStyle w:val="Hyperlink"/>
          </w:rPr>
          <w:t>2025-2031年中国棉纺织品行业市场分析与发展趋势报告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865239da042db" w:history="1">
        <w:r>
          <w:rPr>
            <w:rStyle w:val="Hyperlink"/>
          </w:rPr>
          <w:t>https://www.20087.com/3/12/MianFangZhiPinFaZhanQuShi.html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热点：纯棉布料批发厂家直销、棉纺织品产量、什么是纺织品、英国向印度倾销棉纺织品、棉面料介绍、棉纺织品缩水率、纺织品的种类、棉纺织品的支数代表什么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f77b682764aeb" w:history="1">
      <w:r>
        <w:rPr>
          <w:rStyle w:val="Hyperlink"/>
        </w:rPr>
        <w:t>2025-2031年中国棉纺织品行业市场分析与发展趋势报告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MianFangZhiPinFaZhanQuShi.html" TargetMode="External" Id="R732865239da0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MianFangZhiPinFaZhanQuShi.html" TargetMode="External" Id="Rb9ff77b68276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2025-02-19T06:15:00Z</dcterms:created>
  <dcterms:modified xsi:type="dcterms:W3CDTF">2025-02-19T07:15:00Z</dcterms:modified>
  <dc:subject>2025-2031年中国棉纺织品行业市场分析与发展趋势报告</dc:subject>
  <dc:title>2025-2031年中国棉纺织品行业市场分析与发展趋势报告</dc:title>
  <cp:keywords>2025-2031年中国棉纺织品行业市场分析与发展趋势报告</cp:keywords>
  <dc:description>2025-2031年中国棉纺织品行业市场分析与发展趋势报告</dc:description>
</cp:coreProperties>
</file>