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3c4e407dccf482c" w:history="1">
              <w:r>
                <w:rPr>
                  <w:rStyle w:val="Hyperlink"/>
                </w:rPr>
                <w:t>2026-2032年中国次磷酸钠市场深度调研与发展趋势分析报告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3c4e407dccf482c" w:history="1">
              <w:r>
                <w:rPr>
                  <w:rStyle w:val="Hyperlink"/>
                </w:rPr>
                <w:t>2026-2032年中国次磷酸钠市场深度调研与发展趋势分析报告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2818223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3c4e407dccf482c" w:history="1">
                <w:r>
                  <w:rPr>
                    <w:rStyle w:val="Hyperlink"/>
                  </w:rPr>
                  <w:t>https://www.20087.com/3/22/CiLinSuanNaDeFaZhanQuShi.html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次磷酸钠是一种重要的化工原料，广泛应用于水处理、金属表面处理等领域。随着环保法规的日益严格和技术的进步，现代次磷酸钠不仅在纯度和稳定性方面有所提升，还在环保性能方面有所突破。目前市场上的次磷酸钠不仅种类多样，还能根据不同应用场景进行定制化设计。</w:t>
      </w:r>
      <w:r>
        <w:rPr>
          <w:rFonts w:hint="eastAsia"/>
        </w:rPr>
        <w:br/>
      </w:r>
      <w:r>
        <w:rPr>
          <w:rFonts w:hint="eastAsia"/>
        </w:rPr>
        <w:t>　　未来，次磷酸钠的发展将更加注重环保与高效。市场调研网指出，一方面，随着新材料技术的应用，未来的次磷酸钠将用于开发更多高性能的应用领域，如用于新型水处理剂或金属表面处理剂。另一方面，随着可持续发展理念的普及，未来的次磷酸钠将更加注重使用环保材料和技术，减少生产过程中的能源消耗和废弃物排放。此外，随着循环经济的发展，未来的次磷酸钠生产还将探索废弃物资源化利用的新途径，如通过回收利用副产品来提高整体的资源利用效率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3c4e407dccf482c" w:history="1">
        <w:r>
          <w:rPr>
            <w:rStyle w:val="Hyperlink"/>
          </w:rPr>
          <w:t>2026-2032年中国次磷酸钠市场深度调研与发展趋势分析报告</w:t>
        </w:r>
      </w:hyperlink>
      <w:r>
        <w:rPr>
          <w:rFonts w:hint="eastAsia"/>
        </w:rPr>
        <w:t>》，2025年次磷酸钠行业市场规模达 亿元，预计2032年市场规模将达 亿元，期间年均复合增长率（CAGR）达 %。报告通过全面的行业调研，系统梳理了次磷酸钠产业链的各个环节，详细分析了次磷酸钠市场规模、需求变化及价格趋势。报告结合当前次磷酸钠行业现状，科学预测了市场前景与发展方向，并解读了重点企业的竞争格局、市场集中度及品牌表现。同时，报告对次磷酸钠细分市场进行了深入探讨，结合次磷酸钠技术现状与SWOT分析，揭示了次磷酸钠行业机遇与潜在风险，以专业的视角为投资者提供趋势判断，帮助把握行业发展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次磷酸钠行业界定</w:t>
      </w:r>
      <w:r>
        <w:rPr>
          <w:rFonts w:hint="eastAsia"/>
        </w:rPr>
        <w:br/>
      </w:r>
      <w:r>
        <w:rPr>
          <w:rFonts w:hint="eastAsia"/>
        </w:rPr>
        <w:t>　　第一节 次磷酸钠行业定义</w:t>
      </w:r>
      <w:r>
        <w:rPr>
          <w:rFonts w:hint="eastAsia"/>
        </w:rPr>
        <w:br/>
      </w:r>
      <w:r>
        <w:rPr>
          <w:rFonts w:hint="eastAsia"/>
        </w:rPr>
        <w:t>　　第二节 次磷酸钠行业特点分析</w:t>
      </w:r>
      <w:r>
        <w:rPr>
          <w:rFonts w:hint="eastAsia"/>
        </w:rPr>
        <w:br/>
      </w:r>
      <w:r>
        <w:rPr>
          <w:rFonts w:hint="eastAsia"/>
        </w:rPr>
        <w:t>　　第三节 次磷酸钠行业发展历程</w:t>
      </w:r>
      <w:r>
        <w:rPr>
          <w:rFonts w:hint="eastAsia"/>
        </w:rPr>
        <w:br/>
      </w:r>
      <w:r>
        <w:rPr>
          <w:rFonts w:hint="eastAsia"/>
        </w:rPr>
        <w:t>　　第四节 次磷酸钠产业链分析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2025-2026年国外次磷酸钠行业发展态势分析</w:t>
      </w:r>
      <w:r>
        <w:rPr>
          <w:rFonts w:hint="eastAsia"/>
        </w:rPr>
        <w:br/>
      </w:r>
      <w:r>
        <w:rPr>
          <w:rFonts w:hint="eastAsia"/>
        </w:rPr>
        <w:t>　　第一节 国外次磷酸钠行业总体情况</w:t>
      </w:r>
      <w:r>
        <w:rPr>
          <w:rFonts w:hint="eastAsia"/>
        </w:rPr>
        <w:br/>
      </w:r>
      <w:r>
        <w:rPr>
          <w:rFonts w:hint="eastAsia"/>
        </w:rPr>
        <w:t>　　第二节 次磷酸钠行业重点国家、地区市场分析</w:t>
      </w:r>
      <w:r>
        <w:rPr>
          <w:rFonts w:hint="eastAsia"/>
        </w:rPr>
        <w:br/>
      </w:r>
      <w:r>
        <w:rPr>
          <w:rFonts w:hint="eastAsia"/>
        </w:rPr>
        <w:t>　　第三节 国外次磷酸钠行业发展前景预测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2025-2026年中国次磷酸钠行业发展环境分析</w:t>
      </w:r>
      <w:r>
        <w:rPr>
          <w:rFonts w:hint="eastAsia"/>
        </w:rPr>
        <w:br/>
      </w:r>
      <w:r>
        <w:rPr>
          <w:rFonts w:hint="eastAsia"/>
        </w:rPr>
        <w:t>　　第一节 次磷酸钠行业经济环境分析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次磷酸钠行业政策环境分析</w:t>
      </w:r>
      <w:r>
        <w:rPr>
          <w:rFonts w:hint="eastAsia"/>
        </w:rPr>
        <w:br/>
      </w:r>
      <w:r>
        <w:rPr>
          <w:rFonts w:hint="eastAsia"/>
        </w:rPr>
        <w:t>　　　　一、次磷酸钠行业相关政策</w:t>
      </w:r>
      <w:r>
        <w:rPr>
          <w:rFonts w:hint="eastAsia"/>
        </w:rPr>
        <w:br/>
      </w:r>
      <w:r>
        <w:rPr>
          <w:rFonts w:hint="eastAsia"/>
        </w:rPr>
        <w:t>　　　　二、次磷酸钠行业相关标准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次磷酸钠行业技术发展现状及趋势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当前我国次磷酸钠技术发展现状</w:t>
      </w:r>
      <w:r>
        <w:rPr>
          <w:rFonts w:hint="eastAsia"/>
        </w:rPr>
        <w:br/>
      </w:r>
      <w:r>
        <w:rPr>
          <w:rFonts w:hint="eastAsia"/>
        </w:rPr>
        <w:t>　　第二节 中外次磷酸钠技术差距及产生差距的主要原因分析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提高我国次磷酸钠技术的对策</w:t>
      </w:r>
      <w:r>
        <w:rPr>
          <w:rFonts w:hint="eastAsia"/>
        </w:rPr>
        <w:br/>
      </w:r>
      <w:r>
        <w:rPr>
          <w:rFonts w:hint="eastAsia"/>
        </w:rPr>
        <w:t>　　第四节 我国次磷酸钠研发、设计发展趋势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中国次磷酸钠行业市场供需状况分析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中国次磷酸钠行业市场规模情况</w:t>
      </w:r>
      <w:r>
        <w:rPr>
          <w:rFonts w:hint="eastAsia"/>
        </w:rPr>
        <w:br/>
      </w:r>
      <w:r>
        <w:rPr>
          <w:rFonts w:hint="eastAsia"/>
        </w:rPr>
        <w:t>　　第二节 中国次磷酸钠行业市场需求状况</w:t>
      </w:r>
      <w:r>
        <w:rPr>
          <w:rFonts w:hint="eastAsia"/>
        </w:rPr>
        <w:br/>
      </w:r>
      <w:r>
        <w:rPr>
          <w:rFonts w:hint="eastAsia"/>
        </w:rPr>
        <w:t>　　　　一、2021-2026年次磷酸钠行业市场需求情况</w:t>
      </w:r>
      <w:r>
        <w:rPr>
          <w:rFonts w:hint="eastAsia"/>
        </w:rPr>
        <w:br/>
      </w:r>
      <w:r>
        <w:rPr>
          <w:rFonts w:hint="eastAsia"/>
        </w:rPr>
        <w:t>　　　　二、次磷酸钠行业市场需求特点分析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三、2021-2032年次磷酸钠行业市场需求预测</w:t>
      </w:r>
      <w:r>
        <w:rPr>
          <w:rFonts w:hint="eastAsia"/>
        </w:rPr>
        <w:br/>
      </w:r>
      <w:r>
        <w:rPr>
          <w:rFonts w:hint="eastAsia"/>
        </w:rPr>
        <w:t>　　第三节 中国次磷酸钠行业产量情况分析与预测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一、2021-2026年次磷酸钠行业产量统计分析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二、2026年次磷酸钠行业产量特点分析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三、2026-2032年次磷酸钠行业产量预测分析</w:t>
      </w:r>
      <w:r>
        <w:rPr>
          <w:rFonts w:hint="eastAsia"/>
        </w:rPr>
        <w:br/>
      </w:r>
      <w:r>
        <w:rPr>
          <w:rFonts w:hint="eastAsia"/>
        </w:rPr>
        <w:t>　　第四节 次磷酸钠行业市场供需平衡状况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中国次磷酸钠行业进出口情况分析</w:t>
      </w:r>
      <w:r>
        <w:rPr>
          <w:rFonts w:hint="eastAsia"/>
        </w:rPr>
        <w:br/>
      </w:r>
      <w:r>
        <w:rPr>
          <w:rFonts w:hint="eastAsia"/>
        </w:rPr>
        <w:t>　　第一节 次磷酸钠行业出口情况</w:t>
      </w:r>
      <w:r>
        <w:rPr>
          <w:rFonts w:hint="eastAsia"/>
        </w:rPr>
        <w:br/>
      </w:r>
      <w:r>
        <w:rPr>
          <w:rFonts w:hint="eastAsia"/>
        </w:rPr>
        <w:t>　　　　一、2021-2026年次磷酸钠行业出口情况</w:t>
      </w:r>
      <w:r>
        <w:rPr>
          <w:rFonts w:hint="eastAsia"/>
        </w:rPr>
        <w:br/>
      </w:r>
      <w:r>
        <w:rPr>
          <w:rFonts w:hint="eastAsia"/>
        </w:rPr>
        <w:t>　　　　三、2021-2032年次磷酸钠行业出口情况预测</w:t>
      </w:r>
      <w:r>
        <w:rPr>
          <w:rFonts w:hint="eastAsia"/>
        </w:rPr>
        <w:br/>
      </w:r>
      <w:r>
        <w:rPr>
          <w:rFonts w:hint="eastAsia"/>
        </w:rPr>
        <w:t>　　第二节 次磷酸钠行业进口情况</w:t>
      </w:r>
      <w:r>
        <w:rPr>
          <w:rFonts w:hint="eastAsia"/>
        </w:rPr>
        <w:br/>
      </w:r>
      <w:r>
        <w:rPr>
          <w:rFonts w:hint="eastAsia"/>
        </w:rPr>
        <w:t>　　　　一、2021-2026年次磷酸钠行业进口情况</w:t>
      </w:r>
      <w:r>
        <w:rPr>
          <w:rFonts w:hint="eastAsia"/>
        </w:rPr>
        <w:br/>
      </w:r>
      <w:r>
        <w:rPr>
          <w:rFonts w:hint="eastAsia"/>
        </w:rPr>
        <w:t>　　　　三、2021-2032年次磷酸钠行业进口情况预测</w:t>
      </w:r>
      <w:r>
        <w:rPr>
          <w:rFonts w:hint="eastAsia"/>
        </w:rPr>
        <w:br/>
      </w:r>
      <w:r>
        <w:rPr>
          <w:rFonts w:hint="eastAsia"/>
        </w:rPr>
        <w:t>　　第三节 次磷酸钠行业进出口面临的挑战及对策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中国次磷酸钠行业产品价格监测</w:t>
      </w:r>
      <w:r>
        <w:rPr>
          <w:rFonts w:hint="eastAsia"/>
        </w:rPr>
        <w:br/>
      </w:r>
      <w:r>
        <w:rPr>
          <w:rFonts w:hint="eastAsia"/>
        </w:rPr>
        <w:t>　　　　一、次磷酸钠市场价格特征</w:t>
      </w:r>
      <w:r>
        <w:rPr>
          <w:rFonts w:hint="eastAsia"/>
        </w:rPr>
        <w:br/>
      </w:r>
      <w:r>
        <w:rPr>
          <w:rFonts w:hint="eastAsia"/>
        </w:rPr>
        <w:t>　　　　二、当前次磷酸钠市场价格评述</w:t>
      </w:r>
      <w:r>
        <w:rPr>
          <w:rFonts w:hint="eastAsia"/>
        </w:rPr>
        <w:br/>
      </w:r>
      <w:r>
        <w:rPr>
          <w:rFonts w:hint="eastAsia"/>
        </w:rPr>
        <w:t>　　　　三、影响次磷酸钠市场价格因素分析</w:t>
      </w:r>
      <w:r>
        <w:rPr>
          <w:rFonts w:hint="eastAsia"/>
        </w:rPr>
        <w:br/>
      </w:r>
      <w:r>
        <w:rPr>
          <w:rFonts w:hint="eastAsia"/>
        </w:rPr>
        <w:t>　　　　四、未来次磷酸钠市场价格走势预测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中国次磷酸钠行业重点区域市场分析</w:t>
      </w:r>
      <w:r>
        <w:rPr>
          <w:rFonts w:hint="eastAsia"/>
        </w:rPr>
        <w:br/>
      </w:r>
      <w:r>
        <w:rPr>
          <w:rFonts w:hint="eastAsia"/>
        </w:rPr>
        <w:t>　　第一节 次磷酸钠行业区域市场分布情况</w:t>
      </w:r>
      <w:r>
        <w:rPr>
          <w:rFonts w:hint="eastAsia"/>
        </w:rPr>
        <w:br/>
      </w:r>
      <w:r>
        <w:rPr>
          <w:rFonts w:hint="eastAsia"/>
        </w:rPr>
        <w:t>　　第二节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第三节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第四节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第五节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次磷酸钠行业细分市场调研分析</w:t>
      </w:r>
      <w:r>
        <w:rPr>
          <w:rFonts w:hint="eastAsia"/>
        </w:rPr>
        <w:br/>
      </w:r>
      <w:r>
        <w:rPr>
          <w:rFonts w:hint="eastAsia"/>
        </w:rPr>
        <w:t>　　第一节 次磷酸钠细分产品（一）市场调研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次磷酸钠细分产品（二）市场调研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次磷酸钠行业上、下游市场分析</w:t>
      </w:r>
      <w:r>
        <w:rPr>
          <w:rFonts w:hint="eastAsia"/>
        </w:rPr>
        <w:br/>
      </w:r>
      <w:r>
        <w:rPr>
          <w:rFonts w:hint="eastAsia"/>
        </w:rPr>
        <w:t>　　第一节 次磷酸钠行业上游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次磷酸钠行业下游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次磷酸钠行业重点企业发展调研</w:t>
      </w:r>
      <w:r>
        <w:rPr>
          <w:rFonts w:hint="eastAsia"/>
        </w:rPr>
        <w:br/>
      </w:r>
      <w:r>
        <w:rPr>
          <w:rFonts w:hint="eastAsia"/>
        </w:rPr>
        <w:t>　　第一节 次磷酸钠重点企业（一）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次磷酸钠重点企业（二）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次磷酸钠重点企业（三）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次磷酸钠重点企业（四）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次磷酸钠重点企业（五）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次磷酸钠重点企业（六）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次磷酸钠行业风险及对策</w:t>
      </w:r>
      <w:r>
        <w:rPr>
          <w:rFonts w:hint="eastAsia"/>
        </w:rPr>
        <w:br/>
      </w:r>
      <w:r>
        <w:rPr>
          <w:rFonts w:hint="eastAsia"/>
        </w:rPr>
        <w:t>　　第一节 2021-2032年次磷酸钠行业发展环境分析</w:t>
      </w:r>
      <w:r>
        <w:rPr>
          <w:rFonts w:hint="eastAsia"/>
        </w:rPr>
        <w:br/>
      </w:r>
      <w:r>
        <w:rPr>
          <w:rFonts w:hint="eastAsia"/>
        </w:rPr>
        <w:t>　　第二节 2021-2032年次磷酸钠行业投资特性分析</w:t>
      </w:r>
      <w:r>
        <w:rPr>
          <w:rFonts w:hint="eastAsia"/>
        </w:rPr>
        <w:br/>
      </w:r>
      <w:r>
        <w:rPr>
          <w:rFonts w:hint="eastAsia"/>
        </w:rPr>
        <w:t>　　　　一、次磷酸钠行业进入壁垒</w:t>
      </w:r>
      <w:r>
        <w:rPr>
          <w:rFonts w:hint="eastAsia"/>
        </w:rPr>
        <w:br/>
      </w:r>
      <w:r>
        <w:rPr>
          <w:rFonts w:hint="eastAsia"/>
        </w:rPr>
        <w:t>　　　　二、次磷酸钠行业盈利模式</w:t>
      </w:r>
      <w:r>
        <w:rPr>
          <w:rFonts w:hint="eastAsia"/>
        </w:rPr>
        <w:br/>
      </w:r>
      <w:r>
        <w:rPr>
          <w:rFonts w:hint="eastAsia"/>
        </w:rPr>
        <w:t>　　　　三、次磷酸钠行业盈利因素</w:t>
      </w:r>
      <w:r>
        <w:rPr>
          <w:rFonts w:hint="eastAsia"/>
        </w:rPr>
        <w:br/>
      </w:r>
      <w:r>
        <w:rPr>
          <w:rFonts w:hint="eastAsia"/>
        </w:rPr>
        <w:t>　　第三节 次磷酸钠行业“波特五力模型”分析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二、潜在进入者威胁</w:t>
      </w:r>
      <w:r>
        <w:rPr>
          <w:rFonts w:hint="eastAsia"/>
        </w:rPr>
        <w:br/>
      </w:r>
      <w:r>
        <w:rPr>
          <w:rFonts w:hint="eastAsia"/>
        </w:rPr>
        <w:t>　　　　三、替代品威胁</w:t>
      </w:r>
      <w:r>
        <w:rPr>
          <w:rFonts w:hint="eastAsia"/>
        </w:rPr>
        <w:br/>
      </w:r>
      <w:r>
        <w:rPr>
          <w:rFonts w:hint="eastAsia"/>
        </w:rPr>
        <w:t>　　　　四、供应商议价能力分析</w:t>
      </w:r>
      <w:r>
        <w:rPr>
          <w:rFonts w:hint="eastAsia"/>
        </w:rPr>
        <w:br/>
      </w:r>
      <w:r>
        <w:rPr>
          <w:rFonts w:hint="eastAsia"/>
        </w:rPr>
        <w:t>　　　　五、买方侃价能力分析</w:t>
      </w:r>
      <w:r>
        <w:rPr>
          <w:rFonts w:hint="eastAsia"/>
        </w:rPr>
        <w:br/>
      </w:r>
      <w:r>
        <w:rPr>
          <w:rFonts w:hint="eastAsia"/>
        </w:rPr>
        <w:t>　　第四节 2021-2032年次磷酸钠行业风险及对策</w:t>
      </w:r>
      <w:r>
        <w:rPr>
          <w:rFonts w:hint="eastAsia"/>
        </w:rPr>
        <w:br/>
      </w:r>
      <w:r>
        <w:rPr>
          <w:rFonts w:hint="eastAsia"/>
        </w:rPr>
        <w:t>　　　　一、市场风险及对策</w:t>
      </w:r>
      <w:r>
        <w:rPr>
          <w:rFonts w:hint="eastAsia"/>
        </w:rPr>
        <w:br/>
      </w:r>
      <w:r>
        <w:rPr>
          <w:rFonts w:hint="eastAsia"/>
        </w:rPr>
        <w:t>　　　　二、政策风险及对策</w:t>
      </w:r>
      <w:r>
        <w:rPr>
          <w:rFonts w:hint="eastAsia"/>
        </w:rPr>
        <w:br/>
      </w:r>
      <w:r>
        <w:rPr>
          <w:rFonts w:hint="eastAsia"/>
        </w:rPr>
        <w:t>　　　　三、经营风险及对策</w:t>
      </w:r>
      <w:r>
        <w:rPr>
          <w:rFonts w:hint="eastAsia"/>
        </w:rPr>
        <w:br/>
      </w:r>
      <w:r>
        <w:rPr>
          <w:rFonts w:hint="eastAsia"/>
        </w:rPr>
        <w:t>　　　　四、同业竞争风险及对策</w:t>
      </w:r>
      <w:r>
        <w:rPr>
          <w:rFonts w:hint="eastAsia"/>
        </w:rPr>
        <w:br/>
      </w:r>
      <w:r>
        <w:rPr>
          <w:rFonts w:hint="eastAsia"/>
        </w:rPr>
        <w:t>　　　　五、行业其他风险及对策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次磷酸钠企业竞争策略分析</w:t>
      </w:r>
      <w:r>
        <w:rPr>
          <w:rFonts w:hint="eastAsia"/>
        </w:rPr>
        <w:br/>
      </w:r>
      <w:r>
        <w:rPr>
          <w:rFonts w:hint="eastAsia"/>
        </w:rPr>
        <w:t>　　第一节 次磷酸钠市场竞争策略分析</w:t>
      </w:r>
      <w:r>
        <w:rPr>
          <w:rFonts w:hint="eastAsia"/>
        </w:rPr>
        <w:br/>
      </w:r>
      <w:r>
        <w:rPr>
          <w:rFonts w:hint="eastAsia"/>
        </w:rPr>
        <w:t>　　　　一、2021-2032年中国次磷酸钠市场增长潜力分析</w:t>
      </w:r>
      <w:r>
        <w:rPr>
          <w:rFonts w:hint="eastAsia"/>
        </w:rPr>
        <w:br/>
      </w:r>
      <w:r>
        <w:rPr>
          <w:rFonts w:hint="eastAsia"/>
        </w:rPr>
        <w:t>　　　　二、2021-2032年中国次磷酸钠主要潜力品种分析</w:t>
      </w:r>
      <w:r>
        <w:rPr>
          <w:rFonts w:hint="eastAsia"/>
        </w:rPr>
        <w:br/>
      </w:r>
      <w:r>
        <w:rPr>
          <w:rFonts w:hint="eastAsia"/>
        </w:rPr>
        <w:t>　　　　三、现有次磷酸钠产品竞争策略分析</w:t>
      </w:r>
      <w:r>
        <w:rPr>
          <w:rFonts w:hint="eastAsia"/>
        </w:rPr>
        <w:br/>
      </w:r>
      <w:r>
        <w:rPr>
          <w:rFonts w:hint="eastAsia"/>
        </w:rPr>
        <w:t>　　　　四、潜力次磷酸钠品种竞争策略选择</w:t>
      </w:r>
      <w:r>
        <w:rPr>
          <w:rFonts w:hint="eastAsia"/>
        </w:rPr>
        <w:br/>
      </w:r>
      <w:r>
        <w:rPr>
          <w:rFonts w:hint="eastAsia"/>
        </w:rPr>
        <w:t>　　　　五、典型企业产品竞争策略分析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第二节 2021-2032年中国次磷酸钠企业竞争策略分析</w:t>
      </w:r>
      <w:r>
        <w:rPr>
          <w:rFonts w:hint="eastAsia"/>
        </w:rPr>
        <w:br/>
      </w:r>
      <w:r>
        <w:rPr>
          <w:rFonts w:hint="eastAsia"/>
        </w:rPr>
        <w:t>　　　　一、2021-2032年我国次磷酸钠市场竞争趋势</w:t>
      </w:r>
      <w:r>
        <w:rPr>
          <w:rFonts w:hint="eastAsia"/>
        </w:rPr>
        <w:br/>
      </w:r>
      <w:r>
        <w:rPr>
          <w:rFonts w:hint="eastAsia"/>
        </w:rPr>
        <w:t>　　　　二、2021-2032年次磷酸钠行业竞争格局展望</w:t>
      </w:r>
      <w:r>
        <w:rPr>
          <w:rFonts w:hint="eastAsia"/>
        </w:rPr>
        <w:br/>
      </w:r>
      <w:r>
        <w:rPr>
          <w:rFonts w:hint="eastAsia"/>
        </w:rPr>
        <w:t>　　　　三、2021-2032年次磷酸钠行业竞争策略分析</w:t>
      </w:r>
      <w:r>
        <w:rPr>
          <w:rFonts w:hint="eastAsia"/>
        </w:rPr>
        <w:br/>
      </w:r>
      <w:r>
        <w:rPr>
          <w:rFonts w:hint="eastAsia"/>
        </w:rPr>
        <w:t>　　　　四、2021-2032年次磷酸钠企业竞争策略分析</w:t>
      </w:r>
      <w:r>
        <w:rPr>
          <w:rFonts w:hint="eastAsia"/>
        </w:rPr>
        <w:br/>
      </w:r>
      <w:r>
        <w:rPr>
          <w:rFonts w:hint="eastAsia"/>
        </w:rPr>
        <w:t>　　第三节 2021-2032年中国次磷酸钠行业发展趋势分析</w:t>
      </w:r>
      <w:r>
        <w:rPr>
          <w:rFonts w:hint="eastAsia"/>
        </w:rPr>
        <w:br/>
      </w:r>
      <w:r>
        <w:rPr>
          <w:rFonts w:hint="eastAsia"/>
        </w:rPr>
        <w:t>　　　　一、2021-2032年次磷酸钠技术发展趋势分析</w:t>
      </w:r>
      <w:r>
        <w:rPr>
          <w:rFonts w:hint="eastAsia"/>
        </w:rPr>
        <w:br/>
      </w:r>
      <w:r>
        <w:rPr>
          <w:rFonts w:hint="eastAsia"/>
        </w:rPr>
        <w:t>　　　　二、2021-2032年次磷酸钠产品发展趋势分析</w:t>
      </w:r>
      <w:r>
        <w:rPr>
          <w:rFonts w:hint="eastAsia"/>
        </w:rPr>
        <w:br/>
      </w:r>
      <w:r>
        <w:rPr>
          <w:rFonts w:hint="eastAsia"/>
        </w:rPr>
        <w:t>　　　　三、2021-2032年次磷酸钠行业竞争格局展望</w:t>
      </w:r>
      <w:r>
        <w:rPr>
          <w:rFonts w:hint="eastAsia"/>
        </w:rPr>
        <w:br/>
      </w:r>
      <w:r>
        <w:rPr>
          <w:rFonts w:hint="eastAsia"/>
        </w:rPr>
        <w:t>　　第四节 2021-2032年中国次磷酸钠市场趋势分析</w:t>
      </w:r>
      <w:r>
        <w:rPr>
          <w:rFonts w:hint="eastAsia"/>
        </w:rPr>
        <w:br/>
      </w:r>
      <w:r>
        <w:rPr>
          <w:rFonts w:hint="eastAsia"/>
        </w:rPr>
        <w:t>　　　　一、2021-2032年次磷酸钠发展趋势分析</w:t>
      </w:r>
      <w:r>
        <w:rPr>
          <w:rFonts w:hint="eastAsia"/>
        </w:rPr>
        <w:br/>
      </w:r>
      <w:r>
        <w:rPr>
          <w:rFonts w:hint="eastAsia"/>
        </w:rPr>
        <w:t>　　　　二、2021-2032年次磷酸钠市场发展空间</w:t>
      </w:r>
      <w:r>
        <w:rPr>
          <w:rFonts w:hint="eastAsia"/>
        </w:rPr>
        <w:br/>
      </w:r>
      <w:r>
        <w:rPr>
          <w:rFonts w:hint="eastAsia"/>
        </w:rPr>
        <w:t>　　　　三、2021-2032年次磷酸钠产业政策趋向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2021-2032年次磷酸钠行业投资价值评估分析</w:t>
      </w:r>
      <w:r>
        <w:rPr>
          <w:rFonts w:hint="eastAsia"/>
        </w:rPr>
        <w:br/>
      </w:r>
      <w:r>
        <w:rPr>
          <w:rFonts w:hint="eastAsia"/>
        </w:rPr>
        <w:t>　　第一节 产业发展的有利因素与不利因素分析</w:t>
      </w:r>
      <w:r>
        <w:rPr>
          <w:rFonts w:hint="eastAsia"/>
        </w:rPr>
        <w:br/>
      </w:r>
      <w:r>
        <w:rPr>
          <w:rFonts w:hint="eastAsia"/>
        </w:rPr>
        <w:t>　　第二节 产业发展的空白点分析</w:t>
      </w:r>
      <w:r>
        <w:rPr>
          <w:rFonts w:hint="eastAsia"/>
        </w:rPr>
        <w:br/>
      </w:r>
      <w:r>
        <w:rPr>
          <w:rFonts w:hint="eastAsia"/>
        </w:rPr>
        <w:t>　　第三节 投资回报率比较高的投资方向</w:t>
      </w:r>
      <w:r>
        <w:rPr>
          <w:rFonts w:hint="eastAsia"/>
        </w:rPr>
        <w:br/>
      </w:r>
      <w:r>
        <w:rPr>
          <w:rFonts w:hint="eastAsia"/>
        </w:rPr>
        <w:t>　　第四节 新进入者应注意的障碍因素</w:t>
      </w:r>
      <w:r>
        <w:rPr>
          <w:rFonts w:hint="eastAsia"/>
        </w:rPr>
        <w:br/>
      </w:r>
      <w:r>
        <w:rPr>
          <w:rFonts w:hint="eastAsia"/>
        </w:rPr>
        <w:t>　　第五节 营销分析与营销模式推荐</w:t>
      </w:r>
      <w:r>
        <w:rPr>
          <w:rFonts w:hint="eastAsia"/>
        </w:rPr>
        <w:br/>
      </w:r>
      <w:r>
        <w:rPr>
          <w:rFonts w:hint="eastAsia"/>
        </w:rPr>
        <w:t>　　　　一、渠道构成</w:t>
      </w:r>
      <w:r>
        <w:rPr>
          <w:rFonts w:hint="eastAsia"/>
        </w:rPr>
        <w:br/>
      </w:r>
      <w:r>
        <w:rPr>
          <w:rFonts w:hint="eastAsia"/>
        </w:rPr>
        <w:t>　　　　二、销售贡献比率</w:t>
      </w:r>
      <w:r>
        <w:rPr>
          <w:rFonts w:hint="eastAsia"/>
        </w:rPr>
        <w:br/>
      </w:r>
      <w:r>
        <w:rPr>
          <w:rFonts w:hint="eastAsia"/>
        </w:rPr>
        <w:t>　　　　三、覆盖率</w:t>
      </w:r>
      <w:r>
        <w:rPr>
          <w:rFonts w:hint="eastAsia"/>
        </w:rPr>
        <w:br/>
      </w:r>
      <w:r>
        <w:rPr>
          <w:rFonts w:hint="eastAsia"/>
        </w:rPr>
        <w:t>　　　　四、销售渠道效果</w:t>
      </w:r>
      <w:r>
        <w:rPr>
          <w:rFonts w:hint="eastAsia"/>
        </w:rPr>
        <w:br/>
      </w:r>
      <w:r>
        <w:rPr>
          <w:rFonts w:hint="eastAsia"/>
        </w:rPr>
        <w:t>　　　　五、价值流程结构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次磷酸钠行业发展建议分析</w:t>
      </w:r>
      <w:r>
        <w:rPr>
          <w:rFonts w:hint="eastAsia"/>
        </w:rPr>
        <w:br/>
      </w:r>
      <w:r>
        <w:rPr>
          <w:rFonts w:hint="eastAsia"/>
        </w:rPr>
        <w:t>　　第一节 次磷酸钠行业研究结论及建议</w:t>
      </w:r>
      <w:r>
        <w:rPr>
          <w:rFonts w:hint="eastAsia"/>
        </w:rPr>
        <w:br/>
      </w:r>
      <w:r>
        <w:rPr>
          <w:rFonts w:hint="eastAsia"/>
        </w:rPr>
        <w:t>　　第二节 次磷酸钠细分行业研究结论及建议</w:t>
      </w:r>
      <w:r>
        <w:rPr>
          <w:rFonts w:hint="eastAsia"/>
        </w:rPr>
        <w:br/>
      </w:r>
      <w:r>
        <w:rPr>
          <w:rFonts w:hint="eastAsia"/>
        </w:rPr>
        <w:t>　　第三节 中智.林 次磷酸钠行业竞争策略总结及建议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次磷酸钠行业历程</w:t>
      </w:r>
      <w:r>
        <w:rPr>
          <w:rFonts w:hint="eastAsia"/>
        </w:rPr>
        <w:br/>
      </w:r>
      <w:r>
        <w:rPr>
          <w:rFonts w:hint="eastAsia"/>
        </w:rPr>
        <w:t>　　图表 次磷酸钠行业生命周期</w:t>
      </w:r>
      <w:r>
        <w:rPr>
          <w:rFonts w:hint="eastAsia"/>
        </w:rPr>
        <w:br/>
      </w:r>
      <w:r>
        <w:rPr>
          <w:rFonts w:hint="eastAsia"/>
        </w:rPr>
        <w:t>　　图表 次磷酸钠行业产业链分析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2021-2026年中国次磷酸钠行业市场规模及增长情况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2021-2026年次磷酸钠行业市场容量分析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2021-2026年中国次磷酸钠行业产能统计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2021-2026年中国次磷酸钠行业产量及增长趋势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2021-2026年中国次磷酸钠市场需求量及增速统计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2026年中国次磷酸钠行业需求领域分布格局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2021-2026年中国次磷酸钠行业销售收入分析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2021-2026年中国次磷酸钠行业盈利情况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2021-2026年中国次磷酸钠行业利润总额统计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2021-2026年中国次磷酸钠进口数量分析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2021-2026年中国次磷酸钠进口金额分析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2021-2026年中国次磷酸钠出口数量分析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2021-2026年中国次磷酸钠出口金额分析</w:t>
      </w:r>
      <w:r>
        <w:rPr>
          <w:rFonts w:hint="eastAsia"/>
        </w:rPr>
        <w:br/>
      </w:r>
      <w:r>
        <w:rPr>
          <w:rFonts w:hint="eastAsia"/>
        </w:rPr>
        <w:t>　　图表 2026年中国次磷酸钠进口国家及地区分析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2026年中国次磷酸钠出口国家及地区分析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2021-2026年中国次磷酸钠行业企业数量情况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2021-2026年中国次磷酸钠行业企业平均规模情况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**地区次磷酸钠市场规模及增长情况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**地区次磷酸钠行业市场需求情况</w:t>
      </w:r>
      <w:r>
        <w:rPr>
          <w:rFonts w:hint="eastAsia"/>
        </w:rPr>
        <w:br/>
      </w:r>
      <w:r>
        <w:rPr>
          <w:rFonts w:hint="eastAsia"/>
        </w:rPr>
        <w:t>　　图表 **地区次磷酸钠市场规模及增长情况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**地区次磷酸钠行业市场需求情况</w:t>
      </w:r>
      <w:r>
        <w:rPr>
          <w:rFonts w:hint="eastAsia"/>
        </w:rPr>
        <w:br/>
      </w:r>
      <w:r>
        <w:rPr>
          <w:rFonts w:hint="eastAsia"/>
        </w:rPr>
        <w:t>　　图表 **地区次磷酸钠市场规模及增长情况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**地区次磷酸钠行业市场需求情况</w:t>
      </w:r>
      <w:r>
        <w:rPr>
          <w:rFonts w:hint="eastAsia"/>
        </w:rPr>
        <w:br/>
      </w:r>
      <w:r>
        <w:rPr>
          <w:rFonts w:hint="eastAsia"/>
        </w:rPr>
        <w:t>　　图表 **地区次磷酸钠市场规模及增长情况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**地区次磷酸钠行业市场需求情况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次磷酸钠重点企业（一）基本信息</w:t>
      </w:r>
      <w:r>
        <w:rPr>
          <w:rFonts w:hint="eastAsia"/>
        </w:rPr>
        <w:br/>
      </w:r>
      <w:r>
        <w:rPr>
          <w:rFonts w:hint="eastAsia"/>
        </w:rPr>
        <w:t>　　图表 次磷酸钠重点企业（一）经营情况分析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次磷酸钠重点企业（一）主要经济指标情况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次磷酸钠重点企业（一）盈利能力情况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次磷酸钠重点企业（一）偿债能力情况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次磷酸钠重点企业（一）运营能力情况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次磷酸钠重点企业（一）成长能力情况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次磷酸钠重点企业（二）基本信息</w:t>
      </w:r>
      <w:r>
        <w:rPr>
          <w:rFonts w:hint="eastAsia"/>
        </w:rPr>
        <w:br/>
      </w:r>
      <w:r>
        <w:rPr>
          <w:rFonts w:hint="eastAsia"/>
        </w:rPr>
        <w:t>　　图表 次磷酸钠重点企业（二）经营情况分析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次磷酸钠重点企业（二）主要经济指标情况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次磷酸钠重点企业（二）盈利能力情况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次磷酸钠重点企业（二）偿债能力情况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次磷酸钠重点企业（二）运营能力情况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次磷酸钠重点企业（二）成长能力情况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次磷酸钠重点企业（三）基本信息</w:t>
      </w:r>
      <w:r>
        <w:rPr>
          <w:rFonts w:hint="eastAsia"/>
        </w:rPr>
        <w:br/>
      </w:r>
      <w:r>
        <w:rPr>
          <w:rFonts w:hint="eastAsia"/>
        </w:rPr>
        <w:t>　　图表 次磷酸钠重点企业（三）经营情况分析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次磷酸钠重点企业（三）主要经济指标情况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次磷酸钠重点企业（三）盈利能力情况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次磷酸钠重点企业（三）偿债能力情况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次磷酸钠重点企业（三）运营能力情况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次磷酸钠重点企业（三）成长能力情况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2021-2032年中国次磷酸钠行业产能预测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2021-2032年中国次磷酸钠行业产量预测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2021-2032年中国次磷酸钠市场需求量预测</w:t>
      </w:r>
      <w:r>
        <w:rPr>
          <w:rFonts w:hint="eastAsia"/>
        </w:rPr>
        <w:br/>
      </w:r>
      <w:r>
        <w:rPr>
          <w:rFonts w:hint="eastAsia"/>
        </w:rPr>
        <w:t>　　图表 2021-2032年中国次磷酸钠行业供需平衡预测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2021-2032年中国次磷酸钠行业市场容量预测</w:t>
      </w:r>
      <w:r>
        <w:rPr>
          <w:rFonts w:hint="eastAsia"/>
        </w:rPr>
        <w:br/>
      </w:r>
      <w:r>
        <w:rPr>
          <w:rFonts w:hint="eastAsia"/>
        </w:rPr>
        <w:t>　　图表 2021-2032年中国次磷酸钠行业市场规模预测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2021-2032年中国次磷酸钠市场前景分析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2021-2032年中国次磷酸钠行业发展趋势预测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3c4e407dccf482c" w:history="1">
        <w:r>
          <w:rPr>
            <w:rStyle w:val="Hyperlink"/>
          </w:rPr>
          <w:t>2026-2032年中国次磷酸钠市场深度调研与发展趋势分析报告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2818223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3c4e407dccf482c" w:history="1">
        <w:r>
          <w:rPr>
            <w:rStyle w:val="Hyperlink"/>
          </w:rPr>
          <w:t>https://www.20087.com/3/22/CiLinSuanNaDeFaZhanQuShi.html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热点：次磷酸钠俗称叫什么、次磷酸钠是正盐还是酸式盐、次磷酸钠的作用与用途、次磷酸钠化学式、磷酸钠盐散伤肾吗、次磷酸钠价格多少钱一吨、次磷酸钠ph值是多少、次磷酸钠溶解度、六水硝酸钇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1e9ece0d8b14ca2" w:history="1">
      <w:r>
        <w:rPr>
          <w:rStyle w:val="Hyperlink"/>
        </w:rPr>
        <w:t>2026-2032年中国次磷酸钠市场深度调研与发展趋势分析报告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22/CiLinSuanNaDeFaZhanQuShi.html" TargetMode="External" Id="R73c4e407dccf482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22/CiLinSuanNaDeFaZhanQuShi.html" TargetMode="External" Id="R71e9ece0d8b14ca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94</cp:revision>
  <dcterms:created xsi:type="dcterms:W3CDTF">2026-01-30T00:12:00Z</dcterms:created>
  <dcterms:modified xsi:type="dcterms:W3CDTF">2026-01-30T01:12:00Z</dcterms:modified>
  <dc:subject>2026-2032年中国次磷酸钠市场深度调研与发展趋势分析报告</dc:subject>
  <dc:title>2026-2032年中国次磷酸钠市场深度调研与发展趋势分析报告</dc:title>
  <cp:keywords>2026-2032年中国次磷酸钠市场深度调研与发展趋势分析报告</cp:keywords>
  <dc:description>2026-2032年中国次磷酸钠市场深度调研与发展趋势分析报告</dc:description>
</cp:coreProperties>
</file>