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5ac1b8ebd4672" w:history="1">
              <w:r>
                <w:rPr>
                  <w:rStyle w:val="Hyperlink"/>
                </w:rPr>
                <w:t>2025-2031年中国氧化钴市场分析与趋势预测报告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5ac1b8ebd4672" w:history="1">
              <w:r>
                <w:rPr>
                  <w:rStyle w:val="Hyperlink"/>
                </w:rPr>
                <w:t>2025-2031年中国氧化钴市场分析与趋势预测报告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5ac1b8ebd4672" w:history="1">
                <w:r>
                  <w:rPr>
                    <w:rStyle w:val="Hyperlink"/>
                  </w:rPr>
                  <w:t>https://www.20087.com/3/82/YangHuaGuHangYeQianJingQuShi.html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钴是一种重要的化工原料，广泛应用于电池材料、磁性材料、陶瓷釉料和催化剂等行业。近年来，随着电动汽车和可再生能源存储技术的快速发展，对高性能电池材料的需求激增，带动了氧化钴市场的发展。然而，钴矿资源分布不均和开采成本上升等问题，也促使行业寻求替代材料和技术解决方案。</w:t>
      </w:r>
      <w:r>
        <w:rPr>
          <w:rFonts w:hint="eastAsia"/>
        </w:rPr>
        <w:br/>
      </w:r>
      <w:r>
        <w:rPr>
          <w:rFonts w:hint="eastAsia"/>
        </w:rPr>
        <w:t>　　氧化钴产业的未来将围绕资源管理和技术创新双轨并进。资源管理方面，通过勘探新的钴矿资源和改进提炼技术，提高资源利用率和降低成本。技术创新则致力于开发低钴或无钴的电池技术，如固态电池和钠离子电池，以减轻对钴资源的依赖，同时保持电池性能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5ac1b8ebd4672" w:history="1">
        <w:r>
          <w:rPr>
            <w:rStyle w:val="Hyperlink"/>
          </w:rPr>
          <w:t>2025-2031年中国氧化钴市场分析与趋势预测报告</w:t>
        </w:r>
      </w:hyperlink>
      <w:r>
        <w:rPr>
          <w:rFonts w:hint="eastAsia"/>
        </w:rPr>
        <w:t>》通过严谨的内容、翔实的分析、权威的数据和直观的图表，全面解析了氧化钴行业的市场规模、需求变化、价格波动以及产业链构成。氧化钴报告深入剖析了当前市场现状，科学预测了未来氧化钴市场前景与发展趋势，特别关注了氧化钴细分市场的机会与挑战。同时，对氧化钴重点企业的竞争地位、品牌影响力和市场集中度进行了全面评估。氧化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一、氧化钴行业定义及分类</w:t>
      </w:r>
      <w:r>
        <w:rPr>
          <w:rFonts w:hint="eastAsia"/>
        </w:rPr>
        <w:br/>
      </w:r>
      <w:r>
        <w:rPr>
          <w:rFonts w:hint="eastAsia"/>
        </w:rPr>
        <w:t>　　　　二、氧化钴行业经济特性</w:t>
      </w:r>
      <w:r>
        <w:rPr>
          <w:rFonts w:hint="eastAsia"/>
        </w:rPr>
        <w:br/>
      </w:r>
      <w:r>
        <w:rPr>
          <w:rFonts w:hint="eastAsia"/>
        </w:rPr>
        <w:t>　　　　三、氧化钴行业产业链简介</w:t>
      </w:r>
      <w:r>
        <w:rPr>
          <w:rFonts w:hint="eastAsia"/>
        </w:rPr>
        <w:br/>
      </w:r>
      <w:r>
        <w:rPr>
          <w:rFonts w:hint="eastAsia"/>
        </w:rPr>
        <w:t>　　第二节 氧化钴行业发展成熟度</w:t>
      </w:r>
      <w:r>
        <w:rPr>
          <w:rFonts w:hint="eastAsia"/>
        </w:rPr>
        <w:br/>
      </w:r>
      <w:r>
        <w:rPr>
          <w:rFonts w:hint="eastAsia"/>
        </w:rPr>
        <w:t>　　　　一、氧化钴行业发展周期分析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2024-2025年氧化钴行业发展环境分析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当前我国氧化钴技术发展现状</w:t>
      </w:r>
      <w:r>
        <w:rPr>
          <w:rFonts w:hint="eastAsia"/>
        </w:rPr>
        <w:br/>
      </w:r>
      <w:r>
        <w:rPr>
          <w:rFonts w:hint="eastAsia"/>
        </w:rPr>
        <w:t>　　第二节 中外氧化钴技术差距及产生差距的主要原因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提高我国氧化钴技术的对策</w:t>
      </w:r>
      <w:r>
        <w:rPr>
          <w:rFonts w:hint="eastAsia"/>
        </w:rPr>
        <w:br/>
      </w:r>
      <w:r>
        <w:rPr>
          <w:rFonts w:hint="eastAsia"/>
        </w:rPr>
        <w:t>　　第四节 我国氧化钴产品研发、设计发展趋势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中国氧化钴市场发展调研</w:t>
      </w:r>
      <w:r>
        <w:rPr>
          <w:rFonts w:hint="eastAsia"/>
        </w:rPr>
        <w:br/>
      </w:r>
      <w:r>
        <w:rPr>
          <w:rFonts w:hint="eastAsia"/>
        </w:rPr>
        <w:t>　　第一节 氧化钴市场现状分析及预测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二、2025-2031年中国氧化钴市场规模预测</w:t>
      </w:r>
      <w:r>
        <w:rPr>
          <w:rFonts w:hint="eastAsia"/>
        </w:rPr>
        <w:br/>
      </w:r>
      <w:r>
        <w:rPr>
          <w:rFonts w:hint="eastAsia"/>
        </w:rPr>
        <w:t>　　第二节 氧化钴行业产能分析及预测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二、2025-2031年中国氧化钴行业产能预测</w:t>
      </w:r>
      <w:r>
        <w:rPr>
          <w:rFonts w:hint="eastAsia"/>
        </w:rPr>
        <w:br/>
      </w:r>
      <w:r>
        <w:rPr>
          <w:rFonts w:hint="eastAsia"/>
        </w:rPr>
        <w:t>　　第三节 氧化钴行业产量分析及预测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二、2025-2031年中国氧化钴行业产量预测</w:t>
      </w:r>
      <w:r>
        <w:rPr>
          <w:rFonts w:hint="eastAsia"/>
        </w:rPr>
        <w:br/>
      </w:r>
      <w:r>
        <w:rPr>
          <w:rFonts w:hint="eastAsia"/>
        </w:rPr>
        <w:t>　　第四节 氧化钴市场需求分析及预测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二、2025-2031年中国氧化钴市场需求预测</w:t>
      </w:r>
      <w:r>
        <w:rPr>
          <w:rFonts w:hint="eastAsia"/>
        </w:rPr>
        <w:br/>
      </w:r>
      <w:r>
        <w:rPr>
          <w:rFonts w:hint="eastAsia"/>
        </w:rPr>
        <w:t>　　第五节 氧化钴进出口数据分析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二、2025-2031年国内氧化钴进出口情况预测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中国氧化钴行业规模情况分析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五、氧化钴行业敏感性分析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中国氧化钴行业财务能力分析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一、氧化钴行业盈利能力分析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二、氧化钴行业偿债能力分析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三、氧化钴行业营运能力分析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氧化钴上游行业分析</w:t>
      </w:r>
      <w:r>
        <w:rPr>
          <w:rFonts w:hint="eastAsia"/>
        </w:rPr>
        <w:br/>
      </w:r>
      <w:r>
        <w:rPr>
          <w:rFonts w:hint="eastAsia"/>
        </w:rPr>
        <w:t>　　　　一、氧化钴产品成本构成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四、上游供给对氧化钴行业的影响</w:t>
      </w:r>
      <w:r>
        <w:rPr>
          <w:rFonts w:hint="eastAsia"/>
        </w:rPr>
        <w:br/>
      </w:r>
      <w:r>
        <w:rPr>
          <w:rFonts w:hint="eastAsia"/>
        </w:rPr>
        <w:t>　　第二节 氧化钴下游行业分析</w:t>
      </w:r>
      <w:r>
        <w:rPr>
          <w:rFonts w:hint="eastAsia"/>
        </w:rPr>
        <w:br/>
      </w:r>
      <w:r>
        <w:rPr>
          <w:rFonts w:hint="eastAsia"/>
        </w:rPr>
        <w:t>　　　　一、氧化钴下游行业分布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2025年中国氧化钴产业竞争现状分析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一、氧化钴竞争力分析</w:t>
      </w:r>
      <w:r>
        <w:rPr>
          <w:rFonts w:hint="eastAsia"/>
        </w:rPr>
        <w:br/>
      </w:r>
      <w:r>
        <w:rPr>
          <w:rFonts w:hint="eastAsia"/>
        </w:rPr>
        <w:t>　　　　二、氧化钴技术竞争分析</w:t>
      </w:r>
      <w:r>
        <w:rPr>
          <w:rFonts w:hint="eastAsia"/>
        </w:rPr>
        <w:br/>
      </w:r>
      <w:r>
        <w:rPr>
          <w:rFonts w:hint="eastAsia"/>
        </w:rPr>
        <w:t>　　　　三、氧化钴价格竞争分析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2025年中国氧化钴产业集中度分析</w:t>
      </w:r>
      <w:r>
        <w:rPr>
          <w:rFonts w:hint="eastAsia"/>
        </w:rPr>
        <w:br/>
      </w:r>
      <w:r>
        <w:rPr>
          <w:rFonts w:hint="eastAsia"/>
        </w:rPr>
        <w:t>　　　　一、氧化钴市场集中度分析</w:t>
      </w:r>
      <w:r>
        <w:rPr>
          <w:rFonts w:hint="eastAsia"/>
        </w:rPr>
        <w:br/>
      </w:r>
      <w:r>
        <w:rPr>
          <w:rFonts w:hint="eastAsia"/>
        </w:rPr>
        <w:t>　　　　二、氧化钴企业集中度分析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2025-2031年提高氧化钴企业竞争力的策略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2025年影响氧化钴行业发展的主要因素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对氧化钴行业投资风险预警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2025-2031年氧化钴市场发展潜力分析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2025-2031年氧化钴行业发展趋势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2025-2031年氧化钴行业投资前景研究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中^智林^：对我国氧化钴品牌的战略思考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四、我国氧化钴企业的品牌战略</w:t>
      </w:r>
      <w:r>
        <w:rPr>
          <w:rFonts w:hint="eastAsia"/>
        </w:rPr>
        <w:br/>
      </w:r>
      <w:r>
        <w:rPr>
          <w:rFonts w:hint="eastAsia"/>
        </w:rPr>
        <w:t>　　　　五、氧化钴品牌战略管理的策略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2020-2025年中国氧化钴行业产量及增长趋势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2020-2025年中国氧化钴行业市场需求及增长情况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2020-2025年中国氧化钴行业利润及增长情况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2020-2025年中国氧化钴行业出口情况分析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2025-2031年中国氧化钴行业产品市场价格走势预测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2025-2031年中国氧化钴市场规模预测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2025-2031年中国氧化钴行业利润预测</w:t>
      </w:r>
      <w:r>
        <w:rPr>
          <w:rFonts w:hint="eastAsia"/>
        </w:rPr>
        <w:br/>
      </w:r>
      <w:r>
        <w:rPr>
          <w:rFonts w:hint="eastAsia"/>
        </w:rPr>
        <w:t>　　图表 2025年氧化钴行业壁垒</w:t>
      </w:r>
      <w:r>
        <w:rPr>
          <w:rFonts w:hint="eastAsia"/>
        </w:rPr>
        <w:br/>
      </w:r>
      <w:r>
        <w:rPr>
          <w:rFonts w:hint="eastAsia"/>
        </w:rPr>
        <w:t>　　图表 2025年氧化钴市场前景分析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2025-2031年中国氧化钴市场需求预测</w:t>
      </w:r>
      <w:r>
        <w:rPr>
          <w:rFonts w:hint="eastAsia"/>
        </w:rPr>
        <w:br/>
      </w:r>
      <w:r>
        <w:rPr>
          <w:rFonts w:hint="eastAsia"/>
        </w:rPr>
        <w:t>　　图表 2025年氧化钴发展趋势预测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5ac1b8ebd4672" w:history="1">
        <w:r>
          <w:rPr>
            <w:rStyle w:val="Hyperlink"/>
          </w:rPr>
          <w:t>2025-2031年中国氧化钴市场分析与趋势预测报告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5ac1b8ebd4672" w:history="1">
        <w:r>
          <w:rPr>
            <w:rStyle w:val="Hyperlink"/>
          </w:rPr>
          <w:t>https://www.20087.com/3/82/YangHuaGuHangYeQianJingQuShi.html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607b27962415d" w:history="1">
      <w:r>
        <w:rPr>
          <w:rStyle w:val="Hyperlink"/>
        </w:rPr>
        <w:t>2025-2031年中国氧化钴市场分析与趋势预测报告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angHuaGuHangYeQianJingQuShi.html" TargetMode="External" Id="R82f5ac1b8ebd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angHuaGuHangYeQianJingQuShi.html" TargetMode="External" Id="R05a607b27962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2024-11-14T05:58:00Z</dcterms:created>
  <dcterms:modified xsi:type="dcterms:W3CDTF">2024-11-14T06:58:00Z</dcterms:modified>
  <dc:subject>2025-2031年中国氧化钴市场分析与趋势预测报告</dc:subject>
  <dc:title>2025-2031年中国氧化钴市场分析与趋势预测报告</dc:title>
  <cp:keywords>2025-2031年中国氧化钴市场分析与趋势预测报告</cp:keywords>
  <dc:description>2025-2031年中国氧化钴市场分析与趋势预测报告</dc:description>
</cp:coreProperties>
</file>