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e3647f5494275" w:history="1">
              <w:r>
                <w:rPr>
                  <w:rStyle w:val="Hyperlink"/>
                </w:rPr>
                <w:t>2025年版中国焦化市场专题研究分析与发展前景预测报告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e3647f5494275" w:history="1">
              <w:r>
                <w:rPr>
                  <w:rStyle w:val="Hyperlink"/>
                </w:rPr>
                <w:t>2025年版中国焦化市场专题研究分析与发展前景预测报告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e3647f5494275" w:history="1">
                <w:r>
                  <w:rPr>
                    <w:rStyle w:val="Hyperlink"/>
                  </w:rPr>
                  <w:t>https://www.20087.com/M_ShiYouHuaGong/23/JiaoHuaHangYeXianZhuangYuFaZhanQianJing.html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化行业是煤炭深加工的重要环节，主要用于生产冶金焦炭，同时也产生煤气、煤焦油、粗苯等副产品。近年来，随着环保政策的收紧和钢铁行业结构调整，焦化行业面临着产能过剩、环境污染和资源浪费的多重压力。为应对这些挑战，行业内部开始推动技术改造和产业升级，采用干熄焦、煤气净化等清洁生产技术，减少污染物排放。</w:t>
      </w:r>
      <w:r>
        <w:rPr>
          <w:rFonts w:hint="eastAsia"/>
        </w:rPr>
        <w:br/>
      </w:r>
      <w:r>
        <w:rPr>
          <w:rFonts w:hint="eastAsia"/>
        </w:rPr>
        <w:t>　　未来，焦化行业将朝着绿色化、智能化的方向转型。通过技术创新，如高温气化、生物炼制，提高煤炭资源的综合利用效率，减少对环境的影响。同时，借助大数据、物联网技术，实现生产过程的自动化和智能化，提升生产效率和产品质量。此外，焦化企业还将探索产业链延伸，如开发煤焦油深加工产品，提高副产品的附加值，增强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e3647f5494275" w:history="1">
        <w:r>
          <w:rPr>
            <w:rStyle w:val="Hyperlink"/>
          </w:rPr>
          <w:t>2025年版中国焦化市场专题研究分析与发展前景预测报告</w:t>
        </w:r>
      </w:hyperlink>
      <w:r>
        <w:rPr>
          <w:rFonts w:hint="eastAsia"/>
        </w:rPr>
        <w:t>》基于多年市场监测与行业研究，全面分析了焦化行业的现状、市场需求及市场规模，详细解读了焦化产业链结构、价格趋势及细分市场特点。报告科学预测了行业前景与发展方向，重点剖析了品牌竞争格局、市场集中度及主要企业的经营表现，并通过SWOT分析揭示了焦化行业机遇与风险。为投资者和决策者提供专业、客观的战略建议，是把握焦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焦化行业废水处理综述</w:t>
      </w:r>
      <w:r>
        <w:rPr>
          <w:rFonts w:hint="eastAsia"/>
        </w:rPr>
        <w:br/>
      </w:r>
      <w:r>
        <w:rPr>
          <w:rFonts w:hint="eastAsia"/>
        </w:rPr>
        <w:t>　　第一节 焦化行业废水处理行业概述</w:t>
      </w:r>
      <w:r>
        <w:rPr>
          <w:rFonts w:hint="eastAsia"/>
        </w:rPr>
        <w:br/>
      </w:r>
      <w:r>
        <w:rPr>
          <w:rFonts w:hint="eastAsia"/>
        </w:rPr>
        <w:t>　　　　一、废水来源</w:t>
      </w:r>
      <w:r>
        <w:rPr>
          <w:rFonts w:hint="eastAsia"/>
        </w:rPr>
        <w:br/>
      </w:r>
      <w:r>
        <w:rPr>
          <w:rFonts w:hint="eastAsia"/>
        </w:rPr>
        <w:t>　　　　二、废水特点</w:t>
      </w:r>
      <w:r>
        <w:rPr>
          <w:rFonts w:hint="eastAsia"/>
        </w:rPr>
        <w:br/>
      </w:r>
      <w:r>
        <w:rPr>
          <w:rFonts w:hint="eastAsia"/>
        </w:rPr>
        <w:t>　　　　三、废水处理方式</w:t>
      </w:r>
      <w:r>
        <w:rPr>
          <w:rFonts w:hint="eastAsia"/>
        </w:rPr>
        <w:br/>
      </w:r>
      <w:r>
        <w:rPr>
          <w:rFonts w:hint="eastAsia"/>
        </w:rPr>
        <w:t>　　第二节 我国焦化行业污染治理存在的问题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2025-2031年国内焦化行业废水处理行业运行状况</w:t>
      </w:r>
      <w:r>
        <w:rPr>
          <w:rFonts w:hint="eastAsia"/>
        </w:rPr>
        <w:br/>
      </w:r>
      <w:r>
        <w:rPr>
          <w:rFonts w:hint="eastAsia"/>
        </w:rPr>
        <w:t>　　第一节 焦化行业废水处理行业总体规模分析</w:t>
      </w:r>
      <w:r>
        <w:rPr>
          <w:rFonts w:hint="eastAsia"/>
        </w:rPr>
        <w:br/>
      </w:r>
      <w:r>
        <w:rPr>
          <w:rFonts w:hint="eastAsia"/>
        </w:rPr>
        <w:t>　　第二节 焦化行业废水处理企业盈利能力分析</w:t>
      </w:r>
      <w:r>
        <w:rPr>
          <w:rFonts w:hint="eastAsia"/>
        </w:rPr>
        <w:br/>
      </w:r>
      <w:r>
        <w:rPr>
          <w:rFonts w:hint="eastAsia"/>
        </w:rPr>
        <w:t>　　第三节 焦化行业废水处理企业偿债能力分析</w:t>
      </w:r>
      <w:r>
        <w:rPr>
          <w:rFonts w:hint="eastAsia"/>
        </w:rPr>
        <w:br/>
      </w:r>
      <w:r>
        <w:rPr>
          <w:rFonts w:hint="eastAsia"/>
        </w:rPr>
        <w:t>　　第四节 焦化行业废水处理企业营运能力分析</w:t>
      </w:r>
      <w:r>
        <w:rPr>
          <w:rFonts w:hint="eastAsia"/>
        </w:rPr>
        <w:br/>
      </w:r>
      <w:r>
        <w:rPr>
          <w:rFonts w:hint="eastAsia"/>
        </w:rPr>
        <w:t>　　第五节 焦化行业废水处理行业重点企业简析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2025-2031年中国焦化行业运行状况</w:t>
      </w:r>
      <w:r>
        <w:rPr>
          <w:rFonts w:hint="eastAsia"/>
        </w:rPr>
        <w:br/>
      </w:r>
      <w:r>
        <w:rPr>
          <w:rFonts w:hint="eastAsia"/>
        </w:rPr>
        <w:t>　　第一节 2025-2031年中国焦化行业发展概况</w:t>
      </w:r>
      <w:r>
        <w:rPr>
          <w:rFonts w:hint="eastAsia"/>
        </w:rPr>
        <w:br/>
      </w:r>
      <w:r>
        <w:rPr>
          <w:rFonts w:hint="eastAsia"/>
        </w:rPr>
        <w:t>　　第二节 2025-2031年中国焦化行业运行情况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焦化行业废水处理行业运行环境分析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国内焦化行业废水处理行业政策分析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二、相关政策特点与影响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一、焦炭行业分析</w:t>
      </w:r>
      <w:r>
        <w:rPr>
          <w:rFonts w:hint="eastAsia"/>
        </w:rPr>
        <w:br/>
      </w:r>
      <w:r>
        <w:rPr>
          <w:rFonts w:hint="eastAsia"/>
        </w:rPr>
        <w:t>　　　　二、电力行业分析</w:t>
      </w:r>
      <w:r>
        <w:rPr>
          <w:rFonts w:hint="eastAsia"/>
        </w:rPr>
        <w:br/>
      </w:r>
      <w:r>
        <w:rPr>
          <w:rFonts w:hint="eastAsia"/>
        </w:rPr>
        <w:t>　　　　三、废水处理行业分析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焦炭行业影响展望</w:t>
      </w:r>
      <w:r>
        <w:rPr>
          <w:rFonts w:hint="eastAsia"/>
        </w:rPr>
        <w:br/>
      </w:r>
      <w:r>
        <w:rPr>
          <w:rFonts w:hint="eastAsia"/>
        </w:rPr>
        <w:t>　　第一节 焦炭行业发展现状</w:t>
      </w:r>
      <w:r>
        <w:rPr>
          <w:rFonts w:hint="eastAsia"/>
        </w:rPr>
        <w:br/>
      </w:r>
      <w:r>
        <w:rPr>
          <w:rFonts w:hint="eastAsia"/>
        </w:rPr>
        <w:t>　　第二节 焦炭行业市场分析</w:t>
      </w:r>
      <w:r>
        <w:rPr>
          <w:rFonts w:hint="eastAsia"/>
        </w:rPr>
        <w:br/>
      </w:r>
      <w:r>
        <w:rPr>
          <w:rFonts w:hint="eastAsia"/>
        </w:rPr>
        <w:t>　　　　一、焦炭产销分析</w:t>
      </w:r>
      <w:r>
        <w:rPr>
          <w:rFonts w:hint="eastAsia"/>
        </w:rPr>
        <w:br/>
      </w:r>
      <w:r>
        <w:rPr>
          <w:rFonts w:hint="eastAsia"/>
        </w:rPr>
        <w:t>　　　　二、焦炭需求分析</w:t>
      </w:r>
      <w:r>
        <w:rPr>
          <w:rFonts w:hint="eastAsia"/>
        </w:rPr>
        <w:br/>
      </w:r>
      <w:r>
        <w:rPr>
          <w:rFonts w:hint="eastAsia"/>
        </w:rPr>
        <w:t>　　　　三、焦炭价格分析</w:t>
      </w:r>
      <w:r>
        <w:rPr>
          <w:rFonts w:hint="eastAsia"/>
        </w:rPr>
        <w:br/>
      </w:r>
      <w:r>
        <w:rPr>
          <w:rFonts w:hint="eastAsia"/>
        </w:rPr>
        <w:t>　　第三节 焦炭行业存在的问题</w:t>
      </w:r>
      <w:r>
        <w:rPr>
          <w:rFonts w:hint="eastAsia"/>
        </w:rPr>
        <w:br/>
      </w:r>
      <w:r>
        <w:rPr>
          <w:rFonts w:hint="eastAsia"/>
        </w:rPr>
        <w:t>　　第四节 焦炭行业发展趋势预测</w:t>
      </w:r>
      <w:r>
        <w:rPr>
          <w:rFonts w:hint="eastAsia"/>
        </w:rPr>
        <w:br/>
      </w:r>
      <w:r>
        <w:rPr>
          <w:rFonts w:hint="eastAsia"/>
        </w:rPr>
        <w:t>　　第五节 焦炭行业对焦化行业废水处理行业的影响分析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电力行业影响展望</w:t>
      </w:r>
      <w:r>
        <w:rPr>
          <w:rFonts w:hint="eastAsia"/>
        </w:rPr>
        <w:br/>
      </w:r>
      <w:r>
        <w:rPr>
          <w:rFonts w:hint="eastAsia"/>
        </w:rPr>
        <w:t>　　第二节 电力行业市场分析</w:t>
      </w:r>
      <w:r>
        <w:rPr>
          <w:rFonts w:hint="eastAsia"/>
        </w:rPr>
        <w:br/>
      </w:r>
      <w:r>
        <w:rPr>
          <w:rFonts w:hint="eastAsia"/>
        </w:rPr>
        <w:t>　　　　一、电力产销分析</w:t>
      </w:r>
      <w:r>
        <w:rPr>
          <w:rFonts w:hint="eastAsia"/>
        </w:rPr>
        <w:br/>
      </w:r>
      <w:r>
        <w:rPr>
          <w:rFonts w:hint="eastAsia"/>
        </w:rPr>
        <w:t>　　　　二、电力需求分析</w:t>
      </w:r>
      <w:r>
        <w:rPr>
          <w:rFonts w:hint="eastAsia"/>
        </w:rPr>
        <w:br/>
      </w:r>
      <w:r>
        <w:rPr>
          <w:rFonts w:hint="eastAsia"/>
        </w:rPr>
        <w:t>　　　　三、电力价格分析</w:t>
      </w:r>
      <w:r>
        <w:rPr>
          <w:rFonts w:hint="eastAsia"/>
        </w:rPr>
        <w:br/>
      </w:r>
      <w:r>
        <w:rPr>
          <w:rFonts w:hint="eastAsia"/>
        </w:rPr>
        <w:t>　　第三节 电力行业存在的问题</w:t>
      </w:r>
      <w:r>
        <w:rPr>
          <w:rFonts w:hint="eastAsia"/>
        </w:rPr>
        <w:br/>
      </w:r>
      <w:r>
        <w:rPr>
          <w:rFonts w:hint="eastAsia"/>
        </w:rPr>
        <w:t>　　　　一、基础硬件投入偏多，软件投入相对不足</w:t>
      </w:r>
      <w:r>
        <w:rPr>
          <w:rFonts w:hint="eastAsia"/>
        </w:rPr>
        <w:br/>
      </w:r>
      <w:r>
        <w:rPr>
          <w:rFonts w:hint="eastAsia"/>
        </w:rPr>
        <w:t>　　　　二、专业系统众多，系统管理软件缺乏</w:t>
      </w:r>
      <w:r>
        <w:rPr>
          <w:rFonts w:hint="eastAsia"/>
        </w:rPr>
        <w:br/>
      </w:r>
      <w:r>
        <w:rPr>
          <w:rFonts w:hint="eastAsia"/>
        </w:rPr>
        <w:t>　　　　三、系统孤立，信息无法集中为资源</w:t>
      </w:r>
      <w:r>
        <w:rPr>
          <w:rFonts w:hint="eastAsia"/>
        </w:rPr>
        <w:br/>
      </w:r>
      <w:r>
        <w:rPr>
          <w:rFonts w:hint="eastAsia"/>
        </w:rPr>
        <w:t>　　第四节 电力行业发展趋势预测</w:t>
      </w:r>
      <w:r>
        <w:rPr>
          <w:rFonts w:hint="eastAsia"/>
        </w:rPr>
        <w:br/>
      </w:r>
      <w:r>
        <w:rPr>
          <w:rFonts w:hint="eastAsia"/>
        </w:rPr>
        <w:t>　　第五节 电力行业对焦化行业废水处理行业的影响分析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废水处理行业影响展望</w:t>
      </w:r>
      <w:r>
        <w:rPr>
          <w:rFonts w:hint="eastAsia"/>
        </w:rPr>
        <w:br/>
      </w:r>
      <w:r>
        <w:rPr>
          <w:rFonts w:hint="eastAsia"/>
        </w:rPr>
        <w:t>　　第一节 废水处理行业发展现状</w:t>
      </w:r>
      <w:r>
        <w:rPr>
          <w:rFonts w:hint="eastAsia"/>
        </w:rPr>
        <w:br/>
      </w:r>
      <w:r>
        <w:rPr>
          <w:rFonts w:hint="eastAsia"/>
        </w:rPr>
        <w:t>　　第二节 废水处理行业市场分析</w:t>
      </w:r>
      <w:r>
        <w:rPr>
          <w:rFonts w:hint="eastAsia"/>
        </w:rPr>
        <w:br/>
      </w:r>
      <w:r>
        <w:rPr>
          <w:rFonts w:hint="eastAsia"/>
        </w:rPr>
        <w:t>　　　　一、废水处理产销分析</w:t>
      </w:r>
      <w:r>
        <w:rPr>
          <w:rFonts w:hint="eastAsia"/>
        </w:rPr>
        <w:br/>
      </w:r>
      <w:r>
        <w:rPr>
          <w:rFonts w:hint="eastAsia"/>
        </w:rPr>
        <w:t>　　　　二、废水处理需求分析</w:t>
      </w:r>
      <w:r>
        <w:rPr>
          <w:rFonts w:hint="eastAsia"/>
        </w:rPr>
        <w:br/>
      </w:r>
      <w:r>
        <w:rPr>
          <w:rFonts w:hint="eastAsia"/>
        </w:rPr>
        <w:t>　　　　三、废水处理价格分析</w:t>
      </w:r>
      <w:r>
        <w:rPr>
          <w:rFonts w:hint="eastAsia"/>
        </w:rPr>
        <w:br/>
      </w:r>
      <w:r>
        <w:rPr>
          <w:rFonts w:hint="eastAsia"/>
        </w:rPr>
        <w:t>　　第三节 废水处理行业存在的问题</w:t>
      </w:r>
      <w:r>
        <w:rPr>
          <w:rFonts w:hint="eastAsia"/>
        </w:rPr>
        <w:br/>
      </w:r>
      <w:r>
        <w:rPr>
          <w:rFonts w:hint="eastAsia"/>
        </w:rPr>
        <w:t>　　第四节 废水处理行业发展趋势预测</w:t>
      </w:r>
      <w:r>
        <w:rPr>
          <w:rFonts w:hint="eastAsia"/>
        </w:rPr>
        <w:br/>
      </w:r>
      <w:r>
        <w:rPr>
          <w:rFonts w:hint="eastAsia"/>
        </w:rPr>
        <w:t>　　第五节 废水处理行业对焦化行业废水处理行业的影响分析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焦化行业废水处理行业环境风险预测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三、中国宏观经济增长的特点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焦化行业废水处理行业财务风险预测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国内焦化行业废水处理竞争状况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一、从生产企业层面分析</w:t>
      </w:r>
      <w:r>
        <w:rPr>
          <w:rFonts w:hint="eastAsia"/>
        </w:rPr>
        <w:br/>
      </w:r>
      <w:r>
        <w:rPr>
          <w:rFonts w:hint="eastAsia"/>
        </w:rPr>
        <w:t>　　　　二、从政府层面分析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一、行业省份分布集中度概况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第五节 行业发展对策分析</w:t>
      </w:r>
      <w:r>
        <w:rPr>
          <w:rFonts w:hint="eastAsia"/>
        </w:rPr>
        <w:br/>
      </w:r>
      <w:r>
        <w:rPr>
          <w:rFonts w:hint="eastAsia"/>
        </w:rPr>
        <w:t>　　　　一、提高认识、加强管理</w:t>
      </w:r>
      <w:r>
        <w:rPr>
          <w:rFonts w:hint="eastAsia"/>
        </w:rPr>
        <w:br/>
      </w:r>
      <w:r>
        <w:rPr>
          <w:rFonts w:hint="eastAsia"/>
        </w:rPr>
        <w:t>　　　　二、加强开工调试工作</w:t>
      </w:r>
      <w:r>
        <w:rPr>
          <w:rFonts w:hint="eastAsia"/>
        </w:rPr>
        <w:br/>
      </w:r>
      <w:r>
        <w:rPr>
          <w:rFonts w:hint="eastAsia"/>
        </w:rPr>
        <w:t>　　　　三、采取综合措施，为处理好焦化废水做出新贡献</w:t>
      </w:r>
      <w:r>
        <w:rPr>
          <w:rFonts w:hint="eastAsia"/>
        </w:rPr>
        <w:br/>
      </w:r>
      <w:r>
        <w:rPr>
          <w:rFonts w:hint="eastAsia"/>
        </w:rPr>
        <w:t>　　　　　　（一）开源节流，严把审批关。</w:t>
      </w:r>
      <w:r>
        <w:rPr>
          <w:rFonts w:hint="eastAsia"/>
        </w:rPr>
        <w:br/>
      </w:r>
      <w:r>
        <w:rPr>
          <w:rFonts w:hint="eastAsia"/>
        </w:rPr>
        <w:t>　　　　　　（二）寻求焦化废水利用的出路</w:t>
      </w:r>
      <w:r>
        <w:rPr>
          <w:rFonts w:hint="eastAsia"/>
        </w:rPr>
        <w:br/>
      </w:r>
      <w:r>
        <w:rPr>
          <w:rFonts w:hint="eastAsia"/>
        </w:rPr>
        <w:t>　　　　　　（三）积极采用先进技术，开发应用新设备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国内焦化行业重点企业</w:t>
      </w:r>
      <w:r>
        <w:rPr>
          <w:rFonts w:hint="eastAsia"/>
        </w:rPr>
        <w:br/>
      </w:r>
      <w:r>
        <w:rPr>
          <w:rFonts w:hint="eastAsia"/>
        </w:rPr>
        <w:t>　　第一节 开滦精煤股份有限公司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三、企业未来发展展望</w:t>
      </w:r>
      <w:r>
        <w:rPr>
          <w:rFonts w:hint="eastAsia"/>
        </w:rPr>
        <w:br/>
      </w:r>
      <w:r>
        <w:rPr>
          <w:rFonts w:hint="eastAsia"/>
        </w:rPr>
        <w:t>　　第二节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三、企业未来发展展望</w:t>
      </w:r>
      <w:r>
        <w:rPr>
          <w:rFonts w:hint="eastAsia"/>
        </w:rPr>
        <w:br/>
      </w:r>
      <w:r>
        <w:rPr>
          <w:rFonts w:hint="eastAsia"/>
        </w:rPr>
        <w:t>　　第三节 (中智^林)太原煤气化股份有限公司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2025-2031年我国焦炭产量及增长对比图</w:t>
      </w:r>
      <w:r>
        <w:rPr>
          <w:rFonts w:hint="eastAsia"/>
        </w:rPr>
        <w:br/>
      </w:r>
      <w:r>
        <w:rPr>
          <w:rFonts w:hint="eastAsia"/>
        </w:rPr>
        <w:t>　　图表 2 2025-2031年中国焦化行业废水处理行业盈利能力对比图</w:t>
      </w:r>
      <w:r>
        <w:rPr>
          <w:rFonts w:hint="eastAsia"/>
        </w:rPr>
        <w:br/>
      </w:r>
      <w:r>
        <w:rPr>
          <w:rFonts w:hint="eastAsia"/>
        </w:rPr>
        <w:t>　　图表 3 2025-2031年中国焦化行业废水处理行业资产负债率对比图</w:t>
      </w:r>
      <w:r>
        <w:rPr>
          <w:rFonts w:hint="eastAsia"/>
        </w:rPr>
        <w:br/>
      </w:r>
      <w:r>
        <w:rPr>
          <w:rFonts w:hint="eastAsia"/>
        </w:rPr>
        <w:t>　　图表 4 2025-2031年中国焦化行业废水处理行业负债与所有者权益比率对比图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 2025-2031年中国焦化行业废水处理行业营运能力对比图</w:t>
      </w:r>
      <w:r>
        <w:rPr>
          <w:rFonts w:hint="eastAsia"/>
        </w:rPr>
        <w:br/>
      </w:r>
      <w:r>
        <w:rPr>
          <w:rFonts w:hint="eastAsia"/>
        </w:rPr>
        <w:t>　　图表 6 2025-2031年中国焦化行业分布情况a图</w:t>
      </w:r>
      <w:r>
        <w:rPr>
          <w:rFonts w:hint="eastAsia"/>
        </w:rPr>
        <w:br/>
      </w:r>
      <w:r>
        <w:rPr>
          <w:rFonts w:hint="eastAsia"/>
        </w:rPr>
        <w:t>　　图表 7 2025-2031年中国焦化行业基本运行情况</w:t>
      </w:r>
      <w:r>
        <w:rPr>
          <w:rFonts w:hint="eastAsia"/>
        </w:rPr>
        <w:br/>
      </w:r>
      <w:r>
        <w:rPr>
          <w:rFonts w:hint="eastAsia"/>
        </w:rPr>
        <w:t>　　图表 8 2025-2031年中国焦化行业资产总额分布对比图</w:t>
      </w:r>
      <w:r>
        <w:rPr>
          <w:rFonts w:hint="eastAsia"/>
        </w:rPr>
        <w:br/>
      </w:r>
      <w:r>
        <w:rPr>
          <w:rFonts w:hint="eastAsia"/>
        </w:rPr>
        <w:t>　　图表 9 2025-2031年中国焦化行业工业总产值分布对比图</w:t>
      </w:r>
      <w:r>
        <w:rPr>
          <w:rFonts w:hint="eastAsia"/>
        </w:rPr>
        <w:br/>
      </w:r>
      <w:r>
        <w:rPr>
          <w:rFonts w:hint="eastAsia"/>
        </w:rPr>
        <w:t>　　图表 10 2025-2031年中国焦化行业负债总额分布对比图</w:t>
      </w:r>
      <w:r>
        <w:rPr>
          <w:rFonts w:hint="eastAsia"/>
        </w:rPr>
        <w:br/>
      </w:r>
      <w:r>
        <w:rPr>
          <w:rFonts w:hint="eastAsia"/>
        </w:rPr>
        <w:t>　　图表 11 2025-2031年工业企业增加值月度同比增长率（%）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12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 2025年中国重点地区焦化企业企业数量分布情况</w:t>
      </w:r>
      <w:r>
        <w:rPr>
          <w:rFonts w:hint="eastAsia"/>
        </w:rPr>
        <w:br/>
      </w:r>
      <w:r>
        <w:rPr>
          <w:rFonts w:hint="eastAsia"/>
        </w:rPr>
        <w:t>　　图表 14 2025年中国焦化行业省份分布集中度</w:t>
      </w:r>
      <w:r>
        <w:rPr>
          <w:rFonts w:hint="eastAsia"/>
        </w:rPr>
        <w:br/>
      </w:r>
      <w:r>
        <w:rPr>
          <w:rFonts w:hint="eastAsia"/>
        </w:rPr>
        <w:t>　　图表 15 2025年中国焦化行业省份销售集中度</w:t>
      </w:r>
      <w:r>
        <w:rPr>
          <w:rFonts w:hint="eastAsia"/>
        </w:rPr>
        <w:br/>
      </w:r>
      <w:r>
        <w:rPr>
          <w:rFonts w:hint="eastAsia"/>
        </w:rPr>
        <w:t>　　图表 16 2025年中国焦化行业重点省份销售收入分布</w:t>
      </w:r>
      <w:r>
        <w:rPr>
          <w:rFonts w:hint="eastAsia"/>
        </w:rPr>
        <w:br/>
      </w:r>
      <w:r>
        <w:rPr>
          <w:rFonts w:hint="eastAsia"/>
        </w:rPr>
        <w:t>　　图表 17 2025年中国焦化行业省份利润集中度</w:t>
      </w:r>
      <w:r>
        <w:rPr>
          <w:rFonts w:hint="eastAsia"/>
        </w:rPr>
        <w:br/>
      </w:r>
      <w:r>
        <w:rPr>
          <w:rFonts w:hint="eastAsia"/>
        </w:rPr>
        <w:t>　　图表 18 2025年中国焦化行业重点省份利润分布</w:t>
      </w:r>
      <w:r>
        <w:rPr>
          <w:rFonts w:hint="eastAsia"/>
        </w:rPr>
        <w:br/>
      </w:r>
      <w:r>
        <w:rPr>
          <w:rFonts w:hint="eastAsia"/>
        </w:rPr>
        <w:t>　　图表 19 2025年中国焦化行业省份资产规模集中度</w:t>
      </w:r>
      <w:r>
        <w:rPr>
          <w:rFonts w:hint="eastAsia"/>
        </w:rPr>
        <w:br/>
      </w:r>
      <w:r>
        <w:rPr>
          <w:rFonts w:hint="eastAsia"/>
        </w:rPr>
        <w:t>　　图表 20 2025年中国焦化行业重点省份资产规模分布</w:t>
      </w:r>
      <w:r>
        <w:rPr>
          <w:rFonts w:hint="eastAsia"/>
        </w:rPr>
        <w:br/>
      </w:r>
      <w:r>
        <w:rPr>
          <w:rFonts w:hint="eastAsia"/>
        </w:rPr>
        <w:t>　　图表 21 近3年开滦精煤股份有限公司资产负债率变化情况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近3年开滦精煤股份有限公司产权比率变化情况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近3年开滦精煤股份有限公司已获利息倍数变化情况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24 近3年开滦精煤股份有限公司固定资产周转次数情况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近3年开滦精煤股份有限公司流动资产周转次数变化情况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近3年开滦精煤股份有限公司总资产周转次数变化情况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近3年开滦精煤股份有限公司销售净利率变化情况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28 近3年开滦精煤股份有限公司销售毛利率变化情况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近3年开滦精煤股份有限公司资产净利率变化情况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30 近3年山西焦化股份有限公司资产负债率变化情况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近3年山西焦化股份有限公司产权比率变化情况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近3年山西焦化股份有限公司已获利息倍数变化情况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33 近3年山西焦化股份有限公司固定资产周转次数情况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近3年山西焦化股份有限公司流动资产周转次数变化情况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近3年山西焦化股份有限公司总资产周转次数变化情况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近3年山西焦化股份有限公司销售净利率变化情况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37 近3年山西焦化股份有限公司销售毛利率变化情况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近3年山西焦化股份有限公司资产净利率变化情况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39 近3年太原煤气化股份有限公司资产负债率变化情况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近3年太原煤气化股份有限公司产权比率变化情况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近3年太原煤气化股份有限公司已获利息倍数变化情况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42 近3年太原煤气化股份有限公司固定资产周转次数情况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近3年太原煤气化股份有限公司流动资产周转次数变化情况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近3年太原煤气化股份有限公司总资产周转次数变化情况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近3年太原煤气化股份有限公司销售净利率变化情况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46 近3年太原煤气化股份有限公司销售毛利率变化情况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近3年太原煤气化股份有限公司资产净利率变化情况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e3647f5494275" w:history="1">
        <w:r>
          <w:rPr>
            <w:rStyle w:val="Hyperlink"/>
          </w:rPr>
          <w:t>2025年版中国焦化市场专题研究分析与发展前景预测报告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e3647f5494275" w:history="1">
        <w:r>
          <w:rPr>
            <w:rStyle w:val="Hyperlink"/>
          </w:rPr>
          <w:t>https://www.20087.com/M_ShiYouHuaGong/23/JiaoHuaHangYeXianZhuangYuFaZhanQianJing.html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热点：河南焦煤、焦化是什么意思、山西焦化最新消息、焦化属于什么行业、焦炭多少钱一吨、焦化厂工艺流程及设备、焦粉、焦化行业规范条件、焦炉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07ad299974a4f" w:history="1">
      <w:r>
        <w:rPr>
          <w:rStyle w:val="Hyperlink"/>
        </w:rPr>
        <w:t>2025年版中国焦化市场专题研究分析与发展前景预测报告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3/JiaoHuaHangYeXianZhuangYuFaZhanQianJing.html" TargetMode="External" Id="R964e3647f549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3/JiaoHuaHangYeXianZhuangYuFaZhanQianJing.html" TargetMode="External" Id="Rfb507ad29997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2025-02-13T02:21:00Z</dcterms:created>
  <dcterms:modified xsi:type="dcterms:W3CDTF">2025-02-13T03:21:00Z</dcterms:modified>
  <dc:subject>2025年版中国焦化市场专题研究分析与发展前景预测报告</dc:subject>
  <dc:title>2025年版中国焦化市场专题研究分析与发展前景预测报告</dc:title>
  <cp:keywords>2025年版中国焦化市场专题研究分析与发展前景预测报告</cp:keywords>
  <dc:description>2025年版中国焦化市场专题研究分析与发展前景预测报告</dc:description>
</cp:coreProperties>
</file>