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c0a6c002243d0" w:history="1">
              <w:r>
                <w:rPr>
                  <w:rStyle w:val="Hyperlink"/>
                </w:rPr>
                <w:t>2025-2031年全球与中国玻璃膜电容器发展现状分析及市场前景预测报告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c0a6c002243d0" w:history="1">
              <w:r>
                <w:rPr>
                  <w:rStyle w:val="Hyperlink"/>
                </w:rPr>
                <w:t>2025-2031年全球与中国玻璃膜电容器发展现状分析及市场前景预测报告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7c0a6c002243d0" w:history="1">
                <w:r>
                  <w:rPr>
                    <w:rStyle w:val="Hyperlink"/>
                  </w:rPr>
                  <w:t>https://www.20087.com/3/52/BoLiMoDianRongQiDeFaZhanQianJing.html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膜电容器因其高稳定性和低介电损耗，在高频电路、信号处理和精密测量仪器中发挥着重要作用。近年来，薄膜材料和制造工艺的改进，使得玻璃膜电容器的体积减小，而性能指标如容值精度和工作电压却有所提升。同时，封装技术的进步，如密封性和散热性能的优化，延长了电容器的使用寿命。</w:t>
      </w:r>
      <w:r>
        <w:rPr>
          <w:rFonts w:hint="eastAsia"/>
        </w:rPr>
        <w:br/>
      </w:r>
      <w:r>
        <w:rPr>
          <w:rFonts w:hint="eastAsia"/>
        </w:rPr>
        <w:t>　　未来，玻璃膜电容器将朝着微型化和高性能方向发展。纳米技术的应用，如纳米薄膜沉积，将允许在更小的空间内实现更高的电容量。同时，智能电容器的概念将兴起，通过集成自诊断和自修复功能，提高系统稳定性和维护效率。此外，针对新兴应用如量子计算和5G通信，定制化电容器将满足特定频率和功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c0a6c002243d0" w:history="1">
        <w:r>
          <w:rPr>
            <w:rStyle w:val="Hyperlink"/>
          </w:rPr>
          <w:t>2025-2031年全球与中国玻璃膜电容器发展现状分析及市场前景预测报告</w:t>
        </w:r>
      </w:hyperlink>
      <w:r>
        <w:rPr>
          <w:rFonts w:hint="eastAsia"/>
        </w:rPr>
        <w:t>》依托权威机构及行业协会数据，结合玻璃膜电容器行业的宏观环境与微观实践，从玻璃膜电容器市场规模、市场需求、技术现状及产业链结构等多维度进行了系统调研与分析。报告通过严谨的研究方法与翔实的数据支持，辅以直观图表，全面剖析了玻璃膜电容器行业发展趋势、重点企业表现及市场竞争格局，并通过SWOT分析揭示了行业机遇与潜在风险，为玻璃膜电容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中国玻璃膜电容器概述</w:t>
      </w:r>
      <w:r>
        <w:rPr>
          <w:rFonts w:hint="eastAsia"/>
        </w:rPr>
        <w:br/>
      </w:r>
      <w:r>
        <w:rPr>
          <w:rFonts w:hint="eastAsia"/>
        </w:rPr>
        <w:t>　　第一节 玻璃膜电容器行业定义</w:t>
      </w:r>
      <w:r>
        <w:rPr>
          <w:rFonts w:hint="eastAsia"/>
        </w:rPr>
        <w:br/>
      </w:r>
      <w:r>
        <w:rPr>
          <w:rFonts w:hint="eastAsia"/>
        </w:rPr>
        <w:t>　　第二节 玻璃膜电容器行业发展特性</w:t>
      </w:r>
      <w:r>
        <w:rPr>
          <w:rFonts w:hint="eastAsia"/>
        </w:rPr>
        <w:br/>
      </w:r>
      <w:r>
        <w:rPr>
          <w:rFonts w:hint="eastAsia"/>
        </w:rPr>
        <w:t>　　第三节 玻璃膜电容器产业链分析</w:t>
      </w:r>
      <w:r>
        <w:rPr>
          <w:rFonts w:hint="eastAsia"/>
        </w:rPr>
        <w:br/>
      </w:r>
      <w:r>
        <w:rPr>
          <w:rFonts w:hint="eastAsia"/>
        </w:rPr>
        <w:t>　　第四节 玻璃膜电容器行业生命周期分析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2024-2025年全球主要玻璃膜电容器市场发展概况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全球玻璃膜电容器市场发展分析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欧洲地区主要国家玻璃膜电容器市场概况</w:t>
      </w:r>
      <w:r>
        <w:rPr>
          <w:rFonts w:hint="eastAsia"/>
        </w:rPr>
        <w:br/>
      </w:r>
      <w:r>
        <w:rPr>
          <w:rFonts w:hint="eastAsia"/>
        </w:rPr>
        <w:t>　　第三节 北美地区玻璃膜电容器市场概况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亚洲地区主要国家玻璃膜电容器市场概况</w:t>
      </w:r>
      <w:r>
        <w:rPr>
          <w:rFonts w:hint="eastAsia"/>
        </w:rPr>
        <w:br/>
      </w:r>
      <w:r>
        <w:rPr>
          <w:rFonts w:hint="eastAsia"/>
        </w:rPr>
        <w:t>　　第五节 全球玻璃膜电容器市场发展预测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2024-2025年中国玻璃膜电容器发展环境分析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玻璃膜电容器行业相关政策、标准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玻璃膜电容器行业相关发展规划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2024-2025年中国玻璃膜电容器技术发展分析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当前玻璃膜电容器技术发展现状分析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玻璃膜电容器生产中需注意的问题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玻璃膜电容器行业主要技术发展趋势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2024-2025年玻璃膜电容器市场特性分析</w:t>
      </w:r>
      <w:r>
        <w:rPr>
          <w:rFonts w:hint="eastAsia"/>
        </w:rPr>
        <w:br/>
      </w:r>
      <w:r>
        <w:rPr>
          <w:rFonts w:hint="eastAsia"/>
        </w:rPr>
        <w:t>　　第一节 玻璃膜电容器行业集中度分析</w:t>
      </w:r>
      <w:r>
        <w:rPr>
          <w:rFonts w:hint="eastAsia"/>
        </w:rPr>
        <w:br/>
      </w:r>
      <w:r>
        <w:rPr>
          <w:rFonts w:hint="eastAsia"/>
        </w:rPr>
        <w:t>　　第二节 玻璃膜电容器行业SWOT分析</w:t>
      </w:r>
      <w:r>
        <w:rPr>
          <w:rFonts w:hint="eastAsia"/>
        </w:rPr>
        <w:br/>
      </w:r>
      <w:r>
        <w:rPr>
          <w:rFonts w:hint="eastAsia"/>
        </w:rPr>
        <w:t>　　　　一、玻璃膜电容器行业优势</w:t>
      </w:r>
      <w:r>
        <w:rPr>
          <w:rFonts w:hint="eastAsia"/>
        </w:rPr>
        <w:br/>
      </w:r>
      <w:r>
        <w:rPr>
          <w:rFonts w:hint="eastAsia"/>
        </w:rPr>
        <w:t>　　　　二、玻璃膜电容器行业劣势</w:t>
      </w:r>
      <w:r>
        <w:rPr>
          <w:rFonts w:hint="eastAsia"/>
        </w:rPr>
        <w:br/>
      </w:r>
      <w:r>
        <w:rPr>
          <w:rFonts w:hint="eastAsia"/>
        </w:rPr>
        <w:t>　　　　三、玻璃膜电容器行业机会</w:t>
      </w:r>
      <w:r>
        <w:rPr>
          <w:rFonts w:hint="eastAsia"/>
        </w:rPr>
        <w:br/>
      </w:r>
      <w:r>
        <w:rPr>
          <w:rFonts w:hint="eastAsia"/>
        </w:rPr>
        <w:t>　　　　四、玻璃膜电容器行业风险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中国玻璃膜电容器发展现状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2024-2025年中国玻璃膜电容器市场现状分析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中国玻璃膜电容器行业产量情况分析及预测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一、玻璃膜电容器总体产能规模</w:t>
      </w:r>
      <w:r>
        <w:rPr>
          <w:rFonts w:hint="eastAsia"/>
        </w:rPr>
        <w:br/>
      </w:r>
      <w:r>
        <w:rPr>
          <w:rFonts w:hint="eastAsia"/>
        </w:rPr>
        <w:t>　　　　二、玻璃膜电容器生产区域分布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三、2019-2024年中国玻璃膜电容器产量统计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四、2025-2031年中国玻璃膜电容器产量预测</w:t>
      </w:r>
      <w:r>
        <w:rPr>
          <w:rFonts w:hint="eastAsia"/>
        </w:rPr>
        <w:br/>
      </w:r>
      <w:r>
        <w:rPr>
          <w:rFonts w:hint="eastAsia"/>
        </w:rPr>
        <w:t>　　第三节 中国玻璃膜电容器市场需求分析及预测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一、中国玻璃膜电容器市场需求特点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二、2019-2024年中国玻璃膜电容器市场需求量统计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三、2025-2031年中国玻璃膜电容器市场需求量预测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中国玻璃膜电容器价格趋势分析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一、2019-2024年中国玻璃膜电容器市场价格趋势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二、2025-2031年中国玻璃膜电容器市场价格走势预测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2019-2024年玻璃膜电容器行业经济运行状况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2019-2024年中国玻璃膜电容器行业盈利能力分析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2019-2024年中国玻璃膜电容器行业发展能力分析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2019-2024年玻璃膜电容器行业偿债能力分析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2019-2024年玻璃膜电容器制造企业数量分析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2024-2025年玻璃膜电容器行业上、下游市场分析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玻璃膜电容器行业上游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玻璃膜电容器行业下游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中国玻璃膜电容器行业重点地区发展分析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玻璃膜电容器行业重点区域市场结构调研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**地区玻璃膜电容器市场发展分析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**地区玻璃膜电容器市场发展分析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**地区玻璃膜电容器市场发展分析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**地区玻璃膜电容器市场发展分析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**地区玻璃膜电容器市场发展分析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2019-2024年中国玻璃膜电容器进出口分析</w:t>
      </w:r>
      <w:r>
        <w:rPr>
          <w:rFonts w:hint="eastAsia"/>
        </w:rPr>
        <w:br/>
      </w:r>
      <w:r>
        <w:rPr>
          <w:rFonts w:hint="eastAsia"/>
        </w:rPr>
        <w:t>　　第一节 玻璃膜电容器进口情况分析</w:t>
      </w:r>
      <w:r>
        <w:rPr>
          <w:rFonts w:hint="eastAsia"/>
        </w:rPr>
        <w:br/>
      </w:r>
      <w:r>
        <w:rPr>
          <w:rFonts w:hint="eastAsia"/>
        </w:rPr>
        <w:t>　　第二节 玻璃膜电容器出口情况分析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影响玻璃膜电容器进出口因素分析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玻璃膜电容器行业重点企业竞争力分析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三、企业玻璃膜电容器经营状况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2024-2025年玻璃膜电容器行业企业经营策略研究分析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玻璃膜电容器企业多样化经营策略分析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一、玻璃膜电容器企业多样化经营情况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二、现行玻璃膜电容器行业多样化经营的方向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大型玻璃膜电容器企业集团未来发展策略分析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对中小玻璃膜电容器企业生产经营的建议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玻璃膜电容器行业投资风险预警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影响玻璃膜电容器行业发展的主要因素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一、2025年影响玻璃膜电容器行业运行的有利因素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二、2025年影响玻璃膜电容器行业运行的稳定因素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三、2025年影响玻璃膜电容器行业运行的不利因素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四、2025年我国玻璃膜电容器行业发展面临的挑战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五、2025年我国玻璃膜电容器行业发展面临的机遇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玻璃膜电容器行业投资风险预警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一、玻璃膜电容器行业市场风险预测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二、玻璃膜电容器行业政策风险预测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三、玻璃膜电容器行业经营风险预测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四、玻璃膜电容器行业技术风险预测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五、玻璃膜电容器行业竞争风险预测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六、玻璃膜电容器行业其他风险预测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玻璃膜电容器投资建议</w:t>
      </w:r>
      <w:r>
        <w:rPr>
          <w:rFonts w:hint="eastAsia"/>
        </w:rPr>
        <w:br/>
      </w:r>
      <w:r>
        <w:rPr>
          <w:rFonts w:hint="eastAsia"/>
        </w:rPr>
        <w:t>　　第一节 2025年玻璃膜电容器市场前景分析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2025年玻璃膜电容器发展趋势预测</w:t>
      </w:r>
      <w:r>
        <w:rPr>
          <w:rFonts w:hint="eastAsia"/>
        </w:rPr>
        <w:br/>
      </w:r>
      <w:r>
        <w:rPr>
          <w:rFonts w:hint="eastAsia"/>
        </w:rPr>
        <w:t>　　第三节 玻璃膜电容器行业投资进入壁垒分析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玻璃膜电容器行业历程</w:t>
      </w:r>
      <w:r>
        <w:rPr>
          <w:rFonts w:hint="eastAsia"/>
        </w:rPr>
        <w:br/>
      </w:r>
      <w:r>
        <w:rPr>
          <w:rFonts w:hint="eastAsia"/>
        </w:rPr>
        <w:t>　　图表 玻璃膜电容器行业生命周期</w:t>
      </w:r>
      <w:r>
        <w:rPr>
          <w:rFonts w:hint="eastAsia"/>
        </w:rPr>
        <w:br/>
      </w:r>
      <w:r>
        <w:rPr>
          <w:rFonts w:hint="eastAsia"/>
        </w:rPr>
        <w:t>　　图表 玻璃膜电容器行业产业链分析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2019-2024年中国玻璃膜电容器行业市场规模及增长情况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2019-2024年玻璃膜电容器行业市场容量分析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2019-2024年中国玻璃膜电容器行业产能统计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2019-2024年中国玻璃膜电容器行业产量及增长趋势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2019-2024年中国玻璃膜电容器市场需求量及增速统计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2025年中国玻璃膜电容器行业需求领域分布格局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2019-2024年中国玻璃膜电容器行业销售收入分析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2019-2024年中国玻璃膜电容器行业盈利情况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2019-2024年中国玻璃膜电容器行业利润总额统计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2019-2024年中国玻璃膜电容器进口数量分析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2019-2024年中国玻璃膜电容器进口金额分析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2019-2024年中国玻璃膜电容器出口数量分析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2019-2024年中国玻璃膜电容器出口金额分析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2025年中国玻璃膜电容器进口国家及地区分析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2025年中国玻璃膜电容器出口国家及地区分析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2019-2024年中国玻璃膜电容器行业企业数量情况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2019-2024年中国玻璃膜电容器行业企业平均规模情况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**地区玻璃膜电容器行业市场需求情况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玻璃膜电容器重点企业（一）基本信息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玻璃膜电容器重点企业（一）经营情况分析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玻璃膜电容器重点企业（一）主要经济指标情况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玻璃膜电容器重点企业（一）盈利能力情况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玻璃膜电容器重点企业（一）偿债能力情况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玻璃膜电容器重点企业（一）运营能力情况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玻璃膜电容器重点企业（一）成长能力情况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玻璃膜电容器重点企业（二）基本信息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玻璃膜电容器重点企业（二）经营情况分析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玻璃膜电容器重点企业（二）主要经济指标情况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玻璃膜电容器重点企业（二）盈利能力情况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玻璃膜电容器重点企业（二）偿债能力情况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玻璃膜电容器重点企业（二）运营能力情况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玻璃膜电容器重点企业（二）成长能力情况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玻璃膜电容器重点企业（三）基本信息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玻璃膜电容器重点企业（三）经营情况分析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玻璃膜电容器重点企业（三）主要经济指标情况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玻璃膜电容器重点企业（三）盈利能力情况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玻璃膜电容器重点企业（三）偿债能力情况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玻璃膜电容器重点企业（三）运营能力情况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玻璃膜电容器重点企业（三）成长能力情况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2025-2031年中国玻璃膜电容器行业产能预测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2025-2031年中国玻璃膜电容器行业产量预测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2025-2031年中国玻璃膜电容器市场需求量预测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2025-2031年中国玻璃膜电容器行业供需平衡预测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2025-2031年中国玻璃膜电容器行业市场容量预测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2025-2031年中国玻璃膜电容器市场前景分析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2025-2031年中国玻璃膜电容器行业发展趋势预测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c0a6c002243d0" w:history="1">
        <w:r>
          <w:rPr>
            <w:rStyle w:val="Hyperlink"/>
          </w:rPr>
          <w:t>2025-2031年全球与中国玻璃膜电容器发展现状分析及市场前景预测报告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7c0a6c002243d0" w:history="1">
        <w:r>
          <w:rPr>
            <w:rStyle w:val="Hyperlink"/>
          </w:rPr>
          <w:t>https://www.20087.com/3/52/BoLiMoDianRongQiDeFaZhanQianJing.html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热点：电容膜是什么东西、玻璃电容器的优缺点、电容器中间加绝缘材料、电容膜片、电容器中间放入玻璃板、薄膜电容器工作原理、夜晚也不透的玻璃膜、bopp电容膜、薄膜电容损坏原因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b1059aa41422e" w:history="1">
      <w:r>
        <w:rPr>
          <w:rStyle w:val="Hyperlink"/>
        </w:rPr>
        <w:t>2025-2031年全球与中国玻璃膜电容器发展现状分析及市场前景预测报告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BoLiMoDianRongQiDeFaZhanQianJing.html" TargetMode="External" Id="Rfe7c0a6c0022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BoLiMoDianRongQiDeFaZhanQianJing.html" TargetMode="External" Id="Rd89b1059aa41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2024-05-18T04:26:00Z</dcterms:created>
  <dcterms:modified xsi:type="dcterms:W3CDTF">2024-05-18T05:26:00Z</dcterms:modified>
  <dc:subject>2025-2031年全球与中国玻璃膜电容器发展现状分析及市场前景预测报告</dc:subject>
  <dc:title>2025-2031年全球与中国玻璃膜电容器发展现状分析及市场前景预测报告</dc:title>
  <cp:keywords>2025-2031年全球与中国玻璃膜电容器发展现状分析及市场前景预测报告</cp:keywords>
  <dc:description>2025-2031年全球与中国玻璃膜电容器发展现状分析及市场前景预测报告</dc:description>
</cp:coreProperties>
</file>