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bf73fb6074111" w:history="1">
              <w:r>
                <w:rPr>
                  <w:rStyle w:val="Hyperlink"/>
                </w:rPr>
                <w:t>中国石蜡行业调查分析及发展趋势预测报告（2025-2031年）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bf73fb6074111" w:history="1">
              <w:r>
                <w:rPr>
                  <w:rStyle w:val="Hyperlink"/>
                </w:rPr>
                <w:t>中国石蜡行业调查分析及发展趋势预测报告（2025-2031年）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bf73fb6074111" w:history="1">
                <w:r>
                  <w:rPr>
                    <w:rStyle w:val="Hyperlink"/>
                  </w:rPr>
                  <w:t>https://www.20087.com/3/52/ShiLaHangYeQianJingFenXi.html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一种由石油分馏或煤焦油加工得到的固体烃类，主要用于制造蜡烛、化妆品、食品包装、电气绝缘材料等。近年来，随着全球对环境友好型产品的需求增加，石蜡行业面临转型升级的挑战。一方面，行业努力提高石蜡的纯度和稳定性，以满足高端应用市场的需求；另一方面，探索石蜡的替代品，如生物基石蜡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石蜡行业将更加注重可持续性和产品多样化。在可持续性方面，行业将加大对生物基石蜡和可再生资源的研究和开发，同时优化生产过程，减少碳排放和废弃物。在产品多样化方面，石蜡将被应用于更多领域，如新型建筑材料、生物医药材料和可降解塑料，以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bf73fb6074111" w:history="1">
        <w:r>
          <w:rPr>
            <w:rStyle w:val="Hyperlink"/>
          </w:rPr>
          <w:t>中国石蜡行业调查分析及发展趋势预测报告（2025-2031年）</w:t>
        </w:r>
      </w:hyperlink>
      <w:r>
        <w:rPr>
          <w:rFonts w:hint="eastAsia"/>
        </w:rPr>
        <w:t>》依托多年行业监测数据，结合石蜡行业现状与未来前景，系统分析了石蜡市场需求、市场规模、产业链结构、价格机制及细分市场特征。报告对石蜡市场前景进行了客观评估，预测了石蜡行业发展趋势，并详细解读了品牌竞争格局、市场集中度及重点企业的运营表现。此外，报告通过SWOT分析识别了石蜡行业机遇与潜在风险，为投资者和决策者提供了科学、规范的战略建议，助力把握石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石蜡基本概述</w:t>
      </w:r>
      <w:r>
        <w:rPr>
          <w:rFonts w:hint="eastAsia"/>
        </w:rPr>
        <w:br/>
      </w:r>
      <w:r>
        <w:rPr>
          <w:rFonts w:hint="eastAsia"/>
        </w:rPr>
        <w:t>　　1.1 石蜡的基本概况</w:t>
      </w:r>
      <w:r>
        <w:rPr>
          <w:rFonts w:hint="eastAsia"/>
        </w:rPr>
        <w:br/>
      </w:r>
      <w:r>
        <w:rPr>
          <w:rFonts w:hint="eastAsia"/>
        </w:rPr>
        <w:t>　　1.2 石蜡主要分类及用途介绍</w:t>
      </w:r>
      <w:r>
        <w:rPr>
          <w:rFonts w:hint="eastAsia"/>
        </w:rPr>
        <w:br/>
      </w:r>
      <w:r>
        <w:rPr>
          <w:rFonts w:hint="eastAsia"/>
        </w:rPr>
        <w:t>　　　　1.2.1 全精炼石蜡</w:t>
      </w:r>
      <w:r>
        <w:rPr>
          <w:rFonts w:hint="eastAsia"/>
        </w:rPr>
        <w:br/>
      </w:r>
      <w:r>
        <w:rPr>
          <w:rFonts w:hint="eastAsia"/>
        </w:rPr>
        <w:t>　　　　1.2.2 半精炼石蜡</w:t>
      </w:r>
      <w:r>
        <w:rPr>
          <w:rFonts w:hint="eastAsia"/>
        </w:rPr>
        <w:br/>
      </w:r>
      <w:r>
        <w:rPr>
          <w:rFonts w:hint="eastAsia"/>
        </w:rPr>
        <w:t>　　　　1.2.3 粗石蜡</w:t>
      </w:r>
      <w:r>
        <w:rPr>
          <w:rFonts w:hint="eastAsia"/>
        </w:rPr>
        <w:br/>
      </w:r>
      <w:r>
        <w:rPr>
          <w:rFonts w:hint="eastAsia"/>
        </w:rPr>
        <w:t>　　1.3 石蜡的生产与工艺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2025年国外石蜡市场动态分析</w:t>
      </w:r>
      <w:r>
        <w:rPr>
          <w:rFonts w:hint="eastAsia"/>
        </w:rPr>
        <w:br/>
      </w:r>
      <w:r>
        <w:rPr>
          <w:rFonts w:hint="eastAsia"/>
        </w:rPr>
        <w:t>　　2.1 2025年国外石蜡市场简述</w:t>
      </w:r>
      <w:r>
        <w:rPr>
          <w:rFonts w:hint="eastAsia"/>
        </w:rPr>
        <w:br/>
      </w:r>
      <w:r>
        <w:rPr>
          <w:rFonts w:hint="eastAsia"/>
        </w:rPr>
        <w:t>　　　　2.1.1 国际油价大幅震荡对石蜡影响分析</w:t>
      </w:r>
      <w:r>
        <w:rPr>
          <w:rFonts w:hint="eastAsia"/>
        </w:rPr>
        <w:br/>
      </w:r>
      <w:r>
        <w:rPr>
          <w:rFonts w:hint="eastAsia"/>
        </w:rPr>
        <w:t>　　　　2.1.2 加拿大拟增加氯化石蜡至有毒物质清单</w:t>
      </w:r>
      <w:r>
        <w:rPr>
          <w:rFonts w:hint="eastAsia"/>
        </w:rPr>
        <w:br/>
      </w:r>
      <w:r>
        <w:rPr>
          <w:rFonts w:hint="eastAsia"/>
        </w:rPr>
        <w:t>　　2.2 2025年国外石蜡消费结构</w:t>
      </w:r>
      <w:r>
        <w:rPr>
          <w:rFonts w:hint="eastAsia"/>
        </w:rPr>
        <w:br/>
      </w:r>
      <w:r>
        <w:rPr>
          <w:rFonts w:hint="eastAsia"/>
        </w:rPr>
        <w:t>　　2.3 2025年国外石蜡供求分析</w:t>
      </w:r>
      <w:r>
        <w:rPr>
          <w:rFonts w:hint="eastAsia"/>
        </w:rPr>
        <w:br/>
      </w:r>
      <w:r>
        <w:rPr>
          <w:rFonts w:hint="eastAsia"/>
        </w:rPr>
        <w:t>　　2.4 2025年亚洲市场分析</w:t>
      </w:r>
      <w:r>
        <w:rPr>
          <w:rFonts w:hint="eastAsia"/>
        </w:rPr>
        <w:br/>
      </w:r>
      <w:r>
        <w:rPr>
          <w:rFonts w:hint="eastAsia"/>
        </w:rPr>
        <w:t>　　　　2.4.1 亚洲石蜡需求强劲价格上涨</w:t>
      </w:r>
      <w:r>
        <w:rPr>
          <w:rFonts w:hint="eastAsia"/>
        </w:rPr>
        <w:br/>
      </w:r>
      <w:r>
        <w:rPr>
          <w:rFonts w:hint="eastAsia"/>
        </w:rPr>
        <w:t>　　　　2.4.2 近期亚洲市场石蜡最近报价行情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2025年中国石蜡行业运行环境分析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2025年中国石蜡行业政策环境分析</w:t>
      </w:r>
      <w:r>
        <w:rPr>
          <w:rFonts w:hint="eastAsia"/>
        </w:rPr>
        <w:br/>
      </w:r>
      <w:r>
        <w:rPr>
          <w:rFonts w:hint="eastAsia"/>
        </w:rPr>
        <w:t>　　　　3.2.1 石蜡行业政策</w:t>
      </w:r>
      <w:r>
        <w:rPr>
          <w:rFonts w:hint="eastAsia"/>
        </w:rPr>
        <w:br/>
      </w:r>
      <w:r>
        <w:rPr>
          <w:rFonts w:hint="eastAsia"/>
        </w:rPr>
        <w:t>　　　　3.2.2 石蜡相关行业政策影响分析</w:t>
      </w:r>
      <w:r>
        <w:rPr>
          <w:rFonts w:hint="eastAsia"/>
        </w:rPr>
        <w:br/>
      </w:r>
      <w:r>
        <w:rPr>
          <w:rFonts w:hint="eastAsia"/>
        </w:rPr>
        <w:t>　　　　3.2.3 进出口政策分析</w:t>
      </w:r>
      <w:r>
        <w:rPr>
          <w:rFonts w:hint="eastAsia"/>
        </w:rPr>
        <w:br/>
      </w:r>
      <w:r>
        <w:rPr>
          <w:rFonts w:hint="eastAsia"/>
        </w:rPr>
        <w:t>　　3.3 2025年中国石蜡行业社会环境分析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2025年中国石蜡行业技术环境分析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2025年中国石蜡市场总体概况</w:t>
      </w:r>
      <w:r>
        <w:rPr>
          <w:rFonts w:hint="eastAsia"/>
        </w:rPr>
        <w:br/>
      </w:r>
      <w:r>
        <w:rPr>
          <w:rFonts w:hint="eastAsia"/>
        </w:rPr>
        <w:t>　　4.1 2025年中国石蜡发展综述</w:t>
      </w:r>
      <w:r>
        <w:rPr>
          <w:rFonts w:hint="eastAsia"/>
        </w:rPr>
        <w:br/>
      </w:r>
      <w:r>
        <w:rPr>
          <w:rFonts w:hint="eastAsia"/>
        </w:rPr>
        <w:t>　　4.2 2025年中国石蜡消费结构</w:t>
      </w:r>
      <w:r>
        <w:rPr>
          <w:rFonts w:hint="eastAsia"/>
        </w:rPr>
        <w:br/>
      </w:r>
      <w:r>
        <w:rPr>
          <w:rFonts w:hint="eastAsia"/>
        </w:rPr>
        <w:t>　　4.3 2025年中国石蜡需求分布</w:t>
      </w:r>
      <w:r>
        <w:rPr>
          <w:rFonts w:hint="eastAsia"/>
        </w:rPr>
        <w:br/>
      </w:r>
      <w:r>
        <w:rPr>
          <w:rFonts w:hint="eastAsia"/>
        </w:rPr>
        <w:t>　　4.4 2025年中国石蜡产品结构</w:t>
      </w:r>
      <w:r>
        <w:rPr>
          <w:rFonts w:hint="eastAsia"/>
        </w:rPr>
        <w:br/>
      </w:r>
      <w:r>
        <w:rPr>
          <w:rFonts w:hint="eastAsia"/>
        </w:rPr>
        <w:t>　　4.5 2025年中国石蜡各炼厂销售分布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2025年中国石蜡行业市场运行形势分析</w:t>
      </w:r>
      <w:r>
        <w:rPr>
          <w:rFonts w:hint="eastAsia"/>
        </w:rPr>
        <w:br/>
      </w:r>
      <w:r>
        <w:rPr>
          <w:rFonts w:hint="eastAsia"/>
        </w:rPr>
        <w:t>　　5.1 2020-2025年中国石蜡产量分析</w:t>
      </w:r>
      <w:r>
        <w:rPr>
          <w:rFonts w:hint="eastAsia"/>
        </w:rPr>
        <w:br/>
      </w:r>
      <w:r>
        <w:rPr>
          <w:rFonts w:hint="eastAsia"/>
        </w:rPr>
        <w:t>　　　　5.1.1 2025年我国石蜡产量统计</w:t>
      </w:r>
      <w:r>
        <w:rPr>
          <w:rFonts w:hint="eastAsia"/>
        </w:rPr>
        <w:br/>
      </w:r>
      <w:r>
        <w:rPr>
          <w:rFonts w:hint="eastAsia"/>
        </w:rPr>
        <w:t>　　　　5.1.2 2025年中国石蜡产量统计</w:t>
      </w:r>
      <w:r>
        <w:rPr>
          <w:rFonts w:hint="eastAsia"/>
        </w:rPr>
        <w:br/>
      </w:r>
      <w:r>
        <w:rPr>
          <w:rFonts w:hint="eastAsia"/>
        </w:rPr>
        <w:t>　　　　5.1.3 2025年石蜡生产装置运行动态</w:t>
      </w:r>
      <w:r>
        <w:rPr>
          <w:rFonts w:hint="eastAsia"/>
        </w:rPr>
        <w:br/>
      </w:r>
      <w:r>
        <w:rPr>
          <w:rFonts w:hint="eastAsia"/>
        </w:rPr>
        <w:t>　　5.2 2025年中国石蜡市场价格分析</w:t>
      </w:r>
      <w:r>
        <w:rPr>
          <w:rFonts w:hint="eastAsia"/>
        </w:rPr>
        <w:br/>
      </w:r>
      <w:r>
        <w:rPr>
          <w:rFonts w:hint="eastAsia"/>
        </w:rPr>
        <w:t>　　　　5.2.1 2025年国内石蜡市场价格走势</w:t>
      </w:r>
      <w:r>
        <w:rPr>
          <w:rFonts w:hint="eastAsia"/>
        </w:rPr>
        <w:br/>
      </w:r>
      <w:r>
        <w:rPr>
          <w:rFonts w:hint="eastAsia"/>
        </w:rPr>
        <w:t>　　　　5.2.2 2025年我国氯化石蜡市场价格走势</w:t>
      </w:r>
      <w:r>
        <w:rPr>
          <w:rFonts w:hint="eastAsia"/>
        </w:rPr>
        <w:br/>
      </w:r>
      <w:r>
        <w:rPr>
          <w:rFonts w:hint="eastAsia"/>
        </w:rPr>
        <w:t>　　　　5.2.3 2025年中国石蜡市场价格走势</w:t>
      </w:r>
      <w:r>
        <w:rPr>
          <w:rFonts w:hint="eastAsia"/>
        </w:rPr>
        <w:br/>
      </w:r>
      <w:r>
        <w:rPr>
          <w:rFonts w:hint="eastAsia"/>
        </w:rPr>
        <w:t>　　　　5.2.4 2025年氯化石蜡市场价格走势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2020-2025年中国原油加工所属行业主要数据监测分析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2020-2025年中国原油加工行业规模分析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从业人数增长分析</w:t>
      </w:r>
      <w:r>
        <w:rPr>
          <w:rFonts w:hint="eastAsia"/>
        </w:rPr>
        <w:br/>
      </w:r>
      <w:r>
        <w:rPr>
          <w:rFonts w:hint="eastAsia"/>
        </w:rPr>
        <w:t>　　　　6.1.3 资产规模增长分析</w:t>
      </w:r>
      <w:r>
        <w:rPr>
          <w:rFonts w:hint="eastAsia"/>
        </w:rPr>
        <w:br/>
      </w:r>
      <w:r>
        <w:rPr>
          <w:rFonts w:hint="eastAsia"/>
        </w:rPr>
        <w:t>　　6.2 2025年中国原油加工行业结构分析</w:t>
      </w:r>
      <w:r>
        <w:rPr>
          <w:rFonts w:hint="eastAsia"/>
        </w:rPr>
        <w:br/>
      </w:r>
      <w:r>
        <w:rPr>
          <w:rFonts w:hint="eastAsia"/>
        </w:rPr>
        <w:t>　　　　6.2.1 企业数量结构分析</w:t>
      </w:r>
      <w:r>
        <w:rPr>
          <w:rFonts w:hint="eastAsia"/>
        </w:rPr>
        <w:br/>
      </w:r>
      <w:r>
        <w:rPr>
          <w:rFonts w:hint="eastAsia"/>
        </w:rPr>
        <w:t>　　　　6.2.2 销售收入结构分析</w:t>
      </w:r>
      <w:r>
        <w:rPr>
          <w:rFonts w:hint="eastAsia"/>
        </w:rPr>
        <w:br/>
      </w:r>
      <w:r>
        <w:rPr>
          <w:rFonts w:hint="eastAsia"/>
        </w:rPr>
        <w:t>　　6.3 2020-2025年中国原油加工行业产值分析</w:t>
      </w:r>
      <w:r>
        <w:rPr>
          <w:rFonts w:hint="eastAsia"/>
        </w:rPr>
        <w:br/>
      </w:r>
      <w:r>
        <w:rPr>
          <w:rFonts w:hint="eastAsia"/>
        </w:rPr>
        <w:t>　　　　6.3.1 产成品增长分析</w:t>
      </w:r>
      <w:r>
        <w:rPr>
          <w:rFonts w:hint="eastAsia"/>
        </w:rPr>
        <w:br/>
      </w:r>
      <w:r>
        <w:rPr>
          <w:rFonts w:hint="eastAsia"/>
        </w:rPr>
        <w:t>　　　　6.3.2 工业销售产值分析</w:t>
      </w:r>
      <w:r>
        <w:rPr>
          <w:rFonts w:hint="eastAsia"/>
        </w:rPr>
        <w:br/>
      </w:r>
      <w:r>
        <w:rPr>
          <w:rFonts w:hint="eastAsia"/>
        </w:rPr>
        <w:t>　　　　6.3.3 出口交货值分析</w:t>
      </w:r>
      <w:r>
        <w:rPr>
          <w:rFonts w:hint="eastAsia"/>
        </w:rPr>
        <w:br/>
      </w:r>
      <w:r>
        <w:rPr>
          <w:rFonts w:hint="eastAsia"/>
        </w:rPr>
        <w:t>　　6.4 2020-2025年中国原油加工行业成本费用分析</w:t>
      </w:r>
      <w:r>
        <w:rPr>
          <w:rFonts w:hint="eastAsia"/>
        </w:rPr>
        <w:br/>
      </w:r>
      <w:r>
        <w:rPr>
          <w:rFonts w:hint="eastAsia"/>
        </w:rPr>
        <w:t>　　　　6.4.1 销售成本分析</w:t>
      </w:r>
      <w:r>
        <w:rPr>
          <w:rFonts w:hint="eastAsia"/>
        </w:rPr>
        <w:br/>
      </w:r>
      <w:r>
        <w:rPr>
          <w:rFonts w:hint="eastAsia"/>
        </w:rPr>
        <w:t>　　　　6.4.2 费用分析</w:t>
      </w:r>
      <w:r>
        <w:rPr>
          <w:rFonts w:hint="eastAsia"/>
        </w:rPr>
        <w:br/>
      </w:r>
      <w:r>
        <w:rPr>
          <w:rFonts w:hint="eastAsia"/>
        </w:rPr>
        <w:t>　　6.5 2020-2025年中国原油加工行业盈利能力分析</w:t>
      </w:r>
      <w:r>
        <w:rPr>
          <w:rFonts w:hint="eastAsia"/>
        </w:rPr>
        <w:br/>
      </w:r>
      <w:r>
        <w:rPr>
          <w:rFonts w:hint="eastAsia"/>
        </w:rPr>
        <w:t>　　　　6.5.1 主要盈利指标分析</w:t>
      </w:r>
      <w:r>
        <w:rPr>
          <w:rFonts w:hint="eastAsia"/>
        </w:rPr>
        <w:br/>
      </w:r>
      <w:r>
        <w:rPr>
          <w:rFonts w:hint="eastAsia"/>
        </w:rPr>
        <w:t>　　　　6.5.2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2025年影响中国石蜡市场发展的因素</w:t>
      </w:r>
      <w:r>
        <w:rPr>
          <w:rFonts w:hint="eastAsia"/>
        </w:rPr>
        <w:br/>
      </w:r>
      <w:r>
        <w:rPr>
          <w:rFonts w:hint="eastAsia"/>
        </w:rPr>
        <w:t>　　7.1 国际市场需求</w:t>
      </w:r>
      <w:r>
        <w:rPr>
          <w:rFonts w:hint="eastAsia"/>
        </w:rPr>
        <w:br/>
      </w:r>
      <w:r>
        <w:rPr>
          <w:rFonts w:hint="eastAsia"/>
        </w:rPr>
        <w:t>　　7.2 国内需求</w:t>
      </w:r>
      <w:r>
        <w:rPr>
          <w:rFonts w:hint="eastAsia"/>
        </w:rPr>
        <w:br/>
      </w:r>
      <w:r>
        <w:rPr>
          <w:rFonts w:hint="eastAsia"/>
        </w:rPr>
        <w:t>　　7.3 原油价格</w:t>
      </w:r>
      <w:r>
        <w:rPr>
          <w:rFonts w:hint="eastAsia"/>
        </w:rPr>
        <w:br/>
      </w:r>
      <w:r>
        <w:rPr>
          <w:rFonts w:hint="eastAsia"/>
        </w:rPr>
        <w:t>　　7.4 中间力量</w:t>
      </w:r>
      <w:r>
        <w:rPr>
          <w:rFonts w:hint="eastAsia"/>
        </w:rPr>
        <w:br/>
      </w:r>
      <w:r>
        <w:rPr>
          <w:rFonts w:hint="eastAsia"/>
        </w:rPr>
        <w:t>　　7.5 炼厂垄断性</w:t>
      </w:r>
      <w:r>
        <w:rPr>
          <w:rFonts w:hint="eastAsia"/>
        </w:rPr>
        <w:br/>
      </w:r>
      <w:r>
        <w:rPr>
          <w:rFonts w:hint="eastAsia"/>
        </w:rPr>
        <w:t>　　7.6 石蜡资源萎缩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2020-2025年中国石蜡所属行业进出口数据监测分析</w:t>
      </w:r>
      <w:r>
        <w:rPr>
          <w:rFonts w:hint="eastAsia"/>
        </w:rPr>
        <w:br/>
      </w:r>
      <w:r>
        <w:rPr>
          <w:rFonts w:hint="eastAsia"/>
        </w:rPr>
        <w:t>　　8.1 2020-2025年中国石蜡进口数据分析</w:t>
      </w:r>
      <w:r>
        <w:rPr>
          <w:rFonts w:hint="eastAsia"/>
        </w:rPr>
        <w:br/>
      </w:r>
      <w:r>
        <w:rPr>
          <w:rFonts w:hint="eastAsia"/>
        </w:rPr>
        <w:t>　　　　8.1.1 进口数量分析</w:t>
      </w:r>
      <w:r>
        <w:rPr>
          <w:rFonts w:hint="eastAsia"/>
        </w:rPr>
        <w:br/>
      </w:r>
      <w:r>
        <w:rPr>
          <w:rFonts w:hint="eastAsia"/>
        </w:rPr>
        <w:t>　　　　8.1.2 进口金额分析</w:t>
      </w:r>
      <w:r>
        <w:rPr>
          <w:rFonts w:hint="eastAsia"/>
        </w:rPr>
        <w:br/>
      </w:r>
      <w:r>
        <w:rPr>
          <w:rFonts w:hint="eastAsia"/>
        </w:rPr>
        <w:t>　　8.2 2020-2025年中国石蜡出口数据分析</w:t>
      </w:r>
      <w:r>
        <w:rPr>
          <w:rFonts w:hint="eastAsia"/>
        </w:rPr>
        <w:br/>
      </w:r>
      <w:r>
        <w:rPr>
          <w:rFonts w:hint="eastAsia"/>
        </w:rPr>
        <w:t>　　　　8.2.1 出口数量分析</w:t>
      </w:r>
      <w:r>
        <w:rPr>
          <w:rFonts w:hint="eastAsia"/>
        </w:rPr>
        <w:br/>
      </w:r>
      <w:r>
        <w:rPr>
          <w:rFonts w:hint="eastAsia"/>
        </w:rPr>
        <w:t>　　　　8.2.2 出口金额分析</w:t>
      </w:r>
      <w:r>
        <w:rPr>
          <w:rFonts w:hint="eastAsia"/>
        </w:rPr>
        <w:br/>
      </w:r>
      <w:r>
        <w:rPr>
          <w:rFonts w:hint="eastAsia"/>
        </w:rPr>
        <w:t>　　8.3 2020-2025年中国石蜡进出口平均单价分析</w:t>
      </w:r>
      <w:r>
        <w:rPr>
          <w:rFonts w:hint="eastAsia"/>
        </w:rPr>
        <w:br/>
      </w:r>
      <w:r>
        <w:rPr>
          <w:rFonts w:hint="eastAsia"/>
        </w:rPr>
        <w:t>　　8.4 2020-2025年中国石蜡进出口国家及地区分析</w:t>
      </w:r>
      <w:r>
        <w:rPr>
          <w:rFonts w:hint="eastAsia"/>
        </w:rPr>
        <w:br/>
      </w:r>
      <w:r>
        <w:rPr>
          <w:rFonts w:hint="eastAsia"/>
        </w:rPr>
        <w:t>　　　　8.4.1 进口国家及地区分析</w:t>
      </w:r>
      <w:r>
        <w:rPr>
          <w:rFonts w:hint="eastAsia"/>
        </w:rPr>
        <w:br/>
      </w:r>
      <w:r>
        <w:rPr>
          <w:rFonts w:hint="eastAsia"/>
        </w:rPr>
        <w:t>　　　　8.4.2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中国石蜡行业优势企业竞争性财务指标分析</w:t>
      </w:r>
      <w:r>
        <w:rPr>
          <w:rFonts w:hint="eastAsia"/>
        </w:rPr>
        <w:br/>
      </w:r>
      <w:r>
        <w:rPr>
          <w:rFonts w:hint="eastAsia"/>
        </w:rPr>
        <w:t>　　9.1 佛山市三水海盛达道路材料有限公司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9.2 大连石油化工工程有限公司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9.3 盘锦中天石蜡化工有限公司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9.4 抚顺石化北天众兴公司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9.5 泰州市新治化工有限公司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9.6 荆门市维佳化工有限公司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9.7 上海绿菱特种蜡制品厂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9.8 盘锦嘉盈石蜡化工有限公司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[.中.智.林.]2025-2031年中国石蜡市场投资及发展方向分析</w:t>
      </w:r>
      <w:r>
        <w:rPr>
          <w:rFonts w:hint="eastAsia"/>
        </w:rPr>
        <w:br/>
      </w:r>
      <w:r>
        <w:rPr>
          <w:rFonts w:hint="eastAsia"/>
        </w:rPr>
        <w:t>　　10.1 2025-2031年中国石蜡市场投资分析</w:t>
      </w:r>
      <w:r>
        <w:rPr>
          <w:rFonts w:hint="eastAsia"/>
        </w:rPr>
        <w:br/>
      </w:r>
      <w:r>
        <w:rPr>
          <w:rFonts w:hint="eastAsia"/>
        </w:rPr>
        <w:t>　　　　10.1.1 未来全球石蜡需求预测</w:t>
      </w:r>
      <w:r>
        <w:rPr>
          <w:rFonts w:hint="eastAsia"/>
        </w:rPr>
        <w:br/>
      </w:r>
      <w:r>
        <w:rPr>
          <w:rFonts w:hint="eastAsia"/>
        </w:rPr>
        <w:t>　　　　10.1.2 国内石蜡市场潜力巨大</w:t>
      </w:r>
      <w:r>
        <w:rPr>
          <w:rFonts w:hint="eastAsia"/>
        </w:rPr>
        <w:br/>
      </w:r>
      <w:r>
        <w:rPr>
          <w:rFonts w:hint="eastAsia"/>
        </w:rPr>
        <w:t>　　　　10.1.3 氯化石蜡行业投资机会</w:t>
      </w:r>
      <w:r>
        <w:rPr>
          <w:rFonts w:hint="eastAsia"/>
        </w:rPr>
        <w:br/>
      </w:r>
      <w:r>
        <w:rPr>
          <w:rFonts w:hint="eastAsia"/>
        </w:rPr>
        <w:t>　　　　10.1.4 石蜡行业投资建议</w:t>
      </w:r>
      <w:r>
        <w:rPr>
          <w:rFonts w:hint="eastAsia"/>
        </w:rPr>
        <w:br/>
      </w:r>
      <w:r>
        <w:rPr>
          <w:rFonts w:hint="eastAsia"/>
        </w:rPr>
        <w:t>　　10.2 2025-2031年石蜡行业的发展方向</w:t>
      </w:r>
      <w:r>
        <w:rPr>
          <w:rFonts w:hint="eastAsia"/>
        </w:rPr>
        <w:br/>
      </w:r>
      <w:r>
        <w:rPr>
          <w:rFonts w:hint="eastAsia"/>
        </w:rPr>
        <w:t>　　　　10.2.1 扩大石蜡应用范围</w:t>
      </w:r>
      <w:r>
        <w:rPr>
          <w:rFonts w:hint="eastAsia"/>
        </w:rPr>
        <w:br/>
      </w:r>
      <w:r>
        <w:rPr>
          <w:rFonts w:hint="eastAsia"/>
        </w:rPr>
        <w:t>　　　　10.2.2 大力发展微晶蜡</w:t>
      </w:r>
      <w:r>
        <w:rPr>
          <w:rFonts w:hint="eastAsia"/>
        </w:rPr>
        <w:br/>
      </w:r>
      <w:r>
        <w:rPr>
          <w:rFonts w:hint="eastAsia"/>
        </w:rPr>
        <w:t>　　　　10.2.3 细分石蜡市场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石蜡的生产流程</w:t>
      </w:r>
      <w:r>
        <w:rPr>
          <w:rFonts w:hint="eastAsia"/>
        </w:rPr>
        <w:br/>
      </w:r>
      <w:r>
        <w:rPr>
          <w:rFonts w:hint="eastAsia"/>
        </w:rPr>
        <w:t>　　图表 世界各地区石蜡消费结构</w:t>
      </w:r>
      <w:r>
        <w:rPr>
          <w:rFonts w:hint="eastAsia"/>
        </w:rPr>
        <w:br/>
      </w:r>
      <w:r>
        <w:rPr>
          <w:rFonts w:hint="eastAsia"/>
        </w:rPr>
        <w:t>　　图表 世界各地区石蜡供需情况</w:t>
      </w:r>
      <w:r>
        <w:rPr>
          <w:rFonts w:hint="eastAsia"/>
        </w:rPr>
        <w:br/>
      </w:r>
      <w:r>
        <w:rPr>
          <w:rFonts w:hint="eastAsia"/>
        </w:rPr>
        <w:t>　　图表 2025年全球石蜡主要供应商产能情况</w:t>
      </w:r>
      <w:r>
        <w:rPr>
          <w:rFonts w:hint="eastAsia"/>
        </w:rPr>
        <w:br/>
      </w:r>
      <w:r>
        <w:rPr>
          <w:rFonts w:hint="eastAsia"/>
        </w:rPr>
        <w:t>　　图表 石蜡消费总体结构</w:t>
      </w:r>
      <w:r>
        <w:rPr>
          <w:rFonts w:hint="eastAsia"/>
        </w:rPr>
        <w:br/>
      </w:r>
      <w:r>
        <w:rPr>
          <w:rFonts w:hint="eastAsia"/>
        </w:rPr>
        <w:t>　　图表 国内市场石蜡消费结构</w:t>
      </w:r>
      <w:r>
        <w:rPr>
          <w:rFonts w:hint="eastAsia"/>
        </w:rPr>
        <w:br/>
      </w:r>
      <w:r>
        <w:rPr>
          <w:rFonts w:hint="eastAsia"/>
        </w:rPr>
        <w:t>　　图表 国内石蜡市场消费区域分布情况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2025年我国主要炼厂石蜡产品国内销售分布情况</w:t>
      </w:r>
      <w:r>
        <w:rPr>
          <w:rFonts w:hint="eastAsia"/>
        </w:rPr>
        <w:br/>
      </w:r>
      <w:r>
        <w:rPr>
          <w:rFonts w:hint="eastAsia"/>
        </w:rPr>
        <w:t>　　图表 2025年国内蜡烛生产厂商出口量前十二名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bf73fb6074111" w:history="1">
        <w:r>
          <w:rPr>
            <w:rStyle w:val="Hyperlink"/>
          </w:rPr>
          <w:t>中国石蜡行业调查分析及发展趋势预测报告（2025-2031年）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bf73fb6074111" w:history="1">
        <w:r>
          <w:rPr>
            <w:rStyle w:val="Hyperlink"/>
          </w:rPr>
          <w:t>https://www.20087.com/3/52/ShiLaHangYeQianJingFenXi.html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热点：石蜡和蜡的区别、石蜡切片、改性石蜡、石蜡有毒吗、石蜡液体石蜡、石蜡的作用与用途、石蜡油和石蜡、石蜡是什么东西、石蜡密度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71763f5d84562" w:history="1">
      <w:r>
        <w:rPr>
          <w:rStyle w:val="Hyperlink"/>
        </w:rPr>
        <w:t>中国石蜡行业调查分析及发展趋势预测报告（2025-2031年）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iLaHangYeQianJingFenXi.html" TargetMode="External" Id="R3c8bf73fb607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iLaHangYeQianJingFenXi.html" TargetMode="External" Id="R16471763f5d8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2024-12-13T04:27:00Z</dcterms:created>
  <dcterms:modified xsi:type="dcterms:W3CDTF">2024-12-13T05:27:00Z</dcterms:modified>
  <dc:subject>中国石蜡行业调查分析及发展趋势预测报告（2025-2031年）</dc:subject>
  <dc:title>中国石蜡行业调查分析及发展趋势预测报告（2025-2031年）</dc:title>
  <cp:keywords>中国石蜡行业调查分析及发展趋势预测报告（2025-2031年）</cp:keywords>
  <dc:description>中国石蜡行业调查分析及发展趋势预测报告（2025-2031年）</dc:description>
</cp:coreProperties>
</file>