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165874e454c76" w:history="1">
              <w:r>
                <w:rPr>
                  <w:rStyle w:val="Hyperlink"/>
                </w:rPr>
                <w:t>2025年中国钠盐电池市场现状调研与发展前景预测分析报告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165874e454c76" w:history="1">
              <w:r>
                <w:rPr>
                  <w:rStyle w:val="Hyperlink"/>
                </w:rPr>
                <w:t>2025年中国钠盐电池市场现状调研与发展前景预测分析报告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165874e454c76" w:history="1">
                <w:r>
                  <w:rPr>
                    <w:rStyle w:val="Hyperlink"/>
                  </w:rPr>
                  <w:t>https://www.20087.com/3/82/NaYanDianChiShiChangDiaoYanYuQia.html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盐电池是一种新型电池技术，近年来因其成本低廉和资源丰富而受到广泛关注。目前，钠盐电池不仅在能量密度上有所突破，还在循环寿命方面取得了进展。随着新材料技术的应用，钠盐电池能够实现更高的充放电效率和更长的使用寿命。此外，随着储能市场需求的增长，钠盐电池因其独特的优势，在大规模储能系统中有较好的应用前景。</w:t>
      </w:r>
      <w:r>
        <w:rPr>
          <w:rFonts w:hint="eastAsia"/>
        </w:rPr>
        <w:br/>
      </w:r>
      <w:r>
        <w:rPr>
          <w:rFonts w:hint="eastAsia"/>
        </w:rPr>
        <w:t>　　未来，钠盐电池行业将更加注重技术创新与产业化发展。一方面，随着电解质和电极材料技术的进步，钠盐电池将实现更高的能量密度和更稳定的性能，满足更多应用场景的需求。另一方面，随着储能技术的发展，钠盐电池将更多应用于分布式能源系统、电网调峰调频等领域，促进能源结构的优化。此外，随着规模化生产技术的成熟，钠盐电池的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165874e454c76" w:history="1">
        <w:r>
          <w:rPr>
            <w:rStyle w:val="Hyperlink"/>
          </w:rPr>
          <w:t>2025年中国钠盐电池市场现状调研与发展前景预测分析报告</w:t>
        </w:r>
      </w:hyperlink>
      <w:r>
        <w:rPr>
          <w:rFonts w:hint="eastAsia"/>
        </w:rPr>
        <w:t>》基于科学的市场调研与数据分析，全面解析了钠盐电池行业的市场规模、市场需求及发展现状。报告深入探讨了钠盐电池产业链结构、细分市场特点及技术发展方向，并结合宏观经济环境与消费者需求变化，对钠盐电池行业前景与未来趋势进行了科学预测，揭示了潜在增长空间。通过对钠盐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钠盐电池的合成工艺</w:t>
      </w:r>
      <w:r>
        <w:rPr>
          <w:rFonts w:hint="eastAsia"/>
        </w:rPr>
        <w:br/>
      </w:r>
      <w:r>
        <w:rPr>
          <w:rFonts w:hint="eastAsia"/>
        </w:rPr>
        <w:t>　　1.1 钠盐电池生产方法</w:t>
      </w:r>
      <w:r>
        <w:rPr>
          <w:rFonts w:hint="eastAsia"/>
        </w:rPr>
        <w:br/>
      </w:r>
      <w:r>
        <w:rPr>
          <w:rFonts w:hint="eastAsia"/>
        </w:rPr>
        <w:t>　　1.2 钠盐电池质量指标</w:t>
      </w:r>
      <w:r>
        <w:rPr>
          <w:rFonts w:hint="eastAsia"/>
        </w:rPr>
        <w:br/>
      </w:r>
      <w:r>
        <w:rPr>
          <w:rFonts w:hint="eastAsia"/>
        </w:rPr>
        <w:t>　　1.3 钠盐电池工艺技术进展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钠盐电池的生产现状</w:t>
      </w:r>
      <w:r>
        <w:rPr>
          <w:rFonts w:hint="eastAsia"/>
        </w:rPr>
        <w:br/>
      </w:r>
      <w:r>
        <w:rPr>
          <w:rFonts w:hint="eastAsia"/>
        </w:rPr>
        <w:t>　　2.1 钠盐电池生产现状</w:t>
      </w:r>
      <w:r>
        <w:rPr>
          <w:rFonts w:hint="eastAsia"/>
        </w:rPr>
        <w:br/>
      </w:r>
      <w:r>
        <w:rPr>
          <w:rFonts w:hint="eastAsia"/>
        </w:rPr>
        <w:t>　　2.2 国内近五年钠盐电池产能统计</w:t>
      </w:r>
      <w:r>
        <w:rPr>
          <w:rFonts w:hint="eastAsia"/>
        </w:rPr>
        <w:br/>
      </w:r>
      <w:r>
        <w:rPr>
          <w:rFonts w:hint="eastAsia"/>
        </w:rPr>
        <w:t>　　2.3 国内近五年钠盐电池产量统计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钠盐电池的应用领域分析</w:t>
      </w:r>
      <w:r>
        <w:rPr>
          <w:rFonts w:hint="eastAsia"/>
        </w:rPr>
        <w:br/>
      </w:r>
      <w:r>
        <w:rPr>
          <w:rFonts w:hint="eastAsia"/>
        </w:rPr>
        <w:t>　　3.1 用于领域一</w:t>
      </w:r>
      <w:r>
        <w:rPr>
          <w:rFonts w:hint="eastAsia"/>
        </w:rPr>
        <w:br/>
      </w:r>
      <w:r>
        <w:rPr>
          <w:rFonts w:hint="eastAsia"/>
        </w:rPr>
        <w:t>　　3.2 用于领域二</w:t>
      </w:r>
      <w:r>
        <w:rPr>
          <w:rFonts w:hint="eastAsia"/>
        </w:rPr>
        <w:br/>
      </w:r>
      <w:r>
        <w:rPr>
          <w:rFonts w:hint="eastAsia"/>
        </w:rPr>
        <w:t>　　3.3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钠盐电池的消费与供求分析</w:t>
      </w:r>
      <w:r>
        <w:rPr>
          <w:rFonts w:hint="eastAsia"/>
        </w:rPr>
        <w:br/>
      </w:r>
      <w:r>
        <w:rPr>
          <w:rFonts w:hint="eastAsia"/>
        </w:rPr>
        <w:t>　　4.1 钠盐电池消费概况与消费结构</w:t>
      </w:r>
      <w:r>
        <w:rPr>
          <w:rFonts w:hint="eastAsia"/>
        </w:rPr>
        <w:br/>
      </w:r>
      <w:r>
        <w:rPr>
          <w:rFonts w:hint="eastAsia"/>
        </w:rPr>
        <w:t>　　4.2 钠盐电池市场销售分析与销售预测</w:t>
      </w:r>
      <w:r>
        <w:rPr>
          <w:rFonts w:hint="eastAsia"/>
        </w:rPr>
        <w:br/>
      </w:r>
      <w:r>
        <w:rPr>
          <w:rFonts w:hint="eastAsia"/>
        </w:rPr>
        <w:t>　　A、钠盐电池中国营销模式分析</w:t>
      </w:r>
      <w:r>
        <w:rPr>
          <w:rFonts w:hint="eastAsia"/>
        </w:rPr>
        <w:br/>
      </w:r>
      <w:r>
        <w:rPr>
          <w:rFonts w:hint="eastAsia"/>
        </w:rPr>
        <w:t>　　B、钠盐电池主要销售渠道分析</w:t>
      </w:r>
      <w:r>
        <w:rPr>
          <w:rFonts w:hint="eastAsia"/>
        </w:rPr>
        <w:br/>
      </w:r>
      <w:r>
        <w:rPr>
          <w:rFonts w:hint="eastAsia"/>
        </w:rPr>
        <w:t>　　C、钠盐电池行业广告与促销方式分析</w:t>
      </w:r>
      <w:r>
        <w:rPr>
          <w:rFonts w:hint="eastAsia"/>
        </w:rPr>
        <w:br/>
      </w:r>
      <w:r>
        <w:rPr>
          <w:rFonts w:hint="eastAsia"/>
        </w:rPr>
        <w:t>　　D、钠盐电池行业价格竞争方式分析</w:t>
      </w:r>
      <w:r>
        <w:rPr>
          <w:rFonts w:hint="eastAsia"/>
        </w:rPr>
        <w:br/>
      </w:r>
      <w:r>
        <w:rPr>
          <w:rFonts w:hint="eastAsia"/>
        </w:rPr>
        <w:t>　　E、钠盐电池行业国际化营销模式分析</w:t>
      </w:r>
      <w:r>
        <w:rPr>
          <w:rFonts w:hint="eastAsia"/>
        </w:rPr>
        <w:br/>
      </w:r>
      <w:r>
        <w:rPr>
          <w:rFonts w:hint="eastAsia"/>
        </w:rPr>
        <w:t>　　F、钠盐电池行业渠道策略分析</w:t>
      </w:r>
      <w:r>
        <w:rPr>
          <w:rFonts w:hint="eastAsia"/>
        </w:rPr>
        <w:br/>
      </w:r>
      <w:r>
        <w:rPr>
          <w:rFonts w:hint="eastAsia"/>
        </w:rPr>
        <w:t>　　4.3 钠盐电池供求分析与供求预测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钠盐电池进出口统计</w:t>
      </w:r>
      <w:r>
        <w:rPr>
          <w:rFonts w:hint="eastAsia"/>
        </w:rPr>
        <w:br/>
      </w:r>
      <w:r>
        <w:rPr>
          <w:rFonts w:hint="eastAsia"/>
        </w:rPr>
        <w:t>　　5.1 钠盐电池进口统计</w:t>
      </w:r>
      <w:r>
        <w:rPr>
          <w:rFonts w:hint="eastAsia"/>
        </w:rPr>
        <w:br/>
      </w:r>
      <w:r>
        <w:rPr>
          <w:rFonts w:hint="eastAsia"/>
        </w:rPr>
        <w:t>　　5.2 钠盐电池出口统计</w:t>
      </w:r>
      <w:r>
        <w:rPr>
          <w:rFonts w:hint="eastAsia"/>
        </w:rPr>
        <w:br/>
      </w:r>
      <w:r>
        <w:rPr>
          <w:rFonts w:hint="eastAsia"/>
        </w:rPr>
        <w:t>　　5.3 钠盐电池进出口分析与预测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钠盐电池市场价格及市场分析</w:t>
      </w:r>
      <w:r>
        <w:rPr>
          <w:rFonts w:hint="eastAsia"/>
        </w:rPr>
        <w:br/>
      </w:r>
      <w:r>
        <w:rPr>
          <w:rFonts w:hint="eastAsia"/>
        </w:rPr>
        <w:t>　　6.1 近几年钠盐电池市场价格</w:t>
      </w:r>
      <w:r>
        <w:rPr>
          <w:rFonts w:hint="eastAsia"/>
        </w:rPr>
        <w:br/>
      </w:r>
      <w:r>
        <w:rPr>
          <w:rFonts w:hint="eastAsia"/>
        </w:rPr>
        <w:t>　　6.2 钠盐电池市场价格分析与预测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钠盐电池行业所处生命周期</w:t>
      </w:r>
      <w:r>
        <w:rPr>
          <w:rFonts w:hint="eastAsia"/>
        </w:rPr>
        <w:br/>
      </w:r>
      <w:r>
        <w:rPr>
          <w:rFonts w:hint="eastAsia"/>
        </w:rPr>
        <w:t>　　7.1 生命周期</w:t>
      </w:r>
      <w:r>
        <w:rPr>
          <w:rFonts w:hint="eastAsia"/>
        </w:rPr>
        <w:br/>
      </w:r>
      <w:r>
        <w:rPr>
          <w:rFonts w:hint="eastAsia"/>
        </w:rPr>
        <w:t>　　7.2 钠盐电池行业技术变革与产品革新</w:t>
      </w:r>
      <w:r>
        <w:rPr>
          <w:rFonts w:hint="eastAsia"/>
        </w:rPr>
        <w:br/>
      </w:r>
      <w:r>
        <w:rPr>
          <w:rFonts w:hint="eastAsia"/>
        </w:rPr>
        <w:t>　　A.技术变革可能会改变行业竞争格局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B.产品革新能力是竞争力的重要组成部分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7.3 差异化／同质化分析</w:t>
      </w:r>
      <w:r>
        <w:rPr>
          <w:rFonts w:hint="eastAsia"/>
        </w:rPr>
        <w:br/>
      </w:r>
      <w:r>
        <w:rPr>
          <w:rFonts w:hint="eastAsia"/>
        </w:rPr>
        <w:t>　　A.目前市场竞争对产品差异化提出更高要求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B.产品个性化是行业远离战火的武器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C.钠盐电池产品的个性化空间很大</w:t>
      </w:r>
      <w:r>
        <w:rPr>
          <w:rFonts w:hint="eastAsia"/>
        </w:rPr>
        <w:br/>
      </w:r>
      <w:r>
        <w:rPr>
          <w:rFonts w:hint="eastAsia"/>
        </w:rPr>
        <w:t>　　7.4 进入／退出难度分析</w:t>
      </w:r>
      <w:r>
        <w:rPr>
          <w:rFonts w:hint="eastAsia"/>
        </w:rPr>
        <w:br/>
      </w:r>
      <w:r>
        <w:rPr>
          <w:rFonts w:hint="eastAsia"/>
        </w:rPr>
        <w:t>　　A.钠盐电池产品市场进入壁垒</w:t>
      </w:r>
      <w:r>
        <w:rPr>
          <w:rFonts w:hint="eastAsia"/>
        </w:rPr>
        <w:br/>
      </w:r>
      <w:r>
        <w:rPr>
          <w:rFonts w:hint="eastAsia"/>
        </w:rPr>
        <w:t>　　B.可以选择不同方式进入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中国钠盐电池销售状况分析</w:t>
      </w:r>
      <w:r>
        <w:rPr>
          <w:rFonts w:hint="eastAsia"/>
        </w:rPr>
        <w:br/>
      </w:r>
      <w:r>
        <w:rPr>
          <w:rFonts w:hint="eastAsia"/>
        </w:rPr>
        <w:t>　　8.1 钠盐电池国内营销模式分析</w:t>
      </w:r>
      <w:r>
        <w:rPr>
          <w:rFonts w:hint="eastAsia"/>
        </w:rPr>
        <w:br/>
      </w:r>
      <w:r>
        <w:rPr>
          <w:rFonts w:hint="eastAsia"/>
        </w:rPr>
        <w:t>　　8.2 钠盐电池国内分销商形态分析</w:t>
      </w:r>
      <w:r>
        <w:rPr>
          <w:rFonts w:hint="eastAsia"/>
        </w:rPr>
        <w:br/>
      </w:r>
      <w:r>
        <w:rPr>
          <w:rFonts w:hint="eastAsia"/>
        </w:rPr>
        <w:t>　　8.3 钠盐电池国内销售渠道分析</w:t>
      </w:r>
      <w:r>
        <w:rPr>
          <w:rFonts w:hint="eastAsia"/>
        </w:rPr>
        <w:br/>
      </w:r>
      <w:r>
        <w:rPr>
          <w:rFonts w:hint="eastAsia"/>
        </w:rPr>
        <w:t>　　8.4 钠盐电池行业国际化营销模式分析</w:t>
      </w:r>
      <w:r>
        <w:rPr>
          <w:rFonts w:hint="eastAsia"/>
        </w:rPr>
        <w:br/>
      </w:r>
      <w:r>
        <w:rPr>
          <w:rFonts w:hint="eastAsia"/>
        </w:rPr>
        <w:t>　　8.5 钠盐电池重点销售区域分析</w:t>
      </w:r>
      <w:r>
        <w:rPr>
          <w:rFonts w:hint="eastAsia"/>
        </w:rPr>
        <w:br/>
      </w:r>
      <w:r>
        <w:rPr>
          <w:rFonts w:hint="eastAsia"/>
        </w:rPr>
        <w:t>　　8.6 2020-2025年市场供需现状分析</w:t>
      </w:r>
      <w:r>
        <w:rPr>
          <w:rFonts w:hint="eastAsia"/>
        </w:rPr>
        <w:br/>
      </w:r>
      <w:r>
        <w:rPr>
          <w:rFonts w:hint="eastAsia"/>
        </w:rPr>
        <w:t>　　8.7 2025-2031年行业发展前景预测</w:t>
      </w:r>
      <w:r>
        <w:rPr>
          <w:rFonts w:hint="eastAsia"/>
        </w:rPr>
        <w:br/>
      </w:r>
      <w:r>
        <w:rPr>
          <w:rFonts w:hint="eastAsia"/>
        </w:rPr>
        <w:t>　　8.8 2025-2031年行业投资战略预测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钠盐电池的生产分析</w:t>
      </w:r>
      <w:r>
        <w:rPr>
          <w:rFonts w:hint="eastAsia"/>
        </w:rPr>
        <w:br/>
      </w:r>
      <w:r>
        <w:rPr>
          <w:rFonts w:hint="eastAsia"/>
        </w:rPr>
        <w:t>　　9.1 行业生产规模及增长速度</w:t>
      </w:r>
      <w:r>
        <w:rPr>
          <w:rFonts w:hint="eastAsia"/>
        </w:rPr>
        <w:br/>
      </w:r>
      <w:r>
        <w:rPr>
          <w:rFonts w:hint="eastAsia"/>
        </w:rPr>
        <w:t>　　9.2 产业地区分布情况</w:t>
      </w:r>
      <w:r>
        <w:rPr>
          <w:rFonts w:hint="eastAsia"/>
        </w:rPr>
        <w:br/>
      </w:r>
      <w:r>
        <w:rPr>
          <w:rFonts w:hint="eastAsia"/>
        </w:rPr>
        <w:t>　　9.3 优势企业产品价格策略</w:t>
      </w:r>
      <w:r>
        <w:rPr>
          <w:rFonts w:hint="eastAsia"/>
        </w:rPr>
        <w:br/>
      </w:r>
      <w:r>
        <w:rPr>
          <w:rFonts w:hint="eastAsia"/>
        </w:rPr>
        <w:t>　　9.4 行业生产所面临的几个问题</w:t>
      </w:r>
      <w:r>
        <w:rPr>
          <w:rFonts w:hint="eastAsia"/>
        </w:rPr>
        <w:br/>
      </w:r>
      <w:r>
        <w:rPr>
          <w:rFonts w:hint="eastAsia"/>
        </w:rPr>
        <w:t>　　9.5 未来几年行业产量变化趋势</w:t>
      </w:r>
      <w:r>
        <w:rPr>
          <w:rFonts w:hint="eastAsia"/>
        </w:rPr>
        <w:br/>
      </w:r>
      <w:r>
        <w:rPr>
          <w:rFonts w:hint="eastAsia"/>
        </w:rPr>
        <w:t>　　9.6 钠盐电池营销策略分析</w:t>
      </w:r>
      <w:r>
        <w:rPr>
          <w:rFonts w:hint="eastAsia"/>
        </w:rPr>
        <w:br/>
      </w:r>
      <w:r>
        <w:rPr>
          <w:rFonts w:hint="eastAsia"/>
        </w:rPr>
        <w:t>　　9.7 钠盐电池行业广告与促销方式分析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10.1 行业情况背景</w:t>
      </w:r>
      <w:r>
        <w:rPr>
          <w:rFonts w:hint="eastAsia"/>
        </w:rPr>
        <w:br/>
      </w:r>
      <w:r>
        <w:rPr>
          <w:rFonts w:hint="eastAsia"/>
        </w:rPr>
        <w:t>　　A、参与调查企业及其分布情况</w:t>
      </w:r>
      <w:r>
        <w:rPr>
          <w:rFonts w:hint="eastAsia"/>
        </w:rPr>
        <w:br/>
      </w:r>
      <w:r>
        <w:rPr>
          <w:rFonts w:hint="eastAsia"/>
        </w:rPr>
        <w:t>　　B、典型企业介绍</w:t>
      </w:r>
      <w:r>
        <w:rPr>
          <w:rFonts w:hint="eastAsia"/>
        </w:rPr>
        <w:br/>
      </w:r>
      <w:r>
        <w:rPr>
          <w:rFonts w:hint="eastAsia"/>
        </w:rPr>
        <w:t>　　10.2 总体效益运行状况</w:t>
      </w:r>
      <w:r>
        <w:rPr>
          <w:rFonts w:hint="eastAsia"/>
        </w:rPr>
        <w:br/>
      </w:r>
      <w:r>
        <w:rPr>
          <w:rFonts w:hint="eastAsia"/>
        </w:rPr>
        <w:t>　　A、总体销售效益</w:t>
      </w:r>
      <w:r>
        <w:rPr>
          <w:rFonts w:hint="eastAsia"/>
        </w:rPr>
        <w:br/>
      </w:r>
      <w:r>
        <w:rPr>
          <w:rFonts w:hint="eastAsia"/>
        </w:rPr>
        <w:t>　　B、2020-2025年钠盐电池行业总体盈利能力</w:t>
      </w:r>
      <w:r>
        <w:rPr>
          <w:rFonts w:hint="eastAsia"/>
        </w:rPr>
        <w:br/>
      </w:r>
      <w:r>
        <w:rPr>
          <w:rFonts w:hint="eastAsia"/>
        </w:rPr>
        <w:t>　　C、2020-2025年钠盐电池行业总体税收能力</w:t>
      </w:r>
      <w:r>
        <w:rPr>
          <w:rFonts w:hint="eastAsia"/>
        </w:rPr>
        <w:br/>
      </w:r>
      <w:r>
        <w:rPr>
          <w:rFonts w:hint="eastAsia"/>
        </w:rPr>
        <w:t>　　D、2020-2025年钠盐电池行业市场总体产值能力</w:t>
      </w:r>
      <w:r>
        <w:rPr>
          <w:rFonts w:hint="eastAsia"/>
        </w:rPr>
        <w:br/>
      </w:r>
      <w:r>
        <w:rPr>
          <w:rFonts w:hint="eastAsia"/>
        </w:rPr>
        <w:t>　　10.3 不同地区行业效益状况对比</w:t>
      </w:r>
      <w:r>
        <w:rPr>
          <w:rFonts w:hint="eastAsia"/>
        </w:rPr>
        <w:br/>
      </w:r>
      <w:r>
        <w:rPr>
          <w:rFonts w:hint="eastAsia"/>
        </w:rPr>
        <w:t>　　A、不同地区销售效益状况对比</w:t>
      </w:r>
      <w:r>
        <w:rPr>
          <w:rFonts w:hint="eastAsia"/>
        </w:rPr>
        <w:br/>
      </w:r>
      <w:r>
        <w:rPr>
          <w:rFonts w:hint="eastAsia"/>
        </w:rPr>
        <w:t>　　B、不同地区行业盈利能力状况对比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C、不同地区行业税收能力状况对比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D、不同地区行业产值状况对比</w:t>
      </w:r>
      <w:r>
        <w:rPr>
          <w:rFonts w:hint="eastAsia"/>
        </w:rPr>
        <w:br/>
      </w:r>
      <w:r>
        <w:rPr>
          <w:rFonts w:hint="eastAsia"/>
        </w:rPr>
        <w:t>　　10.4 类型运行效益对比</w:t>
      </w:r>
      <w:r>
        <w:rPr>
          <w:rFonts w:hint="eastAsia"/>
        </w:rPr>
        <w:br/>
      </w:r>
      <w:r>
        <w:rPr>
          <w:rFonts w:hint="eastAsia"/>
        </w:rPr>
        <w:t>　　10.5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11.1 黑龙江鑫科高能电源有限公司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发展情况</w:t>
      </w:r>
      <w:r>
        <w:rPr>
          <w:rFonts w:hint="eastAsia"/>
        </w:rPr>
        <w:br/>
      </w:r>
      <w:r>
        <w:rPr>
          <w:rFonts w:hint="eastAsia"/>
        </w:rPr>
        <w:t>　　　　11.1.3 企业财务分析</w:t>
      </w:r>
      <w:r>
        <w:rPr>
          <w:rFonts w:hint="eastAsia"/>
        </w:rPr>
        <w:br/>
      </w:r>
      <w:r>
        <w:rPr>
          <w:rFonts w:hint="eastAsia"/>
        </w:rPr>
        <w:t>　　11.2 山东省环球电源科技有限公司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发展情况</w:t>
      </w:r>
      <w:r>
        <w:rPr>
          <w:rFonts w:hint="eastAsia"/>
        </w:rPr>
        <w:br/>
      </w:r>
      <w:r>
        <w:rPr>
          <w:rFonts w:hint="eastAsia"/>
        </w:rPr>
        <w:t>　　　　11.2.3 发展战略分析</w:t>
      </w:r>
      <w:r>
        <w:rPr>
          <w:rFonts w:hint="eastAsia"/>
        </w:rPr>
        <w:br/>
      </w:r>
      <w:r>
        <w:rPr>
          <w:rFonts w:hint="eastAsia"/>
        </w:rPr>
        <w:t>　　11.3 哈慈集团有限公司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发展情况</w:t>
      </w:r>
      <w:r>
        <w:rPr>
          <w:rFonts w:hint="eastAsia"/>
        </w:rPr>
        <w:br/>
      </w:r>
      <w:r>
        <w:rPr>
          <w:rFonts w:hint="eastAsia"/>
        </w:rPr>
        <w:t>　　11.4 南京夏华电子有限公司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发展情况</w:t>
      </w:r>
      <w:r>
        <w:rPr>
          <w:rFonts w:hint="eastAsia"/>
        </w:rPr>
        <w:br/>
      </w:r>
      <w:r>
        <w:rPr>
          <w:rFonts w:hint="eastAsia"/>
        </w:rPr>
        <w:t>　　　　11.4.3 企业财务分析</w:t>
      </w:r>
      <w:r>
        <w:rPr>
          <w:rFonts w:hint="eastAsia"/>
        </w:rPr>
        <w:br/>
      </w:r>
      <w:r>
        <w:rPr>
          <w:rFonts w:hint="eastAsia"/>
        </w:rPr>
        <w:t>　　11.5 江苏华富控股集团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发展情况</w:t>
      </w:r>
      <w:r>
        <w:rPr>
          <w:rFonts w:hint="eastAsia"/>
        </w:rPr>
        <w:br/>
      </w:r>
      <w:r>
        <w:rPr>
          <w:rFonts w:hint="eastAsia"/>
        </w:rPr>
        <w:t>　　　　11.5.3 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12.1 产业政策及对行业的影响</w:t>
      </w:r>
      <w:r>
        <w:rPr>
          <w:rFonts w:hint="eastAsia"/>
        </w:rPr>
        <w:br/>
      </w:r>
      <w:r>
        <w:rPr>
          <w:rFonts w:hint="eastAsia"/>
        </w:rPr>
        <w:t>　　12.2 贸易政策对行业的影响</w:t>
      </w:r>
      <w:r>
        <w:rPr>
          <w:rFonts w:hint="eastAsia"/>
        </w:rPr>
        <w:br/>
      </w:r>
      <w:r>
        <w:rPr>
          <w:rFonts w:hint="eastAsia"/>
        </w:rPr>
        <w:t>　　A、可能涉及的倾销及反倾销</w:t>
      </w:r>
      <w:r>
        <w:rPr>
          <w:rFonts w:hint="eastAsia"/>
        </w:rPr>
        <w:br/>
      </w:r>
      <w:r>
        <w:rPr>
          <w:rFonts w:hint="eastAsia"/>
        </w:rPr>
        <w:t>　　B、可能遭遇的贸易壁垒及技术壁垒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C、近期人民币汇率变化的影响</w:t>
      </w:r>
      <w:r>
        <w:rPr>
          <w:rFonts w:hint="eastAsia"/>
        </w:rPr>
        <w:br/>
      </w:r>
      <w:r>
        <w:rPr>
          <w:rFonts w:hint="eastAsia"/>
        </w:rPr>
        <w:t>　　D、我国与主要市场贸易关系稳定性分析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12.3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2025-2031年国内钠盐电池行业的发展前景及趋势分析</w:t>
      </w:r>
      <w:r>
        <w:rPr>
          <w:rFonts w:hint="eastAsia"/>
        </w:rPr>
        <w:br/>
      </w:r>
      <w:r>
        <w:rPr>
          <w:rFonts w:hint="eastAsia"/>
        </w:rPr>
        <w:t>　　13.1 钠盐电池行业的发展机遇分析</w:t>
      </w:r>
      <w:r>
        <w:rPr>
          <w:rFonts w:hint="eastAsia"/>
        </w:rPr>
        <w:br/>
      </w:r>
      <w:r>
        <w:rPr>
          <w:rFonts w:hint="eastAsia"/>
        </w:rPr>
        <w:t>　　13.2 钠盐电池产品投资发展趋势分析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中^智^林^－国内钠盐电池行业投资机会与风险分析</w:t>
      </w:r>
      <w:r>
        <w:rPr>
          <w:rFonts w:hint="eastAsia"/>
        </w:rPr>
        <w:br/>
      </w:r>
      <w:r>
        <w:rPr>
          <w:rFonts w:hint="eastAsia"/>
        </w:rPr>
        <w:t>　　14.1 国内钠盐电池行业投资机会分析</w:t>
      </w:r>
      <w:r>
        <w:rPr>
          <w:rFonts w:hint="eastAsia"/>
        </w:rPr>
        <w:br/>
      </w:r>
      <w:r>
        <w:rPr>
          <w:rFonts w:hint="eastAsia"/>
        </w:rPr>
        <w:t>　　14.2 国内钠盐电池行业投资风险分析</w:t>
      </w:r>
      <w:r>
        <w:rPr>
          <w:rFonts w:hint="eastAsia"/>
        </w:rPr>
        <w:br/>
      </w:r>
      <w:r>
        <w:rPr>
          <w:rFonts w:hint="eastAsia"/>
        </w:rPr>
        <w:t>　　　　14.2.1 经济环境风险分析</w:t>
      </w:r>
      <w:r>
        <w:rPr>
          <w:rFonts w:hint="eastAsia"/>
        </w:rPr>
        <w:br/>
      </w:r>
      <w:r>
        <w:rPr>
          <w:rFonts w:hint="eastAsia"/>
        </w:rPr>
        <w:t>　　　　14.2.2 产业政策环境风险分析</w:t>
      </w:r>
      <w:r>
        <w:rPr>
          <w:rFonts w:hint="eastAsia"/>
        </w:rPr>
        <w:br/>
      </w:r>
      <w:r>
        <w:rPr>
          <w:rFonts w:hint="eastAsia"/>
        </w:rPr>
        <w:t>　　　　14.2.3 市场风险分析</w:t>
      </w:r>
      <w:r>
        <w:rPr>
          <w:rFonts w:hint="eastAsia"/>
        </w:rPr>
        <w:br/>
      </w:r>
      <w:r>
        <w:rPr>
          <w:rFonts w:hint="eastAsia"/>
        </w:rPr>
        <w:t>　　14.3 .钠盐电池行业投资应对策略分析</w:t>
      </w:r>
      <w:r>
        <w:rPr>
          <w:rFonts w:hint="eastAsia"/>
        </w:rPr>
        <w:br/>
      </w:r>
      <w:r>
        <w:rPr>
          <w:rFonts w:hint="eastAsia"/>
        </w:rPr>
        <w:t>　　A、投资营销模式</w:t>
      </w:r>
      <w:r>
        <w:rPr>
          <w:rFonts w:hint="eastAsia"/>
        </w:rPr>
        <w:br/>
      </w:r>
      <w:r>
        <w:rPr>
          <w:rFonts w:hint="eastAsia"/>
        </w:rPr>
        <w:t>　　B、企业资本结构选择</w:t>
      </w:r>
      <w:r>
        <w:rPr>
          <w:rFonts w:hint="eastAsia"/>
        </w:rPr>
        <w:br/>
      </w:r>
      <w:r>
        <w:rPr>
          <w:rFonts w:hint="eastAsia"/>
        </w:rPr>
        <w:t>　　C、企业战略选择</w:t>
      </w:r>
      <w:r>
        <w:rPr>
          <w:rFonts w:hint="eastAsia"/>
        </w:rPr>
        <w:br/>
      </w:r>
      <w:r>
        <w:rPr>
          <w:rFonts w:hint="eastAsia"/>
        </w:rPr>
        <w:t>　　D、专家项目投资建议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1：中国国家电池标准与行业电池标准目录一览</w:t>
      </w:r>
      <w:r>
        <w:rPr>
          <w:rFonts w:hint="eastAsia"/>
        </w:rPr>
        <w:br/>
      </w:r>
      <w:r>
        <w:rPr>
          <w:rFonts w:hint="eastAsia"/>
        </w:rPr>
        <w:t>　　图表 2：2020-2025年我国钠盐电池制造行业产能分析</w:t>
      </w:r>
      <w:r>
        <w:rPr>
          <w:rFonts w:hint="eastAsia"/>
        </w:rPr>
        <w:br/>
      </w:r>
      <w:r>
        <w:rPr>
          <w:rFonts w:hint="eastAsia"/>
        </w:rPr>
        <w:t>　　图表 3：2020-2025年我国钠盐电池制造行业产量分析</w:t>
      </w:r>
      <w:r>
        <w:rPr>
          <w:rFonts w:hint="eastAsia"/>
        </w:rPr>
        <w:br/>
      </w:r>
      <w:r>
        <w:rPr>
          <w:rFonts w:hint="eastAsia"/>
        </w:rPr>
        <w:t>　　图表 4：2020-2025年月度乘用车销量变化情况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6：2020-2025年L及以下乘用车销量变化情况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7：2025年乘用车各系别市场份额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8：2025年国内汽车销售市场占有率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9：2025年国内钠盐电池市场消费结构分析</w:t>
      </w:r>
      <w:r>
        <w:rPr>
          <w:rFonts w:hint="eastAsia"/>
        </w:rPr>
        <w:br/>
      </w:r>
      <w:r>
        <w:rPr>
          <w:rFonts w:hint="eastAsia"/>
        </w:rPr>
        <w:t>　　图表 10：2020-2025年中国钠盐电池供需平衡分析</w:t>
      </w:r>
      <w:r>
        <w:rPr>
          <w:rFonts w:hint="eastAsia"/>
        </w:rPr>
        <w:br/>
      </w:r>
      <w:r>
        <w:rPr>
          <w:rFonts w:hint="eastAsia"/>
        </w:rPr>
        <w:t>　　图表 11：2020-2025年我国钠盐电池进口量分析</w:t>
      </w:r>
      <w:r>
        <w:rPr>
          <w:rFonts w:hint="eastAsia"/>
        </w:rPr>
        <w:br/>
      </w:r>
      <w:r>
        <w:rPr>
          <w:rFonts w:hint="eastAsia"/>
        </w:rPr>
        <w:t>　　图表 12：2020-2025年我国钠盐电池出口量分析</w:t>
      </w:r>
      <w:r>
        <w:rPr>
          <w:rFonts w:hint="eastAsia"/>
        </w:rPr>
        <w:br/>
      </w:r>
      <w:r>
        <w:rPr>
          <w:rFonts w:hint="eastAsia"/>
        </w:rPr>
        <w:t>　　图表 13：2025-2031年中国钠盐电池进出口预测分析</w:t>
      </w:r>
      <w:r>
        <w:rPr>
          <w:rFonts w:hint="eastAsia"/>
        </w:rPr>
        <w:br/>
      </w:r>
      <w:r>
        <w:rPr>
          <w:rFonts w:hint="eastAsia"/>
        </w:rPr>
        <w:t>　　图表 14：2020-2025年我国钠盐电池产品价格走势分析（均价上年=100）</w:t>
      </w:r>
      <w:r>
        <w:rPr>
          <w:rFonts w:hint="eastAsia"/>
        </w:rPr>
        <w:br/>
      </w:r>
      <w:r>
        <w:rPr>
          <w:rFonts w:hint="eastAsia"/>
        </w:rPr>
        <w:t>　　图表 15：2025-2031年中国钠盐电池产品价格走势预测分析</w:t>
      </w:r>
      <w:r>
        <w:rPr>
          <w:rFonts w:hint="eastAsia"/>
        </w:rPr>
        <w:br/>
      </w:r>
      <w:r>
        <w:rPr>
          <w:rFonts w:hint="eastAsia"/>
        </w:rPr>
        <w:t>　　图表 16：钠盐电池产业所处生命周期示意图</w:t>
      </w:r>
      <w:r>
        <w:rPr>
          <w:rFonts w:hint="eastAsia"/>
        </w:rPr>
        <w:br/>
      </w:r>
      <w:r>
        <w:rPr>
          <w:rFonts w:hint="eastAsia"/>
        </w:rPr>
        <w:t>　　图表 17：行业生命周期、战略及其特征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18：2025年我国钠盐电池重点销售区域：分析</w:t>
      </w:r>
      <w:r>
        <w:rPr>
          <w:rFonts w:hint="eastAsia"/>
        </w:rPr>
        <w:br/>
      </w:r>
      <w:r>
        <w:rPr>
          <w:rFonts w:hint="eastAsia"/>
        </w:rPr>
        <w:t>　　图表 19：2020-2025年中国钠盐电池供需现状分析</w:t>
      </w:r>
      <w:r>
        <w:rPr>
          <w:rFonts w:hint="eastAsia"/>
        </w:rPr>
        <w:br/>
      </w:r>
      <w:r>
        <w:rPr>
          <w:rFonts w:hint="eastAsia"/>
        </w:rPr>
        <w:t>　　图表 20：2025-2031年中国钠盐电池产量预测分析</w:t>
      </w:r>
      <w:r>
        <w:rPr>
          <w:rFonts w:hint="eastAsia"/>
        </w:rPr>
        <w:br/>
      </w:r>
      <w:r>
        <w:rPr>
          <w:rFonts w:hint="eastAsia"/>
        </w:rPr>
        <w:t>　　图表 21：2020-2025年我国钠盐电池市场规模分析</w:t>
      </w:r>
      <w:r>
        <w:rPr>
          <w:rFonts w:hint="eastAsia"/>
        </w:rPr>
        <w:br/>
      </w:r>
      <w:r>
        <w:rPr>
          <w:rFonts w:hint="eastAsia"/>
        </w:rPr>
        <w:t>　　图表 22：2025年我国钠盐电池生产地区分布分析</w:t>
      </w:r>
      <w:r>
        <w:rPr>
          <w:rFonts w:hint="eastAsia"/>
        </w:rPr>
        <w:br/>
      </w:r>
      <w:r>
        <w:rPr>
          <w:rFonts w:hint="eastAsia"/>
        </w:rPr>
        <w:t>　　图表 23：2025-2031年中国钠盐电池产量变化趋势分析</w:t>
      </w:r>
      <w:r>
        <w:rPr>
          <w:rFonts w:hint="eastAsia"/>
        </w:rPr>
        <w:br/>
      </w:r>
      <w:r>
        <w:rPr>
          <w:rFonts w:hint="eastAsia"/>
        </w:rPr>
        <w:t>　　图表 24：参与调查企业及其分布</w:t>
      </w:r>
      <w:r>
        <w:rPr>
          <w:rFonts w:hint="eastAsia"/>
        </w:rPr>
        <w:br/>
      </w:r>
      <w:r>
        <w:rPr>
          <w:rFonts w:hint="eastAsia"/>
        </w:rPr>
        <w:t>　　图表 25：2020-2025年中国钠盐电池行业盈利能力走势分析</w:t>
      </w:r>
      <w:r>
        <w:rPr>
          <w:rFonts w:hint="eastAsia"/>
        </w:rPr>
        <w:br/>
      </w:r>
      <w:r>
        <w:rPr>
          <w:rFonts w:hint="eastAsia"/>
        </w:rPr>
        <w:t>　　图表 26：2020-2025年中国钠盐电池行业税收贡献走势分析</w:t>
      </w:r>
      <w:r>
        <w:rPr>
          <w:rFonts w:hint="eastAsia"/>
        </w:rPr>
        <w:br/>
      </w:r>
      <w:r>
        <w:rPr>
          <w:rFonts w:hint="eastAsia"/>
        </w:rPr>
        <w:t>　　图表 27：2020-2025年我国钠盐电池行业产值分析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165874e454c76" w:history="1">
        <w:r>
          <w:rPr>
            <w:rStyle w:val="Hyperlink"/>
          </w:rPr>
          <w:t>2025年中国钠盐电池市场现状调研与发展前景预测分析报告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165874e454c76" w:history="1">
        <w:r>
          <w:rPr>
            <w:rStyle w:val="Hyperlink"/>
          </w:rPr>
          <w:t>https://www.20087.com/3/82/NaYanDianChiShiChangDiaoYanYuQia.html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盐电池市面上有卖吗、钠盐电池优缺点、国内唯一量产钠离子电池、钠盐电池缺陷、国内钠离子电池龙头企业、钠盐电池对比锂电池、钠离子电池需要金属钠吗、钠盐电池龙头股票有哪些、生产钠电池的原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1e60fd894328" w:history="1">
      <w:r>
        <w:rPr>
          <w:rStyle w:val="Hyperlink"/>
        </w:rPr>
        <w:t>2025年中国钠盐电池市场现状调研与发展前景预测分析报告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aYanDianChiShiChangDiaoYanYuQia.html" TargetMode="External" Id="R412165874e45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aYanDianChiShiChangDiaoYanYuQia.html" TargetMode="External" Id="R3c5c1e60fd89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2025-01-25T01:57:00Z</dcterms:created>
  <dcterms:modified xsi:type="dcterms:W3CDTF">2025-01-25T02:57:00Z</dcterms:modified>
  <dc:subject>2025年中国钠盐电池市场现状调研与发展前景预测分析报告</dc:subject>
  <dc:title>2025年中国钠盐电池市场现状调研与发展前景预测分析报告</dc:title>
  <cp:keywords>2025年中国钠盐电池市场现状调研与发展前景预测分析报告</cp:keywords>
  <dc:description>2025年中国钠盐电池市场现状调研与发展前景预测分析报告</dc:description>
</cp:coreProperties>
</file>