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13effdcfd444c" w:history="1">
              <w:r>
                <w:rPr>
                  <w:rStyle w:val="Hyperlink"/>
                </w:rPr>
                <w:t>全球与中国食品级酶市场现状分析及发展趋势研究报告（2025-2031年）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13effdcfd444c" w:history="1">
              <w:r>
                <w:rPr>
                  <w:rStyle w:val="Hyperlink"/>
                </w:rPr>
                <w:t>全球与中国食品级酶市场现状分析及发展趋势研究报告（2025-2031年）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13effdcfd444c" w:history="1">
                <w:r>
                  <w:rPr>
                    <w:rStyle w:val="Hyperlink"/>
                  </w:rPr>
                  <w:t>https://www.20087.com/3/02/ShiPinJiMeiHangYeQianJingQuShi.html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酶是生物催化剂，在食品加工中发挥着重要作用，用于改善食品的口感、营养价值和保存期限。近年来，随着基因工程和蛋白质工程技术的发展，食品级酶的种类和活性不断提高，能够满足不同食品加工需求。同时，严格的生产标准和质量控制，确保了食品级酶的安全性和稳定性，增强了消费者信心。</w:t>
      </w:r>
      <w:r>
        <w:rPr>
          <w:rFonts w:hint="eastAsia"/>
        </w:rPr>
        <w:br/>
      </w:r>
      <w:r>
        <w:rPr>
          <w:rFonts w:hint="eastAsia"/>
        </w:rPr>
        <w:t>　　未来，食品级酶的发展将更加注重于功能性和可持续性。通过基因编辑和定向进化技术，开发具有特定催化特性的新酶，如能够分解难消化碳水化合物的酶，提高食品的营养价值和消化吸收率。同时，研究者正致力于使用可再生资源，如农业废弃物和藻类，作为酶生产的原料，降低生产成本，减少环境污染。此外，与食品包装技术的结合，开发酶基保鲜剂，延长食品货架期，减少食物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13effdcfd444c" w:history="1">
        <w:r>
          <w:rPr>
            <w:rStyle w:val="Hyperlink"/>
          </w:rPr>
          <w:t>全球与中国食品级酶市场现状分析及发展趋势研究报告（2025-2031年）</w:t>
        </w:r>
      </w:hyperlink>
      <w:r>
        <w:rPr>
          <w:rFonts w:hint="eastAsia"/>
        </w:rPr>
        <w:t>》系统分析了全球及我国食品级酶行业的市场规模、市场需求及价格动态，深入探讨了食品级酶产业链结构与发展特点。报告对食品级酶细分市场进行了详细剖析，基于科学数据预测了市场前景及未来发展趋势，同时聚焦食品级酶重点企业，评估了品牌影响力、市场竞争力及行业集中度变化。通过专业分析与客观洞察，报告为投资者、产业链相关企业及政府决策部门提供了重要参考，是把握食品级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中国食品级酶概述</w:t>
      </w:r>
      <w:r>
        <w:rPr>
          <w:rFonts w:hint="eastAsia"/>
        </w:rPr>
        <w:br/>
      </w:r>
      <w:r>
        <w:rPr>
          <w:rFonts w:hint="eastAsia"/>
        </w:rPr>
        <w:t>　　第一节 食品级酶行业定义</w:t>
      </w:r>
      <w:r>
        <w:rPr>
          <w:rFonts w:hint="eastAsia"/>
        </w:rPr>
        <w:br/>
      </w:r>
      <w:r>
        <w:rPr>
          <w:rFonts w:hint="eastAsia"/>
        </w:rPr>
        <w:t>　　第二节 食品级酶行业发展特性</w:t>
      </w:r>
      <w:r>
        <w:rPr>
          <w:rFonts w:hint="eastAsia"/>
        </w:rPr>
        <w:br/>
      </w:r>
      <w:r>
        <w:rPr>
          <w:rFonts w:hint="eastAsia"/>
        </w:rPr>
        <w:t>　　第三节 食品级酶产业链分析</w:t>
      </w:r>
      <w:r>
        <w:rPr>
          <w:rFonts w:hint="eastAsia"/>
        </w:rPr>
        <w:br/>
      </w:r>
      <w:r>
        <w:rPr>
          <w:rFonts w:hint="eastAsia"/>
        </w:rPr>
        <w:t>　　第四节 食品级酶行业生命周期分析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2024-2025年国外食品级酶市场发展概况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北美地区主要国家食品级酶市场概况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欧洲地区主要国家食品级酶市场概况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亚洲地区主要国家食品级酶市场概况</w:t>
      </w:r>
      <w:r>
        <w:rPr>
          <w:rFonts w:hint="eastAsia"/>
        </w:rPr>
        <w:br/>
      </w:r>
      <w:r>
        <w:rPr>
          <w:rFonts w:hint="eastAsia"/>
        </w:rPr>
        <w:t>　　第五节 全球食品级酶市场发展预测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食品级酶行业相关政策、标准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中国食品级酶技术发展分析</w:t>
      </w:r>
      <w:r>
        <w:rPr>
          <w:rFonts w:hint="eastAsia"/>
        </w:rPr>
        <w:br/>
      </w:r>
      <w:r>
        <w:rPr>
          <w:rFonts w:hint="eastAsia"/>
        </w:rPr>
        <w:t>　　第一节 当前食品级酶技术发展现状分析</w:t>
      </w:r>
      <w:r>
        <w:rPr>
          <w:rFonts w:hint="eastAsia"/>
        </w:rPr>
        <w:br/>
      </w:r>
      <w:r>
        <w:rPr>
          <w:rFonts w:hint="eastAsia"/>
        </w:rPr>
        <w:t>　　第二节 食品级酶生产中需注意的问题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食品级酶行业主要技术趋势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食品级酶市场特性分析</w:t>
      </w:r>
      <w:r>
        <w:rPr>
          <w:rFonts w:hint="eastAsia"/>
        </w:rPr>
        <w:br/>
      </w:r>
      <w:r>
        <w:rPr>
          <w:rFonts w:hint="eastAsia"/>
        </w:rPr>
        <w:t>　　第一节 食品级酶行业集中度分析</w:t>
      </w:r>
      <w:r>
        <w:rPr>
          <w:rFonts w:hint="eastAsia"/>
        </w:rPr>
        <w:br/>
      </w:r>
      <w:r>
        <w:rPr>
          <w:rFonts w:hint="eastAsia"/>
        </w:rPr>
        <w:t>　　第二节 食品级酶行业SWOT分析</w:t>
      </w:r>
      <w:r>
        <w:rPr>
          <w:rFonts w:hint="eastAsia"/>
        </w:rPr>
        <w:br/>
      </w:r>
      <w:r>
        <w:rPr>
          <w:rFonts w:hint="eastAsia"/>
        </w:rPr>
        <w:t>　　　　一、食品级酶行业优势</w:t>
      </w:r>
      <w:r>
        <w:rPr>
          <w:rFonts w:hint="eastAsia"/>
        </w:rPr>
        <w:br/>
      </w:r>
      <w:r>
        <w:rPr>
          <w:rFonts w:hint="eastAsia"/>
        </w:rPr>
        <w:t>　　　　二、食品级酶行业劣势</w:t>
      </w:r>
      <w:r>
        <w:rPr>
          <w:rFonts w:hint="eastAsia"/>
        </w:rPr>
        <w:br/>
      </w:r>
      <w:r>
        <w:rPr>
          <w:rFonts w:hint="eastAsia"/>
        </w:rPr>
        <w:t>　　　　三、食品级酶行业机会</w:t>
      </w:r>
      <w:r>
        <w:rPr>
          <w:rFonts w:hint="eastAsia"/>
        </w:rPr>
        <w:br/>
      </w:r>
      <w:r>
        <w:rPr>
          <w:rFonts w:hint="eastAsia"/>
        </w:rPr>
        <w:t>　　　　四、食品级酶行业风险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中国食品级酶发展现状</w:t>
      </w:r>
      <w:r>
        <w:rPr>
          <w:rFonts w:hint="eastAsia"/>
        </w:rPr>
        <w:br/>
      </w:r>
      <w:r>
        <w:rPr>
          <w:rFonts w:hint="eastAsia"/>
        </w:rPr>
        <w:t>　　第一节 中国食品级酶市场现状分析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一、食品级酶总体产能规模</w:t>
      </w:r>
      <w:r>
        <w:rPr>
          <w:rFonts w:hint="eastAsia"/>
        </w:rPr>
        <w:br/>
      </w:r>
      <w:r>
        <w:rPr>
          <w:rFonts w:hint="eastAsia"/>
        </w:rPr>
        <w:t>　　　　二、食品级酶生产区域分布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三、2025-2031年中国食品级酶产量预测</w:t>
      </w:r>
      <w:r>
        <w:rPr>
          <w:rFonts w:hint="eastAsia"/>
        </w:rPr>
        <w:br/>
      </w:r>
      <w:r>
        <w:rPr>
          <w:rFonts w:hint="eastAsia"/>
        </w:rPr>
        <w:t>　　第三节 中国食品级酶市场需求分析及预测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三、2025-2031年中国食品级酶市场需求量预测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2019-2024年食品级酶行业经济运行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2019-2024年中国食品级酶行业盈利能力分析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2019-2024年食品级酶行业偿债能力分析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2019-2024年食品级酶制造企业数量分析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**地区食品级酶市场发展分析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**地区食品级酶市场发展分析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**地区食品级酶市场发展分析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**地区食品级酶市场发展分析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2019-2024年中国食品级酶进出口分析</w:t>
      </w:r>
      <w:r>
        <w:rPr>
          <w:rFonts w:hint="eastAsia"/>
        </w:rPr>
        <w:br/>
      </w:r>
      <w:r>
        <w:rPr>
          <w:rFonts w:hint="eastAsia"/>
        </w:rPr>
        <w:t>　　第一节 食品级酶进口情况分析</w:t>
      </w:r>
      <w:r>
        <w:rPr>
          <w:rFonts w:hint="eastAsia"/>
        </w:rPr>
        <w:br/>
      </w:r>
      <w:r>
        <w:rPr>
          <w:rFonts w:hint="eastAsia"/>
        </w:rPr>
        <w:t>　　第二节 食品级酶出口情况分析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主要食品级酶生产企业及竞争格局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食品级酶行业投资战略研究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对我国食品级酶品牌的战略思考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一、食品级酶品牌的重要性</w:t>
      </w:r>
      <w:r>
        <w:rPr>
          <w:rFonts w:hint="eastAsia"/>
        </w:rPr>
        <w:br/>
      </w:r>
      <w:r>
        <w:rPr>
          <w:rFonts w:hint="eastAsia"/>
        </w:rPr>
        <w:t>　　　　二、食品级酶实施品牌战略的意义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四、我国食品级酶企业的品牌战略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五、食品级酶品牌战略管理的策略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食品级酶经营策略分析</w:t>
      </w:r>
      <w:r>
        <w:rPr>
          <w:rFonts w:hint="eastAsia"/>
        </w:rPr>
        <w:br/>
      </w:r>
      <w:r>
        <w:rPr>
          <w:rFonts w:hint="eastAsia"/>
        </w:rPr>
        <w:t>　　　　一、食品级酶市场细分策略</w:t>
      </w:r>
      <w:r>
        <w:rPr>
          <w:rFonts w:hint="eastAsia"/>
        </w:rPr>
        <w:br/>
      </w:r>
      <w:r>
        <w:rPr>
          <w:rFonts w:hint="eastAsia"/>
        </w:rPr>
        <w:t>　　　　二、食品级酶市场创新策略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2025-2031年中国食品级酶发展趋势预测及投资风险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2025年食品级酶市场前景分析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2025年食品级酶行业发展趋势预测</w:t>
      </w:r>
      <w:r>
        <w:rPr>
          <w:rFonts w:hint="eastAsia"/>
        </w:rPr>
        <w:br/>
      </w:r>
      <w:r>
        <w:rPr>
          <w:rFonts w:hint="eastAsia"/>
        </w:rPr>
        <w:t>　　第三节 食品级酶行业投资风险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食品级酶投资建议</w:t>
      </w:r>
      <w:r>
        <w:rPr>
          <w:rFonts w:hint="eastAsia"/>
        </w:rPr>
        <w:br/>
      </w:r>
      <w:r>
        <w:rPr>
          <w:rFonts w:hint="eastAsia"/>
        </w:rPr>
        <w:t>　　第一节 食品级酶行业投资环境分析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食品级酶行业类别</w:t>
      </w:r>
      <w:r>
        <w:rPr>
          <w:rFonts w:hint="eastAsia"/>
        </w:rPr>
        <w:br/>
      </w:r>
      <w:r>
        <w:rPr>
          <w:rFonts w:hint="eastAsia"/>
        </w:rPr>
        <w:t>　　图表 食品级酶行业产业链调研</w:t>
      </w:r>
      <w:r>
        <w:rPr>
          <w:rFonts w:hint="eastAsia"/>
        </w:rPr>
        <w:br/>
      </w:r>
      <w:r>
        <w:rPr>
          <w:rFonts w:hint="eastAsia"/>
        </w:rPr>
        <w:t>　　图表 食品级酶行业现状</w:t>
      </w:r>
      <w:r>
        <w:rPr>
          <w:rFonts w:hint="eastAsia"/>
        </w:rPr>
        <w:br/>
      </w:r>
      <w:r>
        <w:rPr>
          <w:rFonts w:hint="eastAsia"/>
        </w:rPr>
        <w:t>　　图表 食品级酶行业标准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2019-2024年中国食品级酶行业市场规模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2024年中国食品级酶行业产能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2019-2024年中国食品级酶行业产量统计</w:t>
      </w:r>
      <w:r>
        <w:rPr>
          <w:rFonts w:hint="eastAsia"/>
        </w:rPr>
        <w:br/>
      </w:r>
      <w:r>
        <w:rPr>
          <w:rFonts w:hint="eastAsia"/>
        </w:rPr>
        <w:t>　　图表 食品级酶行业动态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2019-2024年中国食品级酶市场需求量</w:t>
      </w:r>
      <w:r>
        <w:rPr>
          <w:rFonts w:hint="eastAsia"/>
        </w:rPr>
        <w:br/>
      </w:r>
      <w:r>
        <w:rPr>
          <w:rFonts w:hint="eastAsia"/>
        </w:rPr>
        <w:t>　　图表 2025年中国食品级酶行业需求区域调研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2019-2024年中国食品级酶行情</w:t>
      </w:r>
      <w:r>
        <w:rPr>
          <w:rFonts w:hint="eastAsia"/>
        </w:rPr>
        <w:br/>
      </w:r>
      <w:r>
        <w:rPr>
          <w:rFonts w:hint="eastAsia"/>
        </w:rPr>
        <w:t>　　图表 2019-2024年中国食品级酶价格走势图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2019-2024年中国食品级酶进口统计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**地区食品级酶市场规模</w:t>
      </w:r>
      <w:r>
        <w:rPr>
          <w:rFonts w:hint="eastAsia"/>
        </w:rPr>
        <w:br/>
      </w:r>
      <w:r>
        <w:rPr>
          <w:rFonts w:hint="eastAsia"/>
        </w:rPr>
        <w:t>　　图表 **地区食品级酶行业市场需求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**地区食品级酶市场调研</w:t>
      </w:r>
      <w:r>
        <w:rPr>
          <w:rFonts w:hint="eastAsia"/>
        </w:rPr>
        <w:br/>
      </w:r>
      <w:r>
        <w:rPr>
          <w:rFonts w:hint="eastAsia"/>
        </w:rPr>
        <w:t>　　图表 **地区食品级酶行业市场需求分析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**地区食品级酶市场规模</w:t>
      </w:r>
      <w:r>
        <w:rPr>
          <w:rFonts w:hint="eastAsia"/>
        </w:rPr>
        <w:br/>
      </w:r>
      <w:r>
        <w:rPr>
          <w:rFonts w:hint="eastAsia"/>
        </w:rPr>
        <w:t>　　图表 **地区食品级酶行业市场需求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**地区食品级酶市场调研</w:t>
      </w:r>
      <w:r>
        <w:rPr>
          <w:rFonts w:hint="eastAsia"/>
        </w:rPr>
        <w:br/>
      </w:r>
      <w:r>
        <w:rPr>
          <w:rFonts w:hint="eastAsia"/>
        </w:rPr>
        <w:t>　　图表 **地区食品级酶行业市场需求分析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食品级酶行业竞争对手分析</w:t>
      </w:r>
      <w:r>
        <w:rPr>
          <w:rFonts w:hint="eastAsia"/>
        </w:rPr>
        <w:br/>
      </w:r>
      <w:r>
        <w:rPr>
          <w:rFonts w:hint="eastAsia"/>
        </w:rPr>
        <w:t>　　图表 食品级酶重点企业（一）基本信息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2025-2031年中国食品级酶行业市场规模预测</w:t>
      </w:r>
      <w:r>
        <w:rPr>
          <w:rFonts w:hint="eastAsia"/>
        </w:rPr>
        <w:br/>
      </w:r>
      <w:r>
        <w:rPr>
          <w:rFonts w:hint="eastAsia"/>
        </w:rPr>
        <w:t>　　图表 食品级酶行业准入条件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2025-2031年中国食品级酶市场前景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13effdcfd444c" w:history="1">
        <w:r>
          <w:rPr>
            <w:rStyle w:val="Hyperlink"/>
          </w:rPr>
          <w:t>全球与中国食品级酶市场现状分析及发展趋势研究报告（2025-2031年）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13effdcfd444c" w:history="1">
        <w:r>
          <w:rPr>
            <w:rStyle w:val="Hyperlink"/>
          </w:rPr>
          <w:t>https://www.20087.com/3/02/ShiPinJiMeiHangYeQianJingQuShi.html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大类酶、食品级酶制剂、典型食品酶的应用实例、食品级酶制剂厂家、食品酶生产环节、食品级酶制剂哪一种可以使做出来的馒头增量、食品中常用的酶、食品级酶制剂必须是纯酶吗、酶在食品工业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40a14cef042b1" w:history="1">
      <w:r>
        <w:rPr>
          <w:rStyle w:val="Hyperlink"/>
        </w:rPr>
        <w:t>全球与中国食品级酶市场现状分析及发展趋势研究报告（2025-2031年）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iPinJiMeiHangYeQianJingQuShi.html" TargetMode="External" Id="Rd4013effdcfd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iPinJiMeiHangYeQianJingQuShi.html" TargetMode="External" Id="R96d40a14cef0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2024-09-26T05:47:00Z</dcterms:created>
  <dcterms:modified xsi:type="dcterms:W3CDTF">2024-09-26T06:47:00Z</dcterms:modified>
  <dc:subject>全球与中国食品级酶市场现状分析及发展趋势研究报告（2025-2031年）</dc:subject>
  <dc:title>全球与中国食品级酶市场现状分析及发展趋势研究报告（2025-2031年）</dc:title>
  <cp:keywords>全球与中国食品级酶市场现状分析及发展趋势研究报告（2025-2031年）</cp:keywords>
  <dc:description>全球与中国食品级酶市场现状分析及发展趋势研究报告（2025-2031年）</dc:description>
</cp:coreProperties>
</file>