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feae3574e406f" w:history="1">
              <w:r>
                <w:rPr>
                  <w:rStyle w:val="Hyperlink"/>
                </w:rPr>
                <w:t>2026年版丙酸乙酯行业研究分析与发展趋势报告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feae3574e406f" w:history="1">
              <w:r>
                <w:rPr>
                  <w:rStyle w:val="Hyperlink"/>
                </w:rPr>
                <w:t>2026年版丙酸乙酯行业研究分析与发展趋势报告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feae3574e406f" w:history="1">
                <w:r>
                  <w:rPr>
                    <w:rStyle w:val="Hyperlink"/>
                  </w:rPr>
                  <w:t>https://www.20087.com/7/65/BingSuanYiZhiHangYeDiaoYanBaoGao.html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乙酯是一种无色液体，具有水果香味，广泛用作溶剂、香料成分和制药原料。近年来，随着对化学品安全性和环境影响的重视，丙酸乙酯的生产技术和应用领域都在不断发展。现代生产方法更加注重清洁工艺和资源回收，减少副产品和废物的产生。同时，丙酸乙酯在绿色化学和生物基材料领域的应用也得到了拓展，如作为生物柴油的添加剂和可降解塑料的原料。</w:t>
      </w:r>
      <w:r>
        <w:rPr>
          <w:rFonts w:hint="eastAsia"/>
        </w:rPr>
        <w:br/>
      </w:r>
      <w:r>
        <w:rPr>
          <w:rFonts w:hint="eastAsia"/>
        </w:rPr>
        <w:t>　　未来，丙酸乙酯的生产将更加注重可持续性和多功能性。可持续性体现在采用更环保的原料来源，如生物质和可再生资源，减少对化石燃料的依赖。多功能性则意味着开发丙酸乙酯在医药、食品添加剂和新型材料等领域的应用，利用其独特的化学性质和生物相容性，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feae3574e406f" w:history="1">
        <w:r>
          <w:rPr>
            <w:rStyle w:val="Hyperlink"/>
          </w:rPr>
          <w:t>2026年版丙酸乙酯行业研究分析与发展趋势报告</w:t>
        </w:r>
      </w:hyperlink>
      <w:r>
        <w:rPr>
          <w:rFonts w:hint="eastAsia"/>
        </w:rPr>
        <w:t>》基于权威机构和相关协会的详实数据资料，系统分析了丙酸乙酯行业的市场规模、竞争格局及技术发展现状，并对丙酸乙酯未来趋势作出科学预测。报告梳理了丙酸乙酯产业链结构、消费需求变化和价格波动情况，重点评估了丙酸乙酯重点企业的市场表现与竞争态势，同时客观分析了丙酸乙酯技术创新方向、市场机遇及潜在风险。通过翔实的数据支持和直观的图表展示，为相关企业及投资者提供了可靠的决策参考，帮助把握丙酸乙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丙酸乙酯产业概述</w:t>
      </w:r>
      <w:r>
        <w:rPr>
          <w:rFonts w:hint="eastAsia"/>
        </w:rPr>
        <w:br/>
      </w:r>
      <w:r>
        <w:rPr>
          <w:rFonts w:hint="eastAsia"/>
        </w:rPr>
        <w:t>　　第一节 丙酸乙酯产业定义</w:t>
      </w:r>
      <w:r>
        <w:rPr>
          <w:rFonts w:hint="eastAsia"/>
        </w:rPr>
        <w:br/>
      </w:r>
      <w:r>
        <w:rPr>
          <w:rFonts w:hint="eastAsia"/>
        </w:rPr>
        <w:t>　　第二节 丙酸乙酯产业发展历程</w:t>
      </w:r>
      <w:r>
        <w:rPr>
          <w:rFonts w:hint="eastAsia"/>
        </w:rPr>
        <w:br/>
      </w:r>
      <w:r>
        <w:rPr>
          <w:rFonts w:hint="eastAsia"/>
        </w:rPr>
        <w:t>　　第三节 丙酸乙酯分类情况</w:t>
      </w:r>
      <w:r>
        <w:rPr>
          <w:rFonts w:hint="eastAsia"/>
        </w:rPr>
        <w:br/>
      </w:r>
      <w:r>
        <w:rPr>
          <w:rFonts w:hint="eastAsia"/>
        </w:rPr>
        <w:t>　　第四节 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丙酸乙酯行业经济环境分析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二、相关丙酸乙酯产业政策影响分析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二、我国丙酸乙酯行业技术发展趋势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丙酸乙酯市场现状分析及预测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二、2026-2032年我国丙酸乙酯市场规模预测</w:t>
      </w:r>
      <w:r>
        <w:rPr>
          <w:rFonts w:hint="eastAsia"/>
        </w:rPr>
        <w:br/>
      </w:r>
      <w:r>
        <w:rPr>
          <w:rFonts w:hint="eastAsia"/>
        </w:rPr>
        <w:t>　　第二节 丙酸乙酯行业供给分析及预测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三、2026-2032年我国丙酸乙酯行业产量预测</w:t>
      </w:r>
      <w:r>
        <w:rPr>
          <w:rFonts w:hint="eastAsia"/>
        </w:rPr>
        <w:br/>
      </w:r>
      <w:r>
        <w:rPr>
          <w:rFonts w:hint="eastAsia"/>
        </w:rPr>
        <w:t>　　第三节 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三、2026-2032年我国丙酸乙酯市场需求预测</w:t>
      </w:r>
      <w:r>
        <w:rPr>
          <w:rFonts w:hint="eastAsia"/>
        </w:rPr>
        <w:br/>
      </w:r>
      <w:r>
        <w:rPr>
          <w:rFonts w:hint="eastAsia"/>
        </w:rPr>
        <w:t>　　第四节 丙酸乙酯行业进出口情况分析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二、丙酸乙酯产业链模型分析</w:t>
      </w:r>
      <w:r>
        <w:rPr>
          <w:rFonts w:hint="eastAsia"/>
        </w:rPr>
        <w:br/>
      </w:r>
      <w:r>
        <w:rPr>
          <w:rFonts w:hint="eastAsia"/>
        </w:rPr>
        <w:t>　　第二节 丙酸乙酯上游行业发展状况分析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2020-2025年中国丙酸乙酯行业集中度分析</w:t>
      </w:r>
      <w:r>
        <w:rPr>
          <w:rFonts w:hint="eastAsia"/>
        </w:rPr>
        <w:br/>
      </w:r>
      <w:r>
        <w:rPr>
          <w:rFonts w:hint="eastAsia"/>
        </w:rPr>
        <w:t>　　第二节 丙酸乙酯行业SWOT分析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当前丙酸乙酯行业存在的问题</w:t>
      </w:r>
      <w:r>
        <w:rPr>
          <w:rFonts w:hint="eastAsia"/>
        </w:rPr>
        <w:br/>
      </w:r>
      <w:r>
        <w:rPr>
          <w:rFonts w:hint="eastAsia"/>
        </w:rPr>
        <w:t>　　第二节 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一、丙酸乙酯市场竞争风险</w:t>
      </w:r>
      <w:r>
        <w:rPr>
          <w:rFonts w:hint="eastAsia"/>
        </w:rPr>
        <w:br/>
      </w:r>
      <w:r>
        <w:rPr>
          <w:rFonts w:hint="eastAsia"/>
        </w:rPr>
        <w:t>　　　　二、丙酸乙酯原材料压力风险分析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三、丙酸乙酯技术风险分析</w:t>
      </w:r>
      <w:r>
        <w:rPr>
          <w:rFonts w:hint="eastAsia"/>
        </w:rPr>
        <w:br/>
      </w:r>
      <w:r>
        <w:rPr>
          <w:rFonts w:hint="eastAsia"/>
        </w:rPr>
        <w:t>　　　　四、丙酸乙酯政策和体制风险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一、丙酸乙酯总体投资结构</w:t>
      </w:r>
      <w:r>
        <w:rPr>
          <w:rFonts w:hint="eastAsia"/>
        </w:rPr>
        <w:br/>
      </w:r>
      <w:r>
        <w:rPr>
          <w:rFonts w:hint="eastAsia"/>
        </w:rPr>
        <w:t>　　　　二、丙酸乙酯投资规模情况</w:t>
      </w:r>
      <w:r>
        <w:rPr>
          <w:rFonts w:hint="eastAsia"/>
        </w:rPr>
        <w:br/>
      </w:r>
      <w:r>
        <w:rPr>
          <w:rFonts w:hint="eastAsia"/>
        </w:rPr>
        <w:t>　　　　三、丙酸乙酯投资增速情况</w:t>
      </w:r>
      <w:r>
        <w:rPr>
          <w:rFonts w:hint="eastAsia"/>
        </w:rPr>
        <w:br/>
      </w:r>
      <w:r>
        <w:rPr>
          <w:rFonts w:hint="eastAsia"/>
        </w:rPr>
        <w:t>　　　　四、丙酸乙酯分地区投资分析</w:t>
      </w:r>
      <w:r>
        <w:rPr>
          <w:rFonts w:hint="eastAsia"/>
        </w:rPr>
        <w:br/>
      </w:r>
      <w:r>
        <w:rPr>
          <w:rFonts w:hint="eastAsia"/>
        </w:rPr>
        <w:t>　　第二节 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二、可以投资的丙酸乙酯模式</w:t>
      </w:r>
      <w:r>
        <w:rPr>
          <w:rFonts w:hint="eastAsia"/>
        </w:rPr>
        <w:br/>
      </w:r>
      <w:r>
        <w:rPr>
          <w:rFonts w:hint="eastAsia"/>
        </w:rPr>
        <w:t>　　　　三、2026年丙酸乙酯投资机会分析</w:t>
      </w:r>
      <w:r>
        <w:rPr>
          <w:rFonts w:hint="eastAsia"/>
        </w:rPr>
        <w:br/>
      </w:r>
      <w:r>
        <w:rPr>
          <w:rFonts w:hint="eastAsia"/>
        </w:rPr>
        <w:t>　　　　四、2026年丙酸乙酯投资新方向</w:t>
      </w:r>
      <w:r>
        <w:rPr>
          <w:rFonts w:hint="eastAsia"/>
        </w:rPr>
        <w:br/>
      </w:r>
      <w:r>
        <w:rPr>
          <w:rFonts w:hint="eastAsia"/>
        </w:rPr>
        <w:t>　　第三节 中^智林^－丙酸乙酯行业发展前景分析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一、2026年丙酸乙酯市场发展前景</w:t>
      </w:r>
      <w:r>
        <w:rPr>
          <w:rFonts w:hint="eastAsia"/>
        </w:rPr>
        <w:br/>
      </w:r>
      <w:r>
        <w:rPr>
          <w:rFonts w:hint="eastAsia"/>
        </w:rPr>
        <w:t>　　　　二、2026年丙酸乙酯市场面临的发展商机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2026-2032年中国丙酸乙酯行业产量预测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2026-2032年中国丙酸乙酯行业市场需求预测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2026年丙酸乙酯行业壁垒</w:t>
      </w:r>
      <w:r>
        <w:rPr>
          <w:rFonts w:hint="eastAsia"/>
        </w:rPr>
        <w:br/>
      </w:r>
      <w:r>
        <w:rPr>
          <w:rFonts w:hint="eastAsia"/>
        </w:rPr>
        <w:t>　　图表 2026年丙酸乙酯市场前景分析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2026-2032年中国丙酸乙酯市场规模预测</w:t>
      </w:r>
      <w:r>
        <w:rPr>
          <w:rFonts w:hint="eastAsia"/>
        </w:rPr>
        <w:br/>
      </w:r>
      <w:r>
        <w:rPr>
          <w:rFonts w:hint="eastAsia"/>
        </w:rPr>
        <w:t>　　图表 2026年丙酸乙酯发展趋势预测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feae3574e406f" w:history="1">
        <w:r>
          <w:rPr>
            <w:rStyle w:val="Hyperlink"/>
          </w:rPr>
          <w:t>2026年版丙酸乙酯行业研究分析与发展趋势报告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feae3574e406f" w:history="1">
        <w:r>
          <w:rPr>
            <w:rStyle w:val="Hyperlink"/>
          </w:rPr>
          <w:t>https://www.20087.com/7/65/BingSuanYiZhiHangYeDiaoYanBaoGao.html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热点：乙酸钠生产厂家、丙酸乙酯结构简式、丙酸乙酯对人体有害吗、丙酸乙酯作用、邻苯二甲酸二甲酯、乙酰丙酸乙酯、聚乙酰胺的作用和用途、3-乙氧基丙酸乙酯、丙烯酸甲氧基乙酯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531b8ddcb416a" w:history="1">
      <w:r>
        <w:rPr>
          <w:rStyle w:val="Hyperlink"/>
        </w:rPr>
        <w:t>2026年版丙酸乙酯行业研究分析与发展趋势报告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ingSuanYiZhiHangYeDiaoYanBaoGao.html" TargetMode="External" Id="R122feae3574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ingSuanYiZhiHangYeDiaoYanBaoGao.html" TargetMode="External" Id="R38e531b8ddcb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2025-09-15T05:27:00Z</dcterms:created>
  <dcterms:modified xsi:type="dcterms:W3CDTF">2025-09-15T06:27:00Z</dcterms:modified>
  <dc:subject>2026年版丙酸乙酯行业研究分析与发展趋势报告</dc:subject>
  <dc:title>2026年版丙酸乙酯行业研究分析与发展趋势报告</dc:title>
  <cp:keywords>2026年版丙酸乙酯行业研究分析与发展趋势报告</cp:keywords>
  <dc:description>2026年版丙酸乙酯行业研究分析与发展趋势报告</dc:description>
</cp:coreProperties>
</file>