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c7aa077814f73" w:history="1">
              <w:r>
                <w:rPr>
                  <w:rStyle w:val="Hyperlink"/>
                </w:rPr>
                <w:t>中国丁辛醇行业现状分析与发展趋势研究报告（2025年版）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c7aa077814f73" w:history="1">
              <w:r>
                <w:rPr>
                  <w:rStyle w:val="Hyperlink"/>
                </w:rPr>
                <w:t>中国丁辛醇行业现状分析与发展趋势研究报告（2025年版）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c7aa077814f73" w:history="1">
                <w:r>
                  <w:rPr>
                    <w:rStyle w:val="Hyperlink"/>
                  </w:rPr>
                  <w:t>https://www.20087.com/M_ShiYouHuaGong/25/DingXinChunShiChangQianJingFenXiYuCe.html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（C8H18O）是一种重要的有机化工原料，广泛应用于增塑剂、溶剂、香料和表面活性剂等行业。近年来，随着全球化工行业的结构调整和产业升级，对高品质、高纯度的丁辛醇需求持续增长。同时，丁辛醇的合成工艺不断优化，如采用羰基合成和加氢技术，提高了生产效率和产品质量。此外，丁辛醇在生物燃料和绿色化学领域的应用潜力，也引起了科研人员的重视。</w:t>
      </w:r>
      <w:r>
        <w:rPr>
          <w:rFonts w:hint="eastAsia"/>
        </w:rPr>
        <w:br/>
      </w:r>
      <w:r>
        <w:rPr>
          <w:rFonts w:hint="eastAsia"/>
        </w:rPr>
        <w:t>　　未来，丁辛醇的应用将更加侧重于绿色化和功能化。随着生物技术和酶工程的发展，利用可再生资源，如生物质和微生物发酵，生产丁辛醇成为可能，这将推动化工行业的可持续发展。同时，丁辛醇在新型材料和高附加值化学品中的应用将得到拓展，如作为高性能增塑剂和生物基表面活性剂的原料，满足市场对环保和健康产品的需求。此外，随着精细化工和定制化学品市场的壮大，开发具有特定官能团和结构的丁辛醇衍生物，成为推动行业创新和差异化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c7aa077814f73" w:history="1">
        <w:r>
          <w:rPr>
            <w:rStyle w:val="Hyperlink"/>
          </w:rPr>
          <w:t>中国丁辛醇行业现状分析与发展趋势研究报告（2025年版）</w:t>
        </w:r>
      </w:hyperlink>
      <w:r>
        <w:rPr>
          <w:rFonts w:hint="eastAsia"/>
        </w:rPr>
        <w:t>》依托权威机构及相关协会的数据资料，全面解析了丁辛醇行业现状、市场需求及市场规模，系统梳理了丁辛醇产业链结构、价格趋势及各细分市场动态。报告对丁辛醇市场前景与发展趋势进行了科学预测，重点分析了品牌竞争格局、市场集中度及主要企业的经营表现。同时，通过SWOT分析揭示了丁辛醇行业面临的机遇与风险，为丁辛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中国丁辛醇行业发展概述</w:t>
      </w:r>
      <w:r>
        <w:rPr>
          <w:rFonts w:hint="eastAsia"/>
        </w:rPr>
        <w:br/>
      </w:r>
      <w:r>
        <w:rPr>
          <w:rFonts w:hint="eastAsia"/>
        </w:rPr>
        <w:t>　　第一节 丁辛醇行业发展情况</w:t>
      </w:r>
      <w:r>
        <w:rPr>
          <w:rFonts w:hint="eastAsia"/>
        </w:rPr>
        <w:br/>
      </w:r>
      <w:r>
        <w:rPr>
          <w:rFonts w:hint="eastAsia"/>
        </w:rPr>
        <w:t>　　　　一、丁辛醇性能指标</w:t>
      </w:r>
      <w:r>
        <w:rPr>
          <w:rFonts w:hint="eastAsia"/>
        </w:rPr>
        <w:br/>
      </w:r>
      <w:r>
        <w:rPr>
          <w:rFonts w:hint="eastAsia"/>
        </w:rPr>
        <w:t>　　　　二、丁辛醇生产工艺</w:t>
      </w:r>
      <w:r>
        <w:rPr>
          <w:rFonts w:hint="eastAsia"/>
        </w:rPr>
        <w:br/>
      </w:r>
      <w:r>
        <w:rPr>
          <w:rFonts w:hint="eastAsia"/>
        </w:rPr>
        <w:t>　　　　三、丁辛醇的应用</w:t>
      </w:r>
      <w:r>
        <w:rPr>
          <w:rFonts w:hint="eastAsia"/>
        </w:rPr>
        <w:br/>
      </w:r>
      <w:r>
        <w:rPr>
          <w:rFonts w:hint="eastAsia"/>
        </w:rPr>
        <w:t>　　第二节 中国丁辛醇行业经济指标分析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2025年全球丁辛醇市场运营状况分析</w:t>
      </w:r>
      <w:r>
        <w:rPr>
          <w:rFonts w:hint="eastAsia"/>
        </w:rPr>
        <w:br/>
      </w:r>
      <w:r>
        <w:rPr>
          <w:rFonts w:hint="eastAsia"/>
        </w:rPr>
        <w:t>　　第一节 全球丁辛醇市场运行环境浅析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一、经济环境及影响</w:t>
      </w:r>
      <w:r>
        <w:rPr>
          <w:rFonts w:hint="eastAsia"/>
        </w:rPr>
        <w:br/>
      </w:r>
      <w:r>
        <w:rPr>
          <w:rFonts w:hint="eastAsia"/>
        </w:rPr>
        <w:t>　　　　二、上下游对丁辛醇市场的影响</w:t>
      </w:r>
      <w:r>
        <w:rPr>
          <w:rFonts w:hint="eastAsia"/>
        </w:rPr>
        <w:br/>
      </w:r>
      <w:r>
        <w:rPr>
          <w:rFonts w:hint="eastAsia"/>
        </w:rPr>
        <w:t>　　第二节 全球丁辛醇市场供需情况分析</w:t>
      </w:r>
      <w:r>
        <w:rPr>
          <w:rFonts w:hint="eastAsia"/>
        </w:rPr>
        <w:br/>
      </w:r>
      <w:r>
        <w:rPr>
          <w:rFonts w:hint="eastAsia"/>
        </w:rPr>
        <w:t>　　　　一、供应状况</w:t>
      </w:r>
      <w:r>
        <w:rPr>
          <w:rFonts w:hint="eastAsia"/>
        </w:rPr>
        <w:br/>
      </w:r>
      <w:r>
        <w:rPr>
          <w:rFonts w:hint="eastAsia"/>
        </w:rPr>
        <w:t>　　　　　　1、丁辛醇生产技术及装置分析</w:t>
      </w:r>
      <w:r>
        <w:rPr>
          <w:rFonts w:hint="eastAsia"/>
        </w:rPr>
        <w:br/>
      </w:r>
      <w:r>
        <w:rPr>
          <w:rFonts w:hint="eastAsia"/>
        </w:rPr>
        <w:t>　　　　　　2、生产企业产能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2、需求消费结构</w:t>
      </w:r>
      <w:r>
        <w:rPr>
          <w:rFonts w:hint="eastAsia"/>
        </w:rPr>
        <w:br/>
      </w:r>
      <w:r>
        <w:rPr>
          <w:rFonts w:hint="eastAsia"/>
        </w:rPr>
        <w:t>　　　　三、供需预测</w:t>
      </w:r>
      <w:r>
        <w:rPr>
          <w:rFonts w:hint="eastAsia"/>
        </w:rPr>
        <w:br/>
      </w:r>
      <w:r>
        <w:rPr>
          <w:rFonts w:hint="eastAsia"/>
        </w:rPr>
        <w:t>　　第三节 2025年主要国家或地区丁辛醇行业发展分析</w:t>
      </w:r>
      <w:r>
        <w:rPr>
          <w:rFonts w:hint="eastAsia"/>
        </w:rPr>
        <w:br/>
      </w:r>
      <w:r>
        <w:rPr>
          <w:rFonts w:hint="eastAsia"/>
        </w:rPr>
        <w:t>　　　　一、美国丁辛醇行业分析</w:t>
      </w:r>
      <w:r>
        <w:rPr>
          <w:rFonts w:hint="eastAsia"/>
        </w:rPr>
        <w:br/>
      </w:r>
      <w:r>
        <w:rPr>
          <w:rFonts w:hint="eastAsia"/>
        </w:rPr>
        <w:t>　　　　二、欧洲丁辛醇行业分析</w:t>
      </w:r>
      <w:r>
        <w:rPr>
          <w:rFonts w:hint="eastAsia"/>
        </w:rPr>
        <w:br/>
      </w:r>
      <w:r>
        <w:rPr>
          <w:rFonts w:hint="eastAsia"/>
        </w:rPr>
        <w:t>　　　　三、日本丁辛醇行业分析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2025年中国丁辛醇市场运营态势</w:t>
      </w:r>
      <w:r>
        <w:rPr>
          <w:rFonts w:hint="eastAsia"/>
        </w:rPr>
        <w:br/>
      </w:r>
      <w:r>
        <w:rPr>
          <w:rFonts w:hint="eastAsia"/>
        </w:rPr>
        <w:t>　　第一节 丁辛醇市场特征分析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第二节 近十年中国丁辛醇市场供需格局</w:t>
      </w:r>
      <w:r>
        <w:rPr>
          <w:rFonts w:hint="eastAsia"/>
        </w:rPr>
        <w:br/>
      </w:r>
      <w:r>
        <w:rPr>
          <w:rFonts w:hint="eastAsia"/>
        </w:rPr>
        <w:t>　　第三节 中国丁辛醇市场供给情况</w:t>
      </w:r>
      <w:r>
        <w:rPr>
          <w:rFonts w:hint="eastAsia"/>
        </w:rPr>
        <w:br/>
      </w:r>
      <w:r>
        <w:rPr>
          <w:rFonts w:hint="eastAsia"/>
        </w:rPr>
        <w:t>　　　　一、生产技术、工艺及装置</w:t>
      </w:r>
      <w:r>
        <w:rPr>
          <w:rFonts w:hint="eastAsia"/>
        </w:rPr>
        <w:br/>
      </w:r>
      <w:r>
        <w:rPr>
          <w:rFonts w:hint="eastAsia"/>
        </w:rPr>
        <w:t>　　　　二、产能、产量分析</w:t>
      </w:r>
      <w:r>
        <w:rPr>
          <w:rFonts w:hint="eastAsia"/>
        </w:rPr>
        <w:br/>
      </w:r>
      <w:r>
        <w:rPr>
          <w:rFonts w:hint="eastAsia"/>
        </w:rPr>
        <w:t>　　　　三、生产企业生存状况及产能扩建情况</w:t>
      </w:r>
      <w:r>
        <w:rPr>
          <w:rFonts w:hint="eastAsia"/>
        </w:rPr>
        <w:br/>
      </w:r>
      <w:r>
        <w:rPr>
          <w:rFonts w:hint="eastAsia"/>
        </w:rPr>
        <w:t>　　第四节 中国丁辛醇市场需求、消费分析</w:t>
      </w:r>
      <w:r>
        <w:rPr>
          <w:rFonts w:hint="eastAsia"/>
        </w:rPr>
        <w:br/>
      </w:r>
      <w:r>
        <w:rPr>
          <w:rFonts w:hint="eastAsia"/>
        </w:rPr>
        <w:t>　　　　一、中国丁辛醇市场规模分析</w:t>
      </w:r>
      <w:r>
        <w:rPr>
          <w:rFonts w:hint="eastAsia"/>
        </w:rPr>
        <w:br/>
      </w:r>
      <w:r>
        <w:rPr>
          <w:rFonts w:hint="eastAsia"/>
        </w:rPr>
        <w:t>　　　　二、中国丁辛醇自给率</w:t>
      </w:r>
      <w:r>
        <w:rPr>
          <w:rFonts w:hint="eastAsia"/>
        </w:rPr>
        <w:br/>
      </w:r>
      <w:r>
        <w:rPr>
          <w:rFonts w:hint="eastAsia"/>
        </w:rPr>
        <w:t>　　　　三、中国丁辛醇市场消费量分析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近几年中国丁辛醇进出口贸易走势分析</w:t>
      </w:r>
      <w:r>
        <w:rPr>
          <w:rFonts w:hint="eastAsia"/>
        </w:rPr>
        <w:br/>
      </w:r>
      <w:r>
        <w:rPr>
          <w:rFonts w:hint="eastAsia"/>
        </w:rPr>
        <w:t>　　第一节 近几年中国丁辛醇进出口贸易市场综述</w:t>
      </w:r>
      <w:r>
        <w:rPr>
          <w:rFonts w:hint="eastAsia"/>
        </w:rPr>
        <w:br/>
      </w:r>
      <w:r>
        <w:rPr>
          <w:rFonts w:hint="eastAsia"/>
        </w:rPr>
        <w:t>　　　　一、中国丁辛醇市场国际市场地位</w:t>
      </w:r>
      <w:r>
        <w:rPr>
          <w:rFonts w:hint="eastAsia"/>
        </w:rPr>
        <w:br/>
      </w:r>
      <w:r>
        <w:rPr>
          <w:rFonts w:hint="eastAsia"/>
        </w:rPr>
        <w:t>　　　　二、中国丁辛醇进出口贸易形态</w:t>
      </w:r>
      <w:r>
        <w:rPr>
          <w:rFonts w:hint="eastAsia"/>
        </w:rPr>
        <w:br/>
      </w:r>
      <w:r>
        <w:rPr>
          <w:rFonts w:hint="eastAsia"/>
        </w:rPr>
        <w:t>　　　　三、中国丁辛醇行业进口贸易方式</w:t>
      </w:r>
      <w:r>
        <w:rPr>
          <w:rFonts w:hint="eastAsia"/>
        </w:rPr>
        <w:br/>
      </w:r>
      <w:r>
        <w:rPr>
          <w:rFonts w:hint="eastAsia"/>
        </w:rPr>
        <w:t>　　第二节 2020-2025年中国正丁醇进出口数据监测分析（29051300）</w:t>
      </w:r>
      <w:r>
        <w:rPr>
          <w:rFonts w:hint="eastAsia"/>
        </w:rPr>
        <w:br/>
      </w:r>
      <w:r>
        <w:rPr>
          <w:rFonts w:hint="eastAsia"/>
        </w:rPr>
        <w:t>　　　　一、正丁醇进出口数量分析</w:t>
      </w:r>
      <w:r>
        <w:rPr>
          <w:rFonts w:hint="eastAsia"/>
        </w:rPr>
        <w:br/>
      </w:r>
      <w:r>
        <w:rPr>
          <w:rFonts w:hint="eastAsia"/>
        </w:rPr>
        <w:t>　　　　二、正丁醇进出口金额分析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2020-2025年中国正丁醇（29051300）进出口平均单价分析</w:t>
      </w:r>
      <w:r>
        <w:rPr>
          <w:rFonts w:hint="eastAsia"/>
        </w:rPr>
        <w:br/>
      </w:r>
      <w:r>
        <w:rPr>
          <w:rFonts w:hint="eastAsia"/>
        </w:rPr>
        <w:t>　　　　三、正丁醇进出口国家及地区分析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2020-2025年中国辛醇进出口数据监测分析（29051600）</w:t>
      </w:r>
      <w:r>
        <w:rPr>
          <w:rFonts w:hint="eastAsia"/>
        </w:rPr>
        <w:br/>
      </w:r>
      <w:r>
        <w:rPr>
          <w:rFonts w:hint="eastAsia"/>
        </w:rPr>
        <w:t>　　　　一、辛醇进出口数量分析</w:t>
      </w:r>
      <w:r>
        <w:rPr>
          <w:rFonts w:hint="eastAsia"/>
        </w:rPr>
        <w:br/>
      </w:r>
      <w:r>
        <w:rPr>
          <w:rFonts w:hint="eastAsia"/>
        </w:rPr>
        <w:t>　　　　二、辛醇进出口金额分析</w:t>
      </w:r>
      <w:r>
        <w:rPr>
          <w:rFonts w:hint="eastAsia"/>
        </w:rPr>
        <w:br/>
      </w:r>
      <w:r>
        <w:rPr>
          <w:rFonts w:hint="eastAsia"/>
        </w:rPr>
        <w:t>　　　　三、辛醇进出口国家及地区分析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2020-2025年中国丁辛醇相关行业数据监测分析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2025年中国丁辛醇重点应用领域及需求分析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一、中国医药产业运行态势分析</w:t>
      </w:r>
      <w:r>
        <w:rPr>
          <w:rFonts w:hint="eastAsia"/>
        </w:rPr>
        <w:br/>
      </w:r>
      <w:r>
        <w:rPr>
          <w:rFonts w:hint="eastAsia"/>
        </w:rPr>
        <w:t>　　　　二、丁辛醇在医药产业需求应用情况分析</w:t>
      </w:r>
      <w:r>
        <w:rPr>
          <w:rFonts w:hint="eastAsia"/>
        </w:rPr>
        <w:br/>
      </w:r>
      <w:r>
        <w:rPr>
          <w:rFonts w:hint="eastAsia"/>
        </w:rPr>
        <w:t>　　　　三、中国医药产业对丁辛醇需求预测</w:t>
      </w:r>
      <w:r>
        <w:rPr>
          <w:rFonts w:hint="eastAsia"/>
        </w:rPr>
        <w:br/>
      </w:r>
      <w:r>
        <w:rPr>
          <w:rFonts w:hint="eastAsia"/>
        </w:rPr>
        <w:t>　　第二节 塑料</w:t>
      </w:r>
      <w:r>
        <w:rPr>
          <w:rFonts w:hint="eastAsia"/>
        </w:rPr>
        <w:br/>
      </w:r>
      <w:r>
        <w:rPr>
          <w:rFonts w:hint="eastAsia"/>
        </w:rPr>
        <w:t>　　第三节 有机</w:t>
      </w:r>
      <w:r>
        <w:rPr>
          <w:rFonts w:hint="eastAsia"/>
        </w:rPr>
        <w:br/>
      </w:r>
      <w:r>
        <w:rPr>
          <w:rFonts w:hint="eastAsia"/>
        </w:rPr>
        <w:t>　　第四节 印染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2025年中国丁辛醇区域市场情况深度研究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丁辛醇重点地区销售分析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丁辛醇产业链的分析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二、上游行业运行情况</w:t>
      </w:r>
      <w:r>
        <w:rPr>
          <w:rFonts w:hint="eastAsia"/>
        </w:rPr>
        <w:br/>
      </w:r>
      <w:r>
        <w:rPr>
          <w:rFonts w:hint="eastAsia"/>
        </w:rPr>
        <w:t>　　　　三、2025年主要原材料价格及供应情况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丁辛醇下游消费领域与消费构成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2025年中国丁辛醇市场竞争格局分析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2025年中国丁辛醇行业竞争现状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2025年中国丁辛醇产业集中度分析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丁辛醇行业国际竞争力影响因素分析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丁辛醇产品竞争力优势分析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2025-2031年中国丁辛醇企业竞争力提高策略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2025年中国丁辛醇前十大领先企业发展分析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利华益集团股分有限公司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渤海化工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建兰化工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扬子石化－巴斯夫有限责任公司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巴陵石化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2025-2031年中国丁辛醇行业发展趋势及影响因素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2025-2031年丁辛醇行业发展预测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一、2025-2031年宏观经济对丁辛醇行业的影响</w:t>
      </w:r>
      <w:r>
        <w:rPr>
          <w:rFonts w:hint="eastAsia"/>
        </w:rPr>
        <w:br/>
      </w:r>
      <w:r>
        <w:rPr>
          <w:rFonts w:hint="eastAsia"/>
        </w:rPr>
        <w:t>　　　　三、2025-2031年中国丁辛醇行业发展趋势预测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一、丁辛醇市场发展潜力</w:t>
      </w:r>
      <w:r>
        <w:rPr>
          <w:rFonts w:hint="eastAsia"/>
        </w:rPr>
        <w:br/>
      </w:r>
      <w:r>
        <w:rPr>
          <w:rFonts w:hint="eastAsia"/>
        </w:rPr>
        <w:t>　　　　二、丁辛醇开发与投资前景</w:t>
      </w:r>
      <w:r>
        <w:rPr>
          <w:rFonts w:hint="eastAsia"/>
        </w:rPr>
        <w:br/>
      </w:r>
      <w:r>
        <w:rPr>
          <w:rFonts w:hint="eastAsia"/>
        </w:rPr>
        <w:t>　　　　三、丁辛醇行业发展的思考</w:t>
      </w:r>
      <w:r>
        <w:rPr>
          <w:rFonts w:hint="eastAsia"/>
        </w:rPr>
        <w:br/>
      </w:r>
      <w:r>
        <w:rPr>
          <w:rFonts w:hint="eastAsia"/>
        </w:rPr>
        <w:t>　　　　四、丁辛醇行业发展战略研究</w:t>
      </w:r>
      <w:r>
        <w:rPr>
          <w:rFonts w:hint="eastAsia"/>
        </w:rPr>
        <w:br/>
      </w:r>
      <w:r>
        <w:rPr>
          <w:rFonts w:hint="eastAsia"/>
        </w:rPr>
        <w:t>　　第三节 2025-2031年中国丁辛醇市场前景预测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一、2025-2031年中国丁辛醇行业发展规模预测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二、2025-2031年中国丁辛醇市场供需预测分析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三、2025-2031年中国丁辛醇进出口贸易预测分析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2025-2031年中国丁辛醇行业投资价值研究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2025-2031年中国丁辛醇投资环境分析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2025-2031年中国丁辛醇投资商机分析</w:t>
      </w:r>
      <w:r>
        <w:rPr>
          <w:rFonts w:hint="eastAsia"/>
        </w:rPr>
        <w:br/>
      </w:r>
      <w:r>
        <w:rPr>
          <w:rFonts w:hint="eastAsia"/>
        </w:rPr>
        <w:t>　　　　一、丁辛醇投资在建项目可性分析</w:t>
      </w:r>
      <w:r>
        <w:rPr>
          <w:rFonts w:hint="eastAsia"/>
        </w:rPr>
        <w:br/>
      </w:r>
      <w:r>
        <w:rPr>
          <w:rFonts w:hint="eastAsia"/>
        </w:rPr>
        <w:t>　　　　二、丁辛醇市场投资盈利预测</w:t>
      </w:r>
      <w:r>
        <w:rPr>
          <w:rFonts w:hint="eastAsia"/>
        </w:rPr>
        <w:br/>
      </w:r>
      <w:r>
        <w:rPr>
          <w:rFonts w:hint="eastAsia"/>
        </w:rPr>
        <w:t>　　第三节 2025-2031年中国丁辛醇投资风险分析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2020-2025年世界丁辛醇供应状况</w:t>
      </w:r>
      <w:r>
        <w:rPr>
          <w:rFonts w:hint="eastAsia"/>
        </w:rPr>
        <w:br/>
      </w:r>
      <w:r>
        <w:rPr>
          <w:rFonts w:hint="eastAsia"/>
        </w:rPr>
        <w:t>　　图表 国外及中国台湾重点生产企业产能分析</w:t>
      </w:r>
      <w:r>
        <w:rPr>
          <w:rFonts w:hint="eastAsia"/>
        </w:rPr>
        <w:br/>
      </w:r>
      <w:r>
        <w:rPr>
          <w:rFonts w:hint="eastAsia"/>
        </w:rPr>
        <w:t>　　图表 2020-2025年中国丁辛醇市场供需状况分析</w:t>
      </w:r>
      <w:r>
        <w:rPr>
          <w:rFonts w:hint="eastAsia"/>
        </w:rPr>
        <w:br/>
      </w:r>
      <w:r>
        <w:rPr>
          <w:rFonts w:hint="eastAsia"/>
        </w:rPr>
        <w:t>　　图表 中国重点企业产能分析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2020-2025年中国正丁醇进出口国家及地区分析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2020-2025年中国辛醇进出口数量分析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2020-2025年中国辛醇进出口金额分析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2020-2025年中国辛醇进出口平均单价分析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2020-2025年中国辛醇进出口国家及地区分析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大庆石化主要经济指标走势图</w:t>
      </w:r>
      <w:r>
        <w:rPr>
          <w:rFonts w:hint="eastAsia"/>
        </w:rPr>
        <w:br/>
      </w:r>
      <w:r>
        <w:rPr>
          <w:rFonts w:hint="eastAsia"/>
        </w:rPr>
        <w:t>　　图表 大庆石化经营收入走势图</w:t>
      </w:r>
      <w:r>
        <w:rPr>
          <w:rFonts w:hint="eastAsia"/>
        </w:rPr>
        <w:br/>
      </w:r>
      <w:r>
        <w:rPr>
          <w:rFonts w:hint="eastAsia"/>
        </w:rPr>
        <w:t>　　图表 大庆石化盈利指标走势图</w:t>
      </w:r>
      <w:r>
        <w:rPr>
          <w:rFonts w:hint="eastAsia"/>
        </w:rPr>
        <w:br/>
      </w:r>
      <w:r>
        <w:rPr>
          <w:rFonts w:hint="eastAsia"/>
        </w:rPr>
        <w:t>　　图表 大庆石化负债情况图</w:t>
      </w:r>
      <w:r>
        <w:rPr>
          <w:rFonts w:hint="eastAsia"/>
        </w:rPr>
        <w:br/>
      </w:r>
      <w:r>
        <w:rPr>
          <w:rFonts w:hint="eastAsia"/>
        </w:rPr>
        <w:t>　　图表 大庆石化负债指标走势图</w:t>
      </w:r>
      <w:r>
        <w:rPr>
          <w:rFonts w:hint="eastAsia"/>
        </w:rPr>
        <w:br/>
      </w:r>
      <w:r>
        <w:rPr>
          <w:rFonts w:hint="eastAsia"/>
        </w:rPr>
        <w:t>　　图表 大庆石化运营能力指标走势图</w:t>
      </w:r>
      <w:r>
        <w:rPr>
          <w:rFonts w:hint="eastAsia"/>
        </w:rPr>
        <w:br/>
      </w:r>
      <w:r>
        <w:rPr>
          <w:rFonts w:hint="eastAsia"/>
        </w:rPr>
        <w:t>　　图表 大庆石化成长能力指标走势图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利华益集团股分有限公司负债情况图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利华益集团股分有限公司成长能力指标走势图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渤海化工主要经济指标走势图</w:t>
      </w:r>
      <w:r>
        <w:rPr>
          <w:rFonts w:hint="eastAsia"/>
        </w:rPr>
        <w:br/>
      </w:r>
      <w:r>
        <w:rPr>
          <w:rFonts w:hint="eastAsia"/>
        </w:rPr>
        <w:t>　　图表 渤海化工经营收入走势图</w:t>
      </w:r>
      <w:r>
        <w:rPr>
          <w:rFonts w:hint="eastAsia"/>
        </w:rPr>
        <w:br/>
      </w:r>
      <w:r>
        <w:rPr>
          <w:rFonts w:hint="eastAsia"/>
        </w:rPr>
        <w:t>　　图表 渤海化工盈利指标走势图</w:t>
      </w:r>
      <w:r>
        <w:rPr>
          <w:rFonts w:hint="eastAsia"/>
        </w:rPr>
        <w:br/>
      </w:r>
      <w:r>
        <w:rPr>
          <w:rFonts w:hint="eastAsia"/>
        </w:rPr>
        <w:t>　　图表 渤海化工负债情况图</w:t>
      </w:r>
      <w:r>
        <w:rPr>
          <w:rFonts w:hint="eastAsia"/>
        </w:rPr>
        <w:br/>
      </w:r>
      <w:r>
        <w:rPr>
          <w:rFonts w:hint="eastAsia"/>
        </w:rPr>
        <w:t>　　图表 渤海化工负债指标走势图</w:t>
      </w:r>
      <w:r>
        <w:rPr>
          <w:rFonts w:hint="eastAsia"/>
        </w:rPr>
        <w:br/>
      </w:r>
      <w:r>
        <w:rPr>
          <w:rFonts w:hint="eastAsia"/>
        </w:rPr>
        <w:t>　　图表 渤海化工运营能力指标走势图</w:t>
      </w:r>
      <w:r>
        <w:rPr>
          <w:rFonts w:hint="eastAsia"/>
        </w:rPr>
        <w:br/>
      </w:r>
      <w:r>
        <w:rPr>
          <w:rFonts w:hint="eastAsia"/>
        </w:rPr>
        <w:t>　　图表 渤海化工成长能力指标走势图</w:t>
      </w:r>
      <w:r>
        <w:rPr>
          <w:rFonts w:hint="eastAsia"/>
        </w:rPr>
        <w:br/>
      </w:r>
      <w:r>
        <w:rPr>
          <w:rFonts w:hint="eastAsia"/>
        </w:rPr>
        <w:t>　　图表 建兰化工主要经济指标走势图</w:t>
      </w:r>
      <w:r>
        <w:rPr>
          <w:rFonts w:hint="eastAsia"/>
        </w:rPr>
        <w:br/>
      </w:r>
      <w:r>
        <w:rPr>
          <w:rFonts w:hint="eastAsia"/>
        </w:rPr>
        <w:t>　　图表 建兰化工经营收入走势图</w:t>
      </w:r>
      <w:r>
        <w:rPr>
          <w:rFonts w:hint="eastAsia"/>
        </w:rPr>
        <w:br/>
      </w:r>
      <w:r>
        <w:rPr>
          <w:rFonts w:hint="eastAsia"/>
        </w:rPr>
        <w:t>　　图表 建兰化工盈利指标走势图</w:t>
      </w:r>
      <w:r>
        <w:rPr>
          <w:rFonts w:hint="eastAsia"/>
        </w:rPr>
        <w:br/>
      </w:r>
      <w:r>
        <w:rPr>
          <w:rFonts w:hint="eastAsia"/>
        </w:rPr>
        <w:t>　　图表 建兰化工负债情况图</w:t>
      </w:r>
      <w:r>
        <w:rPr>
          <w:rFonts w:hint="eastAsia"/>
        </w:rPr>
        <w:br/>
      </w:r>
      <w:r>
        <w:rPr>
          <w:rFonts w:hint="eastAsia"/>
        </w:rPr>
        <w:t>　　图表 建兰化工负债指标走势图</w:t>
      </w:r>
      <w:r>
        <w:rPr>
          <w:rFonts w:hint="eastAsia"/>
        </w:rPr>
        <w:br/>
      </w:r>
      <w:r>
        <w:rPr>
          <w:rFonts w:hint="eastAsia"/>
        </w:rPr>
        <w:t>　　图表 建兰化工运营能力指标走势图</w:t>
      </w:r>
      <w:r>
        <w:rPr>
          <w:rFonts w:hint="eastAsia"/>
        </w:rPr>
        <w:br/>
      </w:r>
      <w:r>
        <w:rPr>
          <w:rFonts w:hint="eastAsia"/>
        </w:rPr>
        <w:t>　　图表 建兰化工成长能力指标走势图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扬子石化－巴斯夫有限责任公司成长能力指标走势图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巴陵石化主要经济指标走势图</w:t>
      </w:r>
      <w:r>
        <w:rPr>
          <w:rFonts w:hint="eastAsia"/>
        </w:rPr>
        <w:br/>
      </w:r>
      <w:r>
        <w:rPr>
          <w:rFonts w:hint="eastAsia"/>
        </w:rPr>
        <w:t>　　图表 巴陵石化经营收入走势图</w:t>
      </w:r>
      <w:r>
        <w:rPr>
          <w:rFonts w:hint="eastAsia"/>
        </w:rPr>
        <w:br/>
      </w:r>
      <w:r>
        <w:rPr>
          <w:rFonts w:hint="eastAsia"/>
        </w:rPr>
        <w:t>　　图表 巴陵石化盈利指标走势图</w:t>
      </w:r>
      <w:r>
        <w:rPr>
          <w:rFonts w:hint="eastAsia"/>
        </w:rPr>
        <w:br/>
      </w:r>
      <w:r>
        <w:rPr>
          <w:rFonts w:hint="eastAsia"/>
        </w:rPr>
        <w:t>　　图表 巴陵石化负债情况图</w:t>
      </w:r>
      <w:r>
        <w:rPr>
          <w:rFonts w:hint="eastAsia"/>
        </w:rPr>
        <w:br/>
      </w:r>
      <w:r>
        <w:rPr>
          <w:rFonts w:hint="eastAsia"/>
        </w:rPr>
        <w:t>　　图表 巴陵石化负债指标走势图</w:t>
      </w:r>
      <w:r>
        <w:rPr>
          <w:rFonts w:hint="eastAsia"/>
        </w:rPr>
        <w:br/>
      </w:r>
      <w:r>
        <w:rPr>
          <w:rFonts w:hint="eastAsia"/>
        </w:rPr>
        <w:t>　　图表 巴陵石化运营能力指标走势图</w:t>
      </w:r>
      <w:r>
        <w:rPr>
          <w:rFonts w:hint="eastAsia"/>
        </w:rPr>
        <w:br/>
      </w:r>
      <w:r>
        <w:rPr>
          <w:rFonts w:hint="eastAsia"/>
        </w:rPr>
        <w:t>　　图表 巴陵石化成长能力指标走势图</w:t>
      </w:r>
      <w:r>
        <w:rPr>
          <w:rFonts w:hint="eastAsia"/>
        </w:rPr>
        <w:br/>
      </w:r>
      <w:r>
        <w:rPr>
          <w:rFonts w:hint="eastAsia"/>
        </w:rPr>
        <w:t>　　图表 齐鲁石化主要经济指标走势图</w:t>
      </w:r>
      <w:r>
        <w:rPr>
          <w:rFonts w:hint="eastAsia"/>
        </w:rPr>
        <w:br/>
      </w:r>
      <w:r>
        <w:rPr>
          <w:rFonts w:hint="eastAsia"/>
        </w:rPr>
        <w:t>　　图表 齐鲁石化经营收入走势图</w:t>
      </w:r>
      <w:r>
        <w:rPr>
          <w:rFonts w:hint="eastAsia"/>
        </w:rPr>
        <w:br/>
      </w:r>
      <w:r>
        <w:rPr>
          <w:rFonts w:hint="eastAsia"/>
        </w:rPr>
        <w:t>　　图表 齐鲁石化盈利指标走势图</w:t>
      </w:r>
      <w:r>
        <w:rPr>
          <w:rFonts w:hint="eastAsia"/>
        </w:rPr>
        <w:br/>
      </w:r>
      <w:r>
        <w:rPr>
          <w:rFonts w:hint="eastAsia"/>
        </w:rPr>
        <w:t>　　图表 齐鲁石化负债情况图</w:t>
      </w:r>
      <w:r>
        <w:rPr>
          <w:rFonts w:hint="eastAsia"/>
        </w:rPr>
        <w:br/>
      </w:r>
      <w:r>
        <w:rPr>
          <w:rFonts w:hint="eastAsia"/>
        </w:rPr>
        <w:t>　　图表 齐鲁石化负债指标走势图</w:t>
      </w:r>
      <w:r>
        <w:rPr>
          <w:rFonts w:hint="eastAsia"/>
        </w:rPr>
        <w:br/>
      </w:r>
      <w:r>
        <w:rPr>
          <w:rFonts w:hint="eastAsia"/>
        </w:rPr>
        <w:t>　　图表 齐鲁石化运营能力指标走势图</w:t>
      </w:r>
      <w:r>
        <w:rPr>
          <w:rFonts w:hint="eastAsia"/>
        </w:rPr>
        <w:br/>
      </w:r>
      <w:r>
        <w:rPr>
          <w:rFonts w:hint="eastAsia"/>
        </w:rPr>
        <w:t>　　图表 齐鲁石化成长能力指标走势图</w:t>
      </w:r>
      <w:r>
        <w:rPr>
          <w:rFonts w:hint="eastAsia"/>
        </w:rPr>
        <w:br/>
      </w:r>
      <w:r>
        <w:rPr>
          <w:rFonts w:hint="eastAsia"/>
        </w:rPr>
        <w:t>　　图表 吉林石化主要经济指标走势图</w:t>
      </w:r>
      <w:r>
        <w:rPr>
          <w:rFonts w:hint="eastAsia"/>
        </w:rPr>
        <w:br/>
      </w:r>
      <w:r>
        <w:rPr>
          <w:rFonts w:hint="eastAsia"/>
        </w:rPr>
        <w:t>　　图表 吉林石化经营收入走势图</w:t>
      </w:r>
      <w:r>
        <w:rPr>
          <w:rFonts w:hint="eastAsia"/>
        </w:rPr>
        <w:br/>
      </w:r>
      <w:r>
        <w:rPr>
          <w:rFonts w:hint="eastAsia"/>
        </w:rPr>
        <w:t>　　图表 吉林石化盈利指标走势图</w:t>
      </w:r>
      <w:r>
        <w:rPr>
          <w:rFonts w:hint="eastAsia"/>
        </w:rPr>
        <w:br/>
      </w:r>
      <w:r>
        <w:rPr>
          <w:rFonts w:hint="eastAsia"/>
        </w:rPr>
        <w:t>　　图表 吉林石化负债情况图</w:t>
      </w:r>
      <w:r>
        <w:rPr>
          <w:rFonts w:hint="eastAsia"/>
        </w:rPr>
        <w:br/>
      </w:r>
      <w:r>
        <w:rPr>
          <w:rFonts w:hint="eastAsia"/>
        </w:rPr>
        <w:t>　　图表 吉林石化负债指标走势图</w:t>
      </w:r>
      <w:r>
        <w:rPr>
          <w:rFonts w:hint="eastAsia"/>
        </w:rPr>
        <w:br/>
      </w:r>
      <w:r>
        <w:rPr>
          <w:rFonts w:hint="eastAsia"/>
        </w:rPr>
        <w:t>　　图表 吉林石化运营能力指标走势图</w:t>
      </w:r>
      <w:r>
        <w:rPr>
          <w:rFonts w:hint="eastAsia"/>
        </w:rPr>
        <w:br/>
      </w:r>
      <w:r>
        <w:rPr>
          <w:rFonts w:hint="eastAsia"/>
        </w:rPr>
        <w:t>　　图表 吉林石化成长能力指标走势图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c7aa077814f73" w:history="1">
        <w:r>
          <w:rPr>
            <w:rStyle w:val="Hyperlink"/>
          </w:rPr>
          <w:t>中国丁辛醇行业现状分析与发展趋势研究报告（2025年版）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c7aa077814f73" w:history="1">
        <w:r>
          <w:rPr>
            <w:rStyle w:val="Hyperlink"/>
          </w:rPr>
          <w:t>https://www.20087.com/M_ShiYouHuaGong/25/DingXinChunShiChangQianJingFenXiYuCe.html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2691954284d79" w:history="1">
      <w:r>
        <w:rPr>
          <w:rStyle w:val="Hyperlink"/>
        </w:rPr>
        <w:t>中国丁辛醇行业现状分析与发展趋势研究报告（2025年版）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DingXinChunShiChangQianJingFenXiYuCe.html" TargetMode="External" Id="R644c7aa07781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DingXinChunShiChangQianJingFenXiYuCe.html" TargetMode="External" Id="R15b269195428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2025-06-09T02:09:00Z</dcterms:created>
  <dcterms:modified xsi:type="dcterms:W3CDTF">2025-06-09T03:09:00Z</dcterms:modified>
  <dc:subject>中国丁辛醇行业现状分析与发展趋势研究报告（2025年版）</dc:subject>
  <dc:title>中国丁辛醇行业现状分析与发展趋势研究报告（2025年版）</dc:title>
  <cp:keywords>中国丁辛醇行业现状分析与发展趋势研究报告（2025年版）</cp:keywords>
  <dc:description>中国丁辛醇行业现状分析与发展趋势研究报告（2025年版）</dc:description>
</cp:coreProperties>
</file>