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2d187696243ff" w:history="1">
              <w:r>
                <w:rPr>
                  <w:rStyle w:val="Hyperlink"/>
                </w:rPr>
                <w:t>中国低阻隔收缩薄膜行业现状调研与市场前景预测报告（2024-2030年）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2d187696243ff" w:history="1">
              <w:r>
                <w:rPr>
                  <w:rStyle w:val="Hyperlink"/>
                </w:rPr>
                <w:t>中国低阻隔收缩薄膜行业现状调研与市场前景预测报告（2024-2030年）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2d187696243ff" w:history="1">
                <w:r>
                  <w:rPr>
                    <w:rStyle w:val="Hyperlink"/>
                  </w:rPr>
                  <w:t>https://www.20087.com/5/82/DiZuGeShouSuoBoMoHangYeXianZhuangJiQianJing.html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阻隔收缩薄膜是一种具有较低气体和水蒸气透过率、同时具备良好热收缩性能的包装材料，广泛应用于食品、饮料、日用品、药品等商品的包装领域。当前，低阻隔收缩薄膜的生产技术不断升级，材料的透明度、收缩率、耐热性、耐寒性等性能得到了显著提升，同时，通过对薄膜表面进行特殊处理，如涂覆、复合等工艺，以进一步降低氧气、水分等对包装内容物的影响，延长商品的保质期。</w:t>
      </w:r>
      <w:r>
        <w:rPr>
          <w:rFonts w:hint="eastAsia"/>
        </w:rPr>
        <w:br/>
      </w:r>
      <w:r>
        <w:rPr>
          <w:rFonts w:hint="eastAsia"/>
        </w:rPr>
        <w:t>　　随着环保理念的深入人心以及可持续发展战略的实施，低阻隔收缩薄膜的未来研发将更加注重环保和资源节约。新型生物基、可降解材料的引入，将使得低阻隔收缩薄膜更加环保，降低其对环境的影响。此外，薄膜的智能化和功能性也将是未来发展的重点，如开发具有智能标签、抗菌、防雾等功能的复合型低阻隔收缩薄膜，以满足日益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2d187696243ff" w:history="1">
        <w:r>
          <w:rPr>
            <w:rStyle w:val="Hyperlink"/>
          </w:rPr>
          <w:t>中国低阻隔收缩薄膜行业现状调研与市场前景预测报告（2024-2030年）</w:t>
        </w:r>
      </w:hyperlink>
      <w:r>
        <w:rPr>
          <w:rFonts w:hint="eastAsia"/>
        </w:rPr>
        <w:t>》主要分析了低阻隔收缩薄膜行业的市场规模、低阻隔收缩薄膜市场供需状况、低阻隔收缩薄膜市场竞争状况和低阻隔收缩薄膜主要企业经营情况，同时对低阻隔收缩薄膜行业的未来发展做出了科学预测。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2d187696243ff" w:history="1">
        <w:r>
          <w:rPr>
            <w:rStyle w:val="Hyperlink"/>
          </w:rPr>
          <w:t>中国低阻隔收缩薄膜行业现状调研与市场前景预测报告（2024-2030年）</w:t>
        </w:r>
      </w:hyperlink>
      <w:r>
        <w:rPr>
          <w:rFonts w:hint="eastAsia"/>
        </w:rPr>
        <w:t>》在多年低阻隔收缩薄膜行业研究的基础上，结合中国低阻隔收缩薄膜行业市场的发展现状，通过资深研究团队对低阻隔收缩薄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2d187696243ff" w:history="1">
        <w:r>
          <w:rPr>
            <w:rStyle w:val="Hyperlink"/>
          </w:rPr>
          <w:t>中国低阻隔收缩薄膜行业现状调研与市场前景预测报告（2024-2030年）</w:t>
        </w:r>
      </w:hyperlink>
      <w:r>
        <w:rPr>
          <w:rFonts w:hint="eastAsia"/>
        </w:rPr>
        <w:t>》可以帮助投资者准确把握低阻隔收缩薄膜行业的市场现状，为投资者进行投资作出低阻隔收缩薄膜行业前景预判，挖掘低阻隔收缩薄膜行业投资价值，同时提出低阻隔收缩薄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低阻隔收缩薄膜行业界定</w:t>
      </w:r>
      <w:r>
        <w:rPr>
          <w:rFonts w:hint="eastAsia"/>
        </w:rPr>
        <w:br/>
      </w:r>
      <w:r>
        <w:rPr>
          <w:rFonts w:hint="eastAsia"/>
        </w:rPr>
        <w:t>　　第一节 低阻隔收缩薄膜行业定义</w:t>
      </w:r>
      <w:r>
        <w:rPr>
          <w:rFonts w:hint="eastAsia"/>
        </w:rPr>
        <w:br/>
      </w:r>
      <w:r>
        <w:rPr>
          <w:rFonts w:hint="eastAsia"/>
        </w:rPr>
        <w:t>　　第二节 低阻隔收缩薄膜行业特点分析</w:t>
      </w:r>
      <w:r>
        <w:rPr>
          <w:rFonts w:hint="eastAsia"/>
        </w:rPr>
        <w:br/>
      </w:r>
      <w:r>
        <w:rPr>
          <w:rFonts w:hint="eastAsia"/>
        </w:rPr>
        <w:t>　　第三节 低阻隔收缩薄膜行业发展历程</w:t>
      </w:r>
      <w:r>
        <w:rPr>
          <w:rFonts w:hint="eastAsia"/>
        </w:rPr>
        <w:br/>
      </w:r>
      <w:r>
        <w:rPr>
          <w:rFonts w:hint="eastAsia"/>
        </w:rPr>
        <w:t>　　第四节 低阻隔收缩薄膜产业链分析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国外低阻隔收缩薄膜行业发展态势分析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国外低阻隔收缩薄膜行业总体情况</w:t>
      </w:r>
      <w:r>
        <w:rPr>
          <w:rFonts w:hint="eastAsia"/>
        </w:rPr>
        <w:br/>
      </w:r>
      <w:r>
        <w:rPr>
          <w:rFonts w:hint="eastAsia"/>
        </w:rPr>
        <w:t>　　第二节 低阻隔收缩薄膜行业重点国家、地区市场分析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国外低阻隔收缩薄膜行业发展前景预测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中国低阻隔收缩薄膜行业发展环境分析</w:t>
      </w:r>
      <w:r>
        <w:rPr>
          <w:rFonts w:hint="eastAsia"/>
        </w:rPr>
        <w:br/>
      </w:r>
      <w:r>
        <w:rPr>
          <w:rFonts w:hint="eastAsia"/>
        </w:rPr>
        <w:t>　　第一节 低阻隔收缩薄膜行业经济环境分析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低阻隔收缩薄膜行业政策环境分析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一、低阻隔收缩薄膜行业相关政策</w:t>
      </w:r>
      <w:r>
        <w:rPr>
          <w:rFonts w:hint="eastAsia"/>
        </w:rPr>
        <w:br/>
      </w:r>
      <w:r>
        <w:rPr>
          <w:rFonts w:hint="eastAsia"/>
        </w:rPr>
        <w:t>　　　　二、低阻隔收缩薄膜行业相关标准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低阻隔收缩薄膜行业技术发展现状及趋势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当前我国低阻隔收缩薄膜技术发展现状</w:t>
      </w:r>
      <w:r>
        <w:rPr>
          <w:rFonts w:hint="eastAsia"/>
        </w:rPr>
        <w:br/>
      </w:r>
      <w:r>
        <w:rPr>
          <w:rFonts w:hint="eastAsia"/>
        </w:rPr>
        <w:t>　　第二节 中外低阻隔收缩薄膜技术差距及产生差距的主要原因分析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提高我国低阻隔收缩薄膜技术的对策</w:t>
      </w:r>
      <w:r>
        <w:rPr>
          <w:rFonts w:hint="eastAsia"/>
        </w:rPr>
        <w:br/>
      </w:r>
      <w:r>
        <w:rPr>
          <w:rFonts w:hint="eastAsia"/>
        </w:rPr>
        <w:t>　　第四节 我国低阻隔收缩薄膜研发、设计发展趋势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中国低阻隔收缩薄膜行业市场供需状况分析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中国低阻隔收缩薄膜行业市场规模情况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中国低阻隔收缩薄膜行业市场需求状况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一、2018-2023年低阻隔收缩薄膜行业市场需求情况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二、低阻隔收缩薄膜行业市场需求特点分析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三、2024-2030年低阻隔收缩薄膜行业市场需求预测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中国低阻隔收缩薄膜行业市场供给状况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一、2018-2023年低阻隔收缩薄膜行业市场供给情况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二、低阻隔收缩薄膜行业市场供给特点分析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三、2024-2030年低阻隔收缩薄膜行业市场供给预测</w:t>
      </w:r>
      <w:r>
        <w:rPr>
          <w:rFonts w:hint="eastAsia"/>
        </w:rPr>
        <w:br/>
      </w:r>
      <w:r>
        <w:rPr>
          <w:rFonts w:hint="eastAsia"/>
        </w:rPr>
        <w:t>　　第四节 低阻隔收缩薄膜行业市场供需平衡状况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中国低阻隔收缩薄膜行业进出口情况分析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低阻隔收缩薄膜行业出口情况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一、2018-2023年低阻隔收缩薄膜行业出口情况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三、2024-2030年低阻隔收缩薄膜行业出口情况预测</w:t>
      </w:r>
      <w:r>
        <w:rPr>
          <w:rFonts w:hint="eastAsia"/>
        </w:rPr>
        <w:br/>
      </w:r>
      <w:r>
        <w:rPr>
          <w:rFonts w:hint="eastAsia"/>
        </w:rPr>
        <w:t>　　第二节 低阻隔收缩薄膜行业进口情况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一、2018-2023年低阻隔收缩薄膜行业进口情况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三、2024-2030年低阻隔收缩薄膜行业进口情况预测</w:t>
      </w:r>
      <w:r>
        <w:rPr>
          <w:rFonts w:hint="eastAsia"/>
        </w:rPr>
        <w:br/>
      </w:r>
      <w:r>
        <w:rPr>
          <w:rFonts w:hint="eastAsia"/>
        </w:rPr>
        <w:t>　　第三节 低阻隔收缩薄膜行业进出口面临的挑战及对策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中国低阻隔收缩薄膜行业产品价格监测</w:t>
      </w:r>
      <w:r>
        <w:rPr>
          <w:rFonts w:hint="eastAsia"/>
        </w:rPr>
        <w:br/>
      </w:r>
      <w:r>
        <w:rPr>
          <w:rFonts w:hint="eastAsia"/>
        </w:rPr>
        <w:t>　　　　一、低阻隔收缩薄膜市场价格特征</w:t>
      </w:r>
      <w:r>
        <w:rPr>
          <w:rFonts w:hint="eastAsia"/>
        </w:rPr>
        <w:br/>
      </w:r>
      <w:r>
        <w:rPr>
          <w:rFonts w:hint="eastAsia"/>
        </w:rPr>
        <w:t>　　　　二、当前低阻隔收缩薄膜市场价格评述</w:t>
      </w:r>
      <w:r>
        <w:rPr>
          <w:rFonts w:hint="eastAsia"/>
        </w:rPr>
        <w:br/>
      </w:r>
      <w:r>
        <w:rPr>
          <w:rFonts w:hint="eastAsia"/>
        </w:rPr>
        <w:t>　　　　三、影响低阻隔收缩薄膜市场价格因素分析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四、未来低阻隔收缩薄膜市场价格走势预测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中国低阻隔收缩薄膜行业重点区域市场分析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低阻隔收缩薄膜行业区域市场分布情况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低阻隔收缩薄膜行业细分市场调研分析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低阻隔收缩薄膜细分产品（一）市场调研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低阻隔收缩薄膜细分产品（二）市场调研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低阻隔收缩薄膜行业上、下游市场分析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低阻隔收缩薄膜行业上游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低阻隔收缩薄膜行业下游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低阻隔收缩薄膜行业重点企业发展调研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低阻隔收缩薄膜重点企业（一）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低阻隔收缩薄膜重点企业（二）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低阻隔收缩薄膜重点企业（三）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低阻隔收缩薄膜重点企业（四）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低阻隔收缩薄膜重点企业（五）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低阻隔收缩薄膜重点企业（六）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低阻隔收缩薄膜行业风险及对策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2024-2030年低阻隔收缩薄膜行业发展环境分析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2024-2030年低阻隔收缩薄膜行业投资特性分析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一、低阻隔收缩薄膜行业进入壁垒</w:t>
      </w:r>
      <w:r>
        <w:rPr>
          <w:rFonts w:hint="eastAsia"/>
        </w:rPr>
        <w:br/>
      </w:r>
      <w:r>
        <w:rPr>
          <w:rFonts w:hint="eastAsia"/>
        </w:rPr>
        <w:t>　　　　二、低阻隔收缩薄膜行业盈利模式</w:t>
      </w:r>
      <w:r>
        <w:rPr>
          <w:rFonts w:hint="eastAsia"/>
        </w:rPr>
        <w:br/>
      </w:r>
      <w:r>
        <w:rPr>
          <w:rFonts w:hint="eastAsia"/>
        </w:rPr>
        <w:t>　　　　三、低阻隔收缩薄膜行业盈利因素</w:t>
      </w:r>
      <w:r>
        <w:rPr>
          <w:rFonts w:hint="eastAsia"/>
        </w:rPr>
        <w:br/>
      </w:r>
      <w:r>
        <w:rPr>
          <w:rFonts w:hint="eastAsia"/>
        </w:rPr>
        <w:t>　　第三节 低阻隔收缩薄膜行业“波特五力模型”分析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2024-2030年低阻隔收缩薄膜行业风险及对策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低阻隔收缩薄膜企业竞争策略分析</w:t>
      </w:r>
      <w:r>
        <w:rPr>
          <w:rFonts w:hint="eastAsia"/>
        </w:rPr>
        <w:br/>
      </w:r>
      <w:r>
        <w:rPr>
          <w:rFonts w:hint="eastAsia"/>
        </w:rPr>
        <w:t>　　第一节 低阻隔收缩薄膜市场竞争策略分析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一、2024-2030年中国低阻隔收缩薄膜市场增长潜力分析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二、2024-2030年中国低阻隔收缩薄膜主要潜力品种分析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三、现有低阻隔收缩薄膜产品竞争策略分析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四、潜力低阻隔收缩薄膜品种竞争策略选择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2024-2030年中国低阻隔收缩薄膜企业竞争策略分析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一、2024-2030年我国低阻隔收缩薄膜市场竞争趋势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二、2024-2030年低阻隔收缩薄膜行业竞争格局展望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三、2024-2030年低阻隔收缩薄膜行业竞争策略分析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四、2024-2030年低阻隔收缩薄膜企业竞争策略分析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2024-2030年中国低阻隔收缩薄膜行业发展趋势分析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一、2024-2030年低阻隔收缩薄膜技术发展趋势分析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二、2024-2030年低阻隔收缩薄膜产品发展趋势分析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三、2024-2030年低阻隔收缩薄膜行业竞争格局展望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2024-2030年中国低阻隔收缩薄膜市场趋势分析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一、2024-2030年低阻隔收缩薄膜发展趋势预测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二、2024-2030年低阻隔收缩薄膜市场前景分析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三、2024-2030年低阻隔收缩薄膜产业政策趋向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2024-2030年低阻隔收缩薄膜行业投资价值评估分析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低阻隔收缩薄膜行业发展建议分析</w:t>
      </w:r>
      <w:r>
        <w:rPr>
          <w:rFonts w:hint="eastAsia"/>
        </w:rPr>
        <w:br/>
      </w:r>
      <w:r>
        <w:rPr>
          <w:rFonts w:hint="eastAsia"/>
        </w:rPr>
        <w:t>　　第一节 低阻隔收缩薄膜行业研究结论及建议</w:t>
      </w:r>
      <w:r>
        <w:rPr>
          <w:rFonts w:hint="eastAsia"/>
        </w:rPr>
        <w:br/>
      </w:r>
      <w:r>
        <w:rPr>
          <w:rFonts w:hint="eastAsia"/>
        </w:rPr>
        <w:t>　　第二节 低阻隔收缩薄膜细分行业研究结论及建议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(中^智^林)低阻隔收缩薄膜行业竞争策略总结及建议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2018-2023年中国低阻隔收缩薄膜市场规模及增长情况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2018-2023年中国低阻隔收缩薄膜行业产量及增长趋势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2024-2030年中国低阻隔收缩薄膜行业产量预测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2018-2023年中国低阻隔收缩薄膜行业市场需求及增长情况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2024-2030年中国低阻隔收缩薄膜行业市场需求预测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**地区低阻隔收缩薄膜市场规模及增长情况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**地区低阻隔收缩薄膜行业市场需求情况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**地区低阻隔收缩薄膜市场规模及增长情况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**地区低阻隔收缩薄膜行业市场需求情况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2018-2023年中国低阻隔收缩薄膜行业出口情况分析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低阻隔收缩薄膜重点企业经营情况分析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2024年低阻隔收缩薄膜行业壁垒</w:t>
      </w:r>
      <w:r>
        <w:rPr>
          <w:rFonts w:hint="eastAsia"/>
        </w:rPr>
        <w:br/>
      </w:r>
      <w:r>
        <w:rPr>
          <w:rFonts w:hint="eastAsia"/>
        </w:rPr>
        <w:t>　　图表 2024年低阻隔收缩薄膜市场前景分析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2024-2030年中国低阻隔收缩薄膜市场规模预测</w:t>
      </w:r>
      <w:r>
        <w:rPr>
          <w:rFonts w:hint="eastAsia"/>
        </w:rPr>
        <w:br/>
      </w:r>
      <w:r>
        <w:rPr>
          <w:rFonts w:hint="eastAsia"/>
        </w:rPr>
        <w:t>　　图表 2024年低阻隔收缩薄膜发展趋势预测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2d187696243ff" w:history="1">
        <w:r>
          <w:rPr>
            <w:rStyle w:val="Hyperlink"/>
          </w:rPr>
          <w:t>中国低阻隔收缩薄膜行业现状调研与市场前景预测报告（2024-2030年）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2d187696243ff" w:history="1">
        <w:r>
          <w:rPr>
            <w:rStyle w:val="Hyperlink"/>
          </w:rPr>
          <w:t>https://www.20087.com/5/82/DiZuGeShouSuoBoMoHangYeXianZhuangJiQianJing.html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c651abd154e26" w:history="1">
      <w:r>
        <w:rPr>
          <w:rStyle w:val="Hyperlink"/>
        </w:rPr>
        <w:t>中国低阻隔收缩薄膜行业现状调研与市场前景预测报告（2024-2030年）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ZuGeShouSuoBoMoHangYeXianZhuangJiQianJing.html" TargetMode="External" Id="Rb782d1876962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ZuGeShouSuoBoMoHangYeXianZhuangJiQianJing.html" TargetMode="External" Id="Raa5c651abd15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2024-03-30T23:46:53Z</dcterms:created>
  <dcterms:modified xsi:type="dcterms:W3CDTF">2024-03-31T00:46:53Z</dcterms:modified>
  <dc:subject>中国低阻隔收缩薄膜行业现状调研与市场前景预测报告（2024-2030年）</dc:subject>
  <dc:title>中国低阻隔收缩薄膜行业现状调研与市场前景预测报告（2024-2030年）</dc:title>
  <cp:keywords>中国低阻隔收缩薄膜行业现状调研与市场前景预测报告（2024-2030年）</cp:keywords>
  <dc:description>中国低阻隔收缩薄膜行业现状调研与市场前景预测报告（2024-2030年）</dc:description>
</cp:coreProperties>
</file>