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5ceff26ee4f0b" w:history="1">
              <w:r>
                <w:rPr>
                  <w:rStyle w:val="Hyperlink"/>
                </w:rPr>
                <w:t>中国再生橡胶行业发展调研及市场前景分析报告（2025-2031年）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5ceff26ee4f0b" w:history="1">
              <w:r>
                <w:rPr>
                  <w:rStyle w:val="Hyperlink"/>
                </w:rPr>
                <w:t>中国再生橡胶行业发展调研及市场前景分析报告（2025-2031年）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5ceff26ee4f0b" w:history="1">
                <w:r>
                  <w:rPr>
                    <w:rStyle w:val="Hyperlink"/>
                  </w:rPr>
                  <w:t>https://www.20087.com/5/32/ZaiShengXiangJiaoShiChangXingQingBaoGao.html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是废旧轮胎和其他橡胶制品经过粉碎、脱硫等处理后获得的二次利用材料。近年来，随着全球对环保和资源循环利用的重视，再生橡胶的市场需求持续增长。再生橡胶不仅用于生产新的橡胶制品，如地板、跑道和汽车配件，还在土木工程中作为填充材料和隔音材料使用。同时，再生橡胶的生产工艺也在不断优化，以提高其质量和性能。</w:t>
      </w:r>
      <w:r>
        <w:rPr>
          <w:rFonts w:hint="eastAsia"/>
        </w:rPr>
        <w:br/>
      </w:r>
      <w:r>
        <w:rPr>
          <w:rFonts w:hint="eastAsia"/>
        </w:rPr>
        <w:t>　　未来，再生橡胶将更加注重技术创新和应用拓展。技术创新体现在通过改进脱硫和改性技术，提高再生橡胶的力学性能和化学稳定性，使其更接近或达到原生橡胶的水平。应用拓展则意味着探索再生橡胶在更多领域的应用，如作为混凝土增强材料、防水材料和环保建材，以及在3D打印和艺术创作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5ceff26ee4f0b" w:history="1">
        <w:r>
          <w:rPr>
            <w:rStyle w:val="Hyperlink"/>
          </w:rPr>
          <w:t>中国再生橡胶行业发展调研及市场前景分析报告（2025-2031年）</w:t>
        </w:r>
      </w:hyperlink>
      <w:r>
        <w:rPr>
          <w:rFonts w:hint="eastAsia"/>
        </w:rPr>
        <w:t>》基于国家统计局、相关协会等权威数据，结合专业团队对再生橡胶行业的长期监测，全面分析了再生橡胶行业的市场规模、技术现状、发展趋势及竞争格局。报告详细梳理了再生橡胶市场需求、进出口情况、上下游产业链、重点区域分布及主要企业动态，并通过SWOT分析揭示了再生橡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再生橡胶行业概述</w:t>
      </w:r>
      <w:r>
        <w:rPr>
          <w:rFonts w:hint="eastAsia"/>
        </w:rPr>
        <w:br/>
      </w:r>
      <w:r>
        <w:rPr>
          <w:rFonts w:hint="eastAsia"/>
        </w:rPr>
        <w:t>　　第一节 再生橡胶行业定义</w:t>
      </w:r>
      <w:r>
        <w:rPr>
          <w:rFonts w:hint="eastAsia"/>
        </w:rPr>
        <w:br/>
      </w:r>
      <w:r>
        <w:rPr>
          <w:rFonts w:hint="eastAsia"/>
        </w:rPr>
        <w:t>　　第二节 再生橡胶行业发展历程</w:t>
      </w:r>
      <w:r>
        <w:rPr>
          <w:rFonts w:hint="eastAsia"/>
        </w:rPr>
        <w:br/>
      </w:r>
      <w:r>
        <w:rPr>
          <w:rFonts w:hint="eastAsia"/>
        </w:rPr>
        <w:t>　　第三节 再生橡胶行业分类情况</w:t>
      </w:r>
      <w:r>
        <w:rPr>
          <w:rFonts w:hint="eastAsia"/>
        </w:rPr>
        <w:br/>
      </w:r>
      <w:r>
        <w:rPr>
          <w:rFonts w:hint="eastAsia"/>
        </w:rPr>
        <w:t>　　第四节 再生橡胶产业链分析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2024-2025年再生橡胶行业发展环境分析</w:t>
      </w:r>
      <w:r>
        <w:rPr>
          <w:rFonts w:hint="eastAsia"/>
        </w:rPr>
        <w:br/>
      </w:r>
      <w:r>
        <w:rPr>
          <w:rFonts w:hint="eastAsia"/>
        </w:rPr>
        <w:t>　　第一节 再生橡胶行业环境分析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再生橡胶行业相关政策、法规</w:t>
      </w:r>
      <w:r>
        <w:rPr>
          <w:rFonts w:hint="eastAsia"/>
        </w:rPr>
        <w:br/>
      </w:r>
      <w:r>
        <w:rPr>
          <w:rFonts w:hint="eastAsia"/>
        </w:rPr>
        <w:t>　　第三节 再生橡胶行业所进入的壁垒与周期性分析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中国再生橡胶行业发展现状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2024-2025年中国再生橡胶行业发展分析</w:t>
      </w:r>
      <w:r>
        <w:rPr>
          <w:rFonts w:hint="eastAsia"/>
        </w:rPr>
        <w:br/>
      </w:r>
      <w:r>
        <w:rPr>
          <w:rFonts w:hint="eastAsia"/>
        </w:rPr>
        <w:t>　　　　一、再生橡胶行业发展态势分析</w:t>
      </w:r>
      <w:r>
        <w:rPr>
          <w:rFonts w:hint="eastAsia"/>
        </w:rPr>
        <w:br/>
      </w:r>
      <w:r>
        <w:rPr>
          <w:rFonts w:hint="eastAsia"/>
        </w:rPr>
        <w:t>　　　　二、再生橡胶行业发展特点分析</w:t>
      </w:r>
      <w:r>
        <w:rPr>
          <w:rFonts w:hint="eastAsia"/>
        </w:rPr>
        <w:br/>
      </w:r>
      <w:r>
        <w:rPr>
          <w:rFonts w:hint="eastAsia"/>
        </w:rPr>
        <w:t>　　　　三、再生橡胶行业市场供需分析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2024-2025年中国再生橡胶产业特征与行业重要性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2024-2025年再生橡胶行业特性分析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2019-2024年中国再生橡胶行业总体规模</w:t>
      </w:r>
      <w:r>
        <w:rPr>
          <w:rFonts w:hint="eastAsia"/>
        </w:rPr>
        <w:br/>
      </w:r>
      <w:r>
        <w:rPr>
          <w:rFonts w:hint="eastAsia"/>
        </w:rPr>
        <w:t>　　第二节 中国再生橡胶行业盈利情况分析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中国再生橡胶行业产量情况分析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一、2019-2024年中国再生橡胶行业产量统计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二、2024年中国再生橡胶行业产量特点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三、2025-2031年中国再生橡胶行业产量预测</w:t>
      </w:r>
      <w:r>
        <w:rPr>
          <w:rFonts w:hint="eastAsia"/>
        </w:rPr>
        <w:br/>
      </w:r>
      <w:r>
        <w:rPr>
          <w:rFonts w:hint="eastAsia"/>
        </w:rPr>
        <w:t>　　第四节 中国再生橡胶行业需求概况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一、2019-2024年中国再生橡胶行业需求情况分析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二、2025年中国再生橡胶行业市场需求特点分析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三、2025-2031年中国再生橡胶市场需求预测</w:t>
      </w:r>
      <w:r>
        <w:rPr>
          <w:rFonts w:hint="eastAsia"/>
        </w:rPr>
        <w:br/>
      </w:r>
      <w:r>
        <w:rPr>
          <w:rFonts w:hint="eastAsia"/>
        </w:rPr>
        <w:t>　　第五节 再生橡胶产业供需平衡状况分析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2019-2024年中国再生橡胶行业重点地区调研分析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二、**地区再生橡胶市场调研分析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三、**地区再生橡胶市场调研分析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四、**地区再生橡胶市场调研分析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五、**地区再生橡胶市场调研分析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六、**地区再生橡胶市场调研分析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再生橡胶行业产品市场价格分析与预测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2019-2024年再生橡胶市场价格回顾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2024-2025年再生橡胶市场价格现状分析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影响再生橡胶市场价格因素分析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2025-2031年再生橡胶市场价格走势预测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2024-2025年再生橡胶行业产业链分析及对行业的影响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再生橡胶上游原料产业链发展状况分析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再生橡胶下游需求产业链发展情况分析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上下游行业对再生橡胶行业的影响分析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2025年中国再生橡胶市场营销策略竞争分析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再生橡胶市场产品策略</w:t>
      </w:r>
      <w:r>
        <w:rPr>
          <w:rFonts w:hint="eastAsia"/>
        </w:rPr>
        <w:br/>
      </w:r>
      <w:r>
        <w:rPr>
          <w:rFonts w:hint="eastAsia"/>
        </w:rPr>
        <w:t>　　第二节 再生橡胶市场渠道策略</w:t>
      </w:r>
      <w:r>
        <w:rPr>
          <w:rFonts w:hint="eastAsia"/>
        </w:rPr>
        <w:br/>
      </w:r>
      <w:r>
        <w:rPr>
          <w:rFonts w:hint="eastAsia"/>
        </w:rPr>
        <w:t>　　第三节 再生橡胶市场价格策略</w:t>
      </w:r>
      <w:r>
        <w:rPr>
          <w:rFonts w:hint="eastAsia"/>
        </w:rPr>
        <w:br/>
      </w:r>
      <w:r>
        <w:rPr>
          <w:rFonts w:hint="eastAsia"/>
        </w:rPr>
        <w:t>　　第四节 再生橡胶广告媒体策略</w:t>
      </w:r>
      <w:r>
        <w:rPr>
          <w:rFonts w:hint="eastAsia"/>
        </w:rPr>
        <w:br/>
      </w:r>
      <w:r>
        <w:rPr>
          <w:rFonts w:hint="eastAsia"/>
        </w:rPr>
        <w:t>　　第五节 再生橡胶客户服务策略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2025年再生橡胶行业市场竞争策略分析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再生橡胶行业竞争结构分析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再生橡胶企业竞争策略分析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一、提高再生橡胶企业核心竞争力的对策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二、影响再生橡胶企业核心竞争力的因素及提升途径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三、提高再生橡胶企业竞争力的策略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2025-2031年再生橡胶行业投资与发展前景分析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再生橡胶行业投资机会分析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一、再生橡胶投资项目分析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二、可以投资的再生橡胶模式</w:t>
      </w:r>
      <w:r>
        <w:rPr>
          <w:rFonts w:hint="eastAsia"/>
        </w:rPr>
        <w:br/>
      </w:r>
      <w:r>
        <w:rPr>
          <w:rFonts w:hint="eastAsia"/>
        </w:rPr>
        <w:t>　　　　三、再生橡胶投资机会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2025-2031年中国再生橡胶行业发展预测分析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一、未来再生橡胶发展分析</w:t>
      </w:r>
      <w:r>
        <w:rPr>
          <w:rFonts w:hint="eastAsia"/>
        </w:rPr>
        <w:br/>
      </w:r>
      <w:r>
        <w:rPr>
          <w:rFonts w:hint="eastAsia"/>
        </w:rPr>
        <w:t>　　　　二、未来再生橡胶行业技术开发方向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三、再生橡胶总体行业“十四五”整体规划及预测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2025-2031年再生橡胶未来市场发展趋势</w:t>
      </w:r>
      <w:r>
        <w:rPr>
          <w:rFonts w:hint="eastAsia"/>
        </w:rPr>
        <w:br/>
      </w:r>
      <w:r>
        <w:rPr>
          <w:rFonts w:hint="eastAsia"/>
        </w:rPr>
        <w:t>　　　　一、再生橡胶产业集中度趋势分析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二、十四五再生橡胶行业发展趋势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再生橡胶产品竞争力优势分析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一、再生橡胶整体产品竞争力评价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二、再生橡胶产品竞争力评价结果分析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三、再生橡胶竞争优势评价及构建建议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再生橡胶行业专家观点与结论</w:t>
      </w:r>
      <w:r>
        <w:rPr>
          <w:rFonts w:hint="eastAsia"/>
        </w:rPr>
        <w:br/>
      </w:r>
      <w:r>
        <w:rPr>
          <w:rFonts w:hint="eastAsia"/>
        </w:rPr>
        <w:t>　　第一节 再生橡胶行业营销策略分析及建议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一、再生橡胶行业营销模式</w:t>
      </w:r>
      <w:r>
        <w:rPr>
          <w:rFonts w:hint="eastAsia"/>
        </w:rPr>
        <w:br/>
      </w:r>
      <w:r>
        <w:rPr>
          <w:rFonts w:hint="eastAsia"/>
        </w:rPr>
        <w:t>　　　　二、再生橡胶行业营销策略</w:t>
      </w:r>
      <w:r>
        <w:rPr>
          <w:rFonts w:hint="eastAsia"/>
        </w:rPr>
        <w:br/>
      </w:r>
      <w:r>
        <w:rPr>
          <w:rFonts w:hint="eastAsia"/>
        </w:rPr>
        <w:t>　　第二节 再生橡胶行业企业经营发展分析及建议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一、再生橡胶行业经营模式</w:t>
      </w:r>
      <w:r>
        <w:rPr>
          <w:rFonts w:hint="eastAsia"/>
        </w:rPr>
        <w:br/>
      </w:r>
      <w:r>
        <w:rPr>
          <w:rFonts w:hint="eastAsia"/>
        </w:rPr>
        <w:t>　　　　二、再生橡胶行业生产模式</w:t>
      </w:r>
      <w:r>
        <w:rPr>
          <w:rFonts w:hint="eastAsia"/>
        </w:rPr>
        <w:br/>
      </w:r>
      <w:r>
        <w:rPr>
          <w:rFonts w:hint="eastAsia"/>
        </w:rPr>
        <w:t>　　第三节 再生橡胶行业应对策略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三、再生橡胶企业自身应对策略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　再生橡胶市场的重点客户战略实施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2019-2024年中国再生橡胶市场规模及增长情况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2025-2031年中国再生橡胶行业产能预测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2019-2024年中国再生橡胶行业产量及增长趋势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2025-2031年中国再生橡胶行业产量预测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2025-2031年中国再生橡胶行业市场需求预测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2019-2024年中国再生橡胶行业进口量及增速统计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2019-2024年中国再生橡胶行业出口量及增速统计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2025年再生橡胶行业壁垒</w:t>
      </w:r>
      <w:r>
        <w:rPr>
          <w:rFonts w:hint="eastAsia"/>
        </w:rPr>
        <w:br/>
      </w:r>
      <w:r>
        <w:rPr>
          <w:rFonts w:hint="eastAsia"/>
        </w:rPr>
        <w:t>　　图表 2025年再生橡胶市场前景分析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2025-2031年中国再生橡胶市场需求预测</w:t>
      </w:r>
      <w:r>
        <w:rPr>
          <w:rFonts w:hint="eastAsia"/>
        </w:rPr>
        <w:br/>
      </w:r>
      <w:r>
        <w:rPr>
          <w:rFonts w:hint="eastAsia"/>
        </w:rPr>
        <w:t>　　图表 2025年再生橡胶发展趋势预测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5ceff26ee4f0b" w:history="1">
        <w:r>
          <w:rPr>
            <w:rStyle w:val="Hyperlink"/>
          </w:rPr>
          <w:t>中国再生橡胶行业发展调研及市场前景分析报告（2025-2031年）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5ceff26ee4f0b" w:history="1">
        <w:r>
          <w:rPr>
            <w:rStyle w:val="Hyperlink"/>
          </w:rPr>
          <w:t>https://www.20087.com/5/32/ZaiShengXiangJiaoShiChangXingQingBaoGao.html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变硬怎么软化有弹性、再生橡胶鞋底好不好、橡胶再生资源回收利用、再生橡胶和合成橡胶哪个好、中国再生胶网、再生橡胶隔声保温混合料、橡胶再生的最新工艺有哪些、原生橡胶和再生橡胶、再生橡胶好还是天然橡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5c335dc554117" w:history="1">
      <w:r>
        <w:rPr>
          <w:rStyle w:val="Hyperlink"/>
        </w:rPr>
        <w:t>中国再生橡胶行业发展调研及市场前景分析报告（2025-2031年）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aiShengXiangJiaoShiChangXingQingBaoGao.html" TargetMode="External" Id="Rb3b5ceff26ee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aiShengXiangJiaoShiChangXingQingBaoGao.html" TargetMode="External" Id="R37a5c335dc55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2024-12-31T07:44:00Z</dcterms:created>
  <dcterms:modified xsi:type="dcterms:W3CDTF">2024-12-31T08:44:00Z</dcterms:modified>
  <dc:subject>中国再生橡胶行业发展调研及市场前景分析报告（2025-2031年）</dc:subject>
  <dc:title>中国再生橡胶行业发展调研及市场前景分析报告（2025-2031年）</dc:title>
  <cp:keywords>中国再生橡胶行业发展调研及市场前景分析报告（2025-2031年）</cp:keywords>
  <dc:description>中国再生橡胶行业发展调研及市场前景分析报告（2025-2031年）</dc:description>
</cp:coreProperties>
</file>