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ab636a3704df4" w:history="1">
              <w:r>
                <w:rPr>
                  <w:rStyle w:val="Hyperlink"/>
                </w:rPr>
                <w:t>2025-2031年全球与中国原子灰市场研究及前景趋势分析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ab636a3704df4" w:history="1">
              <w:r>
                <w:rPr>
                  <w:rStyle w:val="Hyperlink"/>
                </w:rPr>
                <w:t>2025-2031年全球与中国原子灰市场研究及前景趋势分析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ab636a3704df4" w:history="1">
                <w:r>
                  <w:rPr>
                    <w:rStyle w:val="Hyperlink"/>
                  </w:rPr>
                  <w:t>https://www.20087.com/5/62/YuanZiHuiHangYeFaZhanQianJing.html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灰是一种用于填补和修复表面缺陷的填充材料，广泛应用于汽车修补、家具制造和建筑装饰等领域。其主要特点是干燥速度快、附着力强且易于打磨，能够有效修复金属、木材和塑料等多种基材的表面损伤。近年来，随着汽车后市场和家装行业的快速发展，原子灰的需求显著增加。现代原子灰采用了先进的配方和生产工艺，提高了产品的性能和使用便捷性，广泛应用于各类维修和翻新工作。</w:t>
      </w:r>
      <w:r>
        <w:rPr>
          <w:rFonts w:hint="eastAsia"/>
        </w:rPr>
        <w:br/>
      </w:r>
      <w:r>
        <w:rPr>
          <w:rFonts w:hint="eastAsia"/>
        </w:rPr>
        <w:t>　　未来，原子灰的发展将更加注重环保和高性能化。一方面，随着环保法规的日益严格和消费者对绿色产品的追求，未来的原子灰将采用更加环保的原材料和生产工艺，减少有害物质的排放和残留。例如，开发水性原子灰和低VOC（挥发性有机化合物）产品，降低对人体和环境的危害。另一方面，新材料和新技术的应用将进一步提升原子灰的性能和耐用性，如采用纳米填料和改性树脂，提高填充效果和抗裂性能。此外，定制化服务将成为新的发展方向，根据不同的应用场景和用户需求提供个性化的解决方案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ab636a3704df4" w:history="1">
        <w:r>
          <w:rPr>
            <w:rStyle w:val="Hyperlink"/>
          </w:rPr>
          <w:t>2025-2031年全球与中国原子灰市场研究及前景趋势分析</w:t>
        </w:r>
      </w:hyperlink>
      <w:r>
        <w:rPr>
          <w:rFonts w:hint="eastAsia"/>
        </w:rPr>
        <w:t>》对当前全球及我国原子灰行业的现状、发展变化及竞争格局进行了深入调研与全面分析，同时基于原子灰行业发展趋势对未来市场动态进行了科学预测。报告还审慎评估了原子灰行业的发展轨迹与前景，为产业投资者提供了有价值的投资参考。此外，报告也详细阐明了原子灰行业的投资空间与方向，并提出了具有针对性的战略建议，是一份助力决策者洞察原子灰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按照不同产品类型，原子灰主要可以分为如下几个类别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全球不同产品类型原子灰销售额增长趋势2019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从不同应用，原子灰主要包括如下几个方面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全球不同应用原子灰销售额增长趋势2019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原子灰行业背景、发展历史、现状及趋势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原子灰行业目前现状分析</w:t>
      </w:r>
      <w:r>
        <w:rPr>
          <w:rFonts w:hint="eastAsia"/>
        </w:rPr>
        <w:br/>
      </w:r>
      <w:r>
        <w:rPr>
          <w:rFonts w:hint="eastAsia"/>
        </w:rPr>
        <w:t>　　　　1.4.2 原子灰发展趋势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全球原子灰总体规模分析</w:t>
      </w:r>
      <w:r>
        <w:rPr>
          <w:rFonts w:hint="eastAsia"/>
        </w:rPr>
        <w:br/>
      </w:r>
      <w:r>
        <w:rPr>
          <w:rFonts w:hint="eastAsia"/>
        </w:rPr>
        <w:t>　　2.1 全球原子灰供需现状及预测（2019-2031）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全球原子灰产能、产量、产能利用率及发展趋势（2019-2031）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全球原子灰产量、需求量及发展趋势（2019-2031）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全球主要地区原子灰产量及发展趋势（2019-2031）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全球主要地区原子灰产量（2019-2024）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全球主要地区原子灰产量（2025-2031）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全球主要地区原子灰产量市场份额（2019-2031）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中国原子灰供需现状及预测（2019-2031）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中国原子灰产能、产量、产能利用率及发展趋势（2019-2031）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中国原子灰产量、市场需求量及发展趋势（2019-2031）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全球原子灰销量及销售额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全球市场原子灰销售额（2019-2031）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全球市场原子灰销量（2019-2031）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全球市场原子灰价格趋势（2019-2031）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全球市场主要厂家原子灰产能市场份额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全球市场主要厂家原子灰销量（2019-2024）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全球市场主要厂家原子灰销量（2019-2024）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全球市场主要厂家原子灰销售收入（2019-2024）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全球市场主要厂家原子灰销售价格（2019-2024）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2024年全球主要厂家原子灰收入排名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中国市场主要厂家原子灰销量（2019-2024）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中国市场主要厂家原子灰销量（2019-2024）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中国市场主要厂家原子灰销售收入（2019-2024）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2024年中国主要厂家原子灰收入排名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中国市场主要厂家原子灰销售价格（2019-2024）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全球主要厂家原子灰总部及产地分布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全球主要厂家成立时间及原子灰商业化日期</w:t>
      </w:r>
      <w:r>
        <w:rPr>
          <w:rFonts w:hint="eastAsia"/>
        </w:rPr>
        <w:br/>
      </w:r>
      <w:r>
        <w:rPr>
          <w:rFonts w:hint="eastAsia"/>
        </w:rPr>
        <w:t>　　3.6 全球主要厂家原子灰产品类型及应用</w:t>
      </w:r>
      <w:r>
        <w:rPr>
          <w:rFonts w:hint="eastAsia"/>
        </w:rPr>
        <w:br/>
      </w:r>
      <w:r>
        <w:rPr>
          <w:rFonts w:hint="eastAsia"/>
        </w:rPr>
        <w:t>　　3.7 原子灰行业集中度、竞争程度分析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原子灰行业集中度分析：2024年全球Top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全球原子灰第一梯队、第二梯队和第三梯队厂家（品牌）及市场份额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全球原子灰主要地区分析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全球主要地区原子灰市场规模分析：2019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全球主要地区原子灰销售收入及市场份额（2019-2024年）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全球主要地区原子灰销售收入预测（2025-2031年）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全球主要地区原子灰销量分析：2019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全球主要地区原子灰销量及市场份额（2019-2024年）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全球主要地区原子灰销量及市场份额预测（2025-2031）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北美市场原子灰销量、收入及增长率（2019-2031）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欧洲市场原子灰销量、收入及增长率（2019-2031）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中国市场原子灰销量、收入及增长率（2019-2031）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日本市场原子灰销量、收入及增长率（2019-2031）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韩国市场原子灰销量、收入及增长率（2019-2031）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全球原子灰主要厂家分析</w:t>
      </w:r>
      <w:r>
        <w:rPr>
          <w:rFonts w:hint="eastAsia"/>
        </w:rPr>
        <w:br/>
      </w:r>
      <w:r>
        <w:rPr>
          <w:rFonts w:hint="eastAsia"/>
        </w:rPr>
        <w:t>　　5.1 原子灰厂家（一）</w:t>
      </w:r>
      <w:r>
        <w:rPr>
          <w:rFonts w:hint="eastAsia"/>
        </w:rPr>
        <w:br/>
      </w:r>
      <w:r>
        <w:rPr>
          <w:rFonts w:hint="eastAsia"/>
        </w:rPr>
        <w:t>　　　　5.1.1 原子灰厂家（一）基本信息、原子灰生产基地、销售区域、竞争对手及市场地位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原子灰厂家（一）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原子灰厂家（一） 原子灰销量、收入、价格及毛利率（2019-2024）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原子灰厂家（一）公司简介及主要业务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原子灰厂家（一）企业最新动态</w:t>
      </w:r>
      <w:r>
        <w:rPr>
          <w:rFonts w:hint="eastAsia"/>
        </w:rPr>
        <w:br/>
      </w:r>
      <w:r>
        <w:rPr>
          <w:rFonts w:hint="eastAsia"/>
        </w:rPr>
        <w:t>　　5.2 原子灰厂家（二）</w:t>
      </w:r>
      <w:r>
        <w:rPr>
          <w:rFonts w:hint="eastAsia"/>
        </w:rPr>
        <w:br/>
      </w:r>
      <w:r>
        <w:rPr>
          <w:rFonts w:hint="eastAsia"/>
        </w:rPr>
        <w:t>　　　　5.2.1 原子灰厂家（二）基本信息、原子灰生产基地、销售区域、竞争对手及市场地位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原子灰厂家（二）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原子灰厂家（二） 原子灰销量、收入、价格及毛利率（2019-2024）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原子灰厂家（二）公司简介及主要业务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原子灰厂家（二）企业最新动态</w:t>
      </w:r>
      <w:r>
        <w:rPr>
          <w:rFonts w:hint="eastAsia"/>
        </w:rPr>
        <w:br/>
      </w:r>
      <w:r>
        <w:rPr>
          <w:rFonts w:hint="eastAsia"/>
        </w:rPr>
        <w:t>　　5.3 原子灰厂家（三）</w:t>
      </w:r>
      <w:r>
        <w:rPr>
          <w:rFonts w:hint="eastAsia"/>
        </w:rPr>
        <w:br/>
      </w:r>
      <w:r>
        <w:rPr>
          <w:rFonts w:hint="eastAsia"/>
        </w:rPr>
        <w:t>　　　　5.3.1 原子灰厂家（三）基本信息、原子灰生产基地、销售区域、竞争对手及市场地位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原子灰厂家（三）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原子灰厂家（三） 原子灰销量、收入、价格及毛利率（2019-2024）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原子灰厂家（三）公司简介及主要业务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原子灰厂家（三）企业最新动态</w:t>
      </w:r>
      <w:r>
        <w:rPr>
          <w:rFonts w:hint="eastAsia"/>
        </w:rPr>
        <w:br/>
      </w:r>
      <w:r>
        <w:rPr>
          <w:rFonts w:hint="eastAsia"/>
        </w:rPr>
        <w:t>　　5.4 原子灰厂家（四）</w:t>
      </w:r>
      <w:r>
        <w:rPr>
          <w:rFonts w:hint="eastAsia"/>
        </w:rPr>
        <w:br/>
      </w:r>
      <w:r>
        <w:rPr>
          <w:rFonts w:hint="eastAsia"/>
        </w:rPr>
        <w:t>　　　　5.4.1 原子灰厂家（四）基本信息、原子灰生产基地、销售区域、竞争对手及市场地位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原子灰厂家（四）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原子灰厂家（四） 原子灰销量、收入、价格及毛利率（2019-2024）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原子灰厂家（四）公司简介及主要业务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原子灰厂家（四）企业最新动态</w:t>
      </w:r>
      <w:r>
        <w:rPr>
          <w:rFonts w:hint="eastAsia"/>
        </w:rPr>
        <w:br/>
      </w:r>
      <w:r>
        <w:rPr>
          <w:rFonts w:hint="eastAsia"/>
        </w:rPr>
        <w:t>　　5.5 原子灰厂家（五）</w:t>
      </w:r>
      <w:r>
        <w:rPr>
          <w:rFonts w:hint="eastAsia"/>
        </w:rPr>
        <w:br/>
      </w:r>
      <w:r>
        <w:rPr>
          <w:rFonts w:hint="eastAsia"/>
        </w:rPr>
        <w:t>　　　　5.5.1 原子灰厂家（五）基本信息、原子灰生产基地、销售区域、竞争对手及市场地位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原子灰厂家（五）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原子灰厂家（五） 原子灰销量、收入、价格及毛利率（2019-2024）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原子灰厂家（五）公司简介及主要业务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原子灰厂家（五）企业最新动态</w:t>
      </w:r>
      <w:r>
        <w:rPr>
          <w:rFonts w:hint="eastAsia"/>
        </w:rPr>
        <w:br/>
      </w:r>
      <w:r>
        <w:rPr>
          <w:rFonts w:hint="eastAsia"/>
        </w:rPr>
        <w:t>　　5.6 原子灰厂家（六）</w:t>
      </w:r>
      <w:r>
        <w:rPr>
          <w:rFonts w:hint="eastAsia"/>
        </w:rPr>
        <w:br/>
      </w:r>
      <w:r>
        <w:rPr>
          <w:rFonts w:hint="eastAsia"/>
        </w:rPr>
        <w:t>　　　　5.6.1 原子灰厂家（六）基本信息、原子灰生产基地、销售区域、竞争对手及市场地位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原子灰厂家（六）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原子灰厂家（六） 原子灰销量、收入、价格及毛利率（2019-2024）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原子灰厂家（六）公司简介及主要业务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原子灰厂家（六）企业最新动态</w:t>
      </w:r>
      <w:r>
        <w:rPr>
          <w:rFonts w:hint="eastAsia"/>
        </w:rPr>
        <w:br/>
      </w:r>
      <w:r>
        <w:rPr>
          <w:rFonts w:hint="eastAsia"/>
        </w:rPr>
        <w:t>　　5.7 原子灰厂家（七）</w:t>
      </w:r>
      <w:r>
        <w:rPr>
          <w:rFonts w:hint="eastAsia"/>
        </w:rPr>
        <w:br/>
      </w:r>
      <w:r>
        <w:rPr>
          <w:rFonts w:hint="eastAsia"/>
        </w:rPr>
        <w:t>　　　　5.7.1 原子灰厂家（七）基本信息、原子灰生产基地、销售区域、竞争对手及市场地位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原子灰厂家（七）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原子灰厂家（七） 原子灰销量、收入、价格及毛利率（2019-2024）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原子灰厂家（七）公司简介及主要业务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原子灰厂家（七）企业最新动态</w:t>
      </w:r>
      <w:r>
        <w:rPr>
          <w:rFonts w:hint="eastAsia"/>
        </w:rPr>
        <w:br/>
      </w:r>
      <w:r>
        <w:rPr>
          <w:rFonts w:hint="eastAsia"/>
        </w:rPr>
        <w:t>　　5.8 原子灰厂家（八）</w:t>
      </w:r>
      <w:r>
        <w:rPr>
          <w:rFonts w:hint="eastAsia"/>
        </w:rPr>
        <w:br/>
      </w:r>
      <w:r>
        <w:rPr>
          <w:rFonts w:hint="eastAsia"/>
        </w:rPr>
        <w:t>　　　　5.8.1 原子灰厂家（八）基本信息、原子灰生产基地、销售区域、竞争对手及市场地位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原子灰厂家（八）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原子灰厂家（八） 原子灰销量、收入、价格及毛利率（2019-2024）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原子灰厂家（八）公司简介及主要业务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原子灰厂家（八）企业最新动态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不同产品类型原子灰分析</w:t>
      </w:r>
      <w:r>
        <w:rPr>
          <w:rFonts w:hint="eastAsia"/>
        </w:rPr>
        <w:br/>
      </w:r>
      <w:r>
        <w:rPr>
          <w:rFonts w:hint="eastAsia"/>
        </w:rPr>
        <w:t>　　6.1 全球不同产品类型原子灰销量（2019-2031）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全球不同产品类型原子灰销量及市场份额（2019-2024）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全球不同产品类型原子灰销量预测（2025-2031）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全球不同产品类型原子灰收入（2019-2031）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全球不同产品类型原子灰收入及市场份额（2019-2024）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全球不同产品类型原子灰收入预测（2025-2031）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全球不同产品类型原子灰价格走势（2019-2031）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不同应用原子灰分析</w:t>
      </w:r>
      <w:r>
        <w:rPr>
          <w:rFonts w:hint="eastAsia"/>
        </w:rPr>
        <w:br/>
      </w:r>
      <w:r>
        <w:rPr>
          <w:rFonts w:hint="eastAsia"/>
        </w:rPr>
        <w:t>　　7.1 全球不同应用原子灰销量（2019-2031）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全球不同应用原子灰销量及市场份额（2019-2024）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全球不同应用原子灰销量预测（2025-2031）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全球不同应用原子灰收入（2019-2031）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全球不同应用原子灰收入及市场份额（2019-2024）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全球不同应用原子灰收入预测（2025-2031）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全球不同应用原子灰价格走势（2019-2031）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原子灰产业链分析</w:t>
      </w:r>
      <w:r>
        <w:rPr>
          <w:rFonts w:hint="eastAsia"/>
        </w:rPr>
        <w:br/>
      </w:r>
      <w:r>
        <w:rPr>
          <w:rFonts w:hint="eastAsia"/>
        </w:rPr>
        <w:t>　　8.2 原子灰产业上游供应分析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原子灰下游典型客户</w:t>
      </w:r>
      <w:r>
        <w:rPr>
          <w:rFonts w:hint="eastAsia"/>
        </w:rPr>
        <w:br/>
      </w:r>
      <w:r>
        <w:rPr>
          <w:rFonts w:hint="eastAsia"/>
        </w:rPr>
        <w:t>　　8.4 原子灰销售渠道分析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原子灰行业发展机遇及主要驱动因素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原子灰行业发展面临的风险</w:t>
      </w:r>
      <w:r>
        <w:rPr>
          <w:rFonts w:hint="eastAsia"/>
        </w:rPr>
        <w:br/>
      </w:r>
      <w:r>
        <w:rPr>
          <w:rFonts w:hint="eastAsia"/>
        </w:rPr>
        <w:t>　　9.3 原子灰行业政策分析</w:t>
      </w:r>
      <w:r>
        <w:rPr>
          <w:rFonts w:hint="eastAsia"/>
        </w:rPr>
        <w:br/>
      </w:r>
      <w:r>
        <w:rPr>
          <w:rFonts w:hint="eastAsia"/>
        </w:rPr>
        <w:t>　　9.4 原子灰中国企业SWOT分析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原子灰产品图片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全球不同产品类型原子灰销售额2019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全球不同产品类型原子灰市场份额2024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全球不同应用原子灰销售额2019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全球不同应用原子灰市场份额2024 &amp; 2031</w:t>
      </w:r>
      <w:r>
        <w:rPr>
          <w:rFonts w:hint="eastAsia"/>
        </w:rPr>
        <w:br/>
      </w:r>
      <w:r>
        <w:rPr>
          <w:rFonts w:hint="eastAsia"/>
        </w:rPr>
        <w:t>　　图 全球原子灰产能、产量、产能利用率及发展趋势（2019-2031）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全球原子灰产量、需求量及发展趋势（2019-2031）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全球主要地区原子灰产量市场份额（2019-2031）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中国原子灰产能、产量、产能利用率及发展趋势（2019-2031）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中国原子灰产量、市场需求量及发展趋势（2019-2031）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全球原子灰市场销售额及增长率:（2019-2031）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全球市场原子灰市场规模：2019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全球市场原子灰销量及增长率（2019-2031）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全球市场原子灰价格趋势（2019-2031）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2024年全球市场主要厂家原子灰销量市场份额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2024年全球市场主要厂家原子灰收入市场份额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2024年中国市场主要厂家原子灰销量市场份额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2024年中国市场主要厂家原子灰收入市场份额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2024年全球前五大厂家原子灰市场份额</w:t>
      </w:r>
      <w:r>
        <w:rPr>
          <w:rFonts w:hint="eastAsia"/>
        </w:rPr>
        <w:br/>
      </w:r>
      <w:r>
        <w:rPr>
          <w:rFonts w:hint="eastAsia"/>
        </w:rPr>
        <w:t>　　图 2024年全球原子灰第一梯队、第二梯队和第三梯队厂家（品牌）及市场份额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全球主要地区原子灰销售收入（2019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全球主要地区原子灰销售收入市场份额（2019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北美市场原子灰销量及增长率（2019-2031）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北美市场原子灰收入及增长率（2019-2031）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欧洲市场原子灰销量及增长率（2019-2031）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欧洲市场原子灰收入及增长率（2019-2031）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中国市场原子灰销量及增长率（2019-2031）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中国市场原子灰收入及增长率（2019-2031）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日本市场原子灰销量及增长率（2019-2031）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日本市场原子灰收入及增长率（2019-2031）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韩国市场原子灰销量及增长率（2019-2031）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韩国市场原子灰收入及增长率（2019-2031）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全球不同产品类型原子灰价格走势（2019-2031）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全球不同应用原子灰价格走势（2019-2031）</w:t>
      </w:r>
      <w:r>
        <w:rPr>
          <w:rFonts w:hint="eastAsia"/>
        </w:rPr>
        <w:br/>
      </w:r>
      <w:r>
        <w:rPr>
          <w:rFonts w:hint="eastAsia"/>
        </w:rPr>
        <w:t>　　图 原子灰产业链</w:t>
      </w:r>
      <w:r>
        <w:rPr>
          <w:rFonts w:hint="eastAsia"/>
        </w:rPr>
        <w:br/>
      </w:r>
      <w:r>
        <w:rPr>
          <w:rFonts w:hint="eastAsia"/>
        </w:rPr>
        <w:t>　　图 原子灰中国企业SWOT分析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全球不同产品类型原子灰销售额增长（CAGR）趋势2019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原子灰行业目前发展现状</w:t>
      </w:r>
      <w:r>
        <w:rPr>
          <w:rFonts w:hint="eastAsia"/>
        </w:rPr>
        <w:br/>
      </w:r>
      <w:r>
        <w:rPr>
          <w:rFonts w:hint="eastAsia"/>
        </w:rPr>
        <w:t>　　表 原子灰发展趋势</w:t>
      </w:r>
      <w:r>
        <w:rPr>
          <w:rFonts w:hint="eastAsia"/>
        </w:rPr>
        <w:br/>
      </w:r>
      <w:r>
        <w:rPr>
          <w:rFonts w:hint="eastAsia"/>
        </w:rPr>
        <w:t>　　表 全球主要地区原子灰产量增速（CAGR）：2019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全球主要地区原子灰产量（2019-2024）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全球主要地区原子灰产量（2025-2031）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全球主要地区原子灰产量市场份额（2019-2024）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全球主要地区原子灰产量市场份额（2025-2031）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全球市场主要厂家原子灰产能（2021-2022）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全球市场主要厂家原子灰销量（2019-2024）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全球市场主要厂家原子灰销量市场份额（2019-2024）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全球市场主要厂家原子灰销售收入（2019-2024）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全球市场主要厂家原子灰销售收入市场份额（2019-2024）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全球市场主要厂家原子灰销售价格（2019-2024）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2024年全球主要厂家原子灰收入排名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中国市场主要厂家原子灰销量（2019-2024）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中国市场主要厂家原子灰销量市场份额（2019-2024）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中国市场主要厂家原子灰销售收入（2019-2024）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中国市场主要厂家原子灰销售收入市场份额（2019-2024）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2024年中国主要厂家原子灰收入排名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中国市场主要厂家原子灰销售价格（2019-2024）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全球主要厂家原子灰总部及产地分布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全球主要厂家成立时间及原子灰商业化日期</w:t>
      </w:r>
      <w:r>
        <w:rPr>
          <w:rFonts w:hint="eastAsia"/>
        </w:rPr>
        <w:br/>
      </w:r>
      <w:r>
        <w:rPr>
          <w:rFonts w:hint="eastAsia"/>
        </w:rPr>
        <w:t>　　表 全球主要厂家原子灰产品类型及应用</w:t>
      </w:r>
      <w:r>
        <w:rPr>
          <w:rFonts w:hint="eastAsia"/>
        </w:rPr>
        <w:br/>
      </w:r>
      <w:r>
        <w:rPr>
          <w:rFonts w:hint="eastAsia"/>
        </w:rPr>
        <w:t>　　表 2024年全球原子灰主要厂家市场地位（第一梯队、第二梯队和第三梯队）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全球原子灰市场投资、并购等现状分析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全球主要地区原子灰销售收入增速：（2019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全球主要地区原子灰销售收入（2019-2024）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全球主要地区原子灰销售收入市场份额（2019-2024）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全球主要地区原子灰收入（2025-2031）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全球主要地区原子灰收入市场份额（2025-2031）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全球主要地区原子灰销量：2019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全球主要地区原子灰销量（2019-2024）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全球主要地区原子灰销量市场份额（2019-2024）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全球主要地区原子灰销量（2025-2031）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全球主要地区原子灰销量份额（2025-2031）</w:t>
      </w:r>
      <w:r>
        <w:rPr>
          <w:rFonts w:hint="eastAsia"/>
        </w:rPr>
        <w:br/>
      </w:r>
      <w:r>
        <w:rPr>
          <w:rFonts w:hint="eastAsia"/>
        </w:rPr>
        <w:t>　　表 原子灰厂家（一） 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原子灰厂家（一）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原子灰厂家（一） 原子灰销量、收入、价格（美元/件）及毛利率（2019-2024）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原子灰厂家（一）公司简介及主要业务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原子灰厂家（一）企业最新动态</w:t>
      </w:r>
      <w:r>
        <w:rPr>
          <w:rFonts w:hint="eastAsia"/>
        </w:rPr>
        <w:br/>
      </w:r>
      <w:r>
        <w:rPr>
          <w:rFonts w:hint="eastAsia"/>
        </w:rPr>
        <w:t>　　表 原子灰厂家（二） 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原子灰厂家（二）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原子灰厂家（二） 原子灰销量、收入、价格（美元/件）及毛利率（2019-2024）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原子灰厂家（二）公司简介及主要业务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原子灰厂家（二）企业最新动态</w:t>
      </w:r>
      <w:r>
        <w:rPr>
          <w:rFonts w:hint="eastAsia"/>
        </w:rPr>
        <w:br/>
      </w:r>
      <w:r>
        <w:rPr>
          <w:rFonts w:hint="eastAsia"/>
        </w:rPr>
        <w:t>　　表 原子灰厂家（三） 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原子灰厂家（三）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原子灰厂家（三） 原子灰销量、收入、价格（美元/件）及毛利率（2019-2024）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原子灰厂家（三）公司简介及主要业务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原子灰厂家（三）公司最新动态</w:t>
      </w:r>
      <w:r>
        <w:rPr>
          <w:rFonts w:hint="eastAsia"/>
        </w:rPr>
        <w:br/>
      </w:r>
      <w:r>
        <w:rPr>
          <w:rFonts w:hint="eastAsia"/>
        </w:rPr>
        <w:t>　　表 原子灰厂家（四） 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原子灰厂家（四）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原子灰厂家（四） 原子灰销量、收入、价格（美元/件）及毛利率（2019-2024）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原子灰厂家（四）公司简介及主要业务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原子灰厂家（四）企业最新动态</w:t>
      </w:r>
      <w:r>
        <w:rPr>
          <w:rFonts w:hint="eastAsia"/>
        </w:rPr>
        <w:br/>
      </w:r>
      <w:r>
        <w:rPr>
          <w:rFonts w:hint="eastAsia"/>
        </w:rPr>
        <w:t>　　表 原子灰厂家（五） 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原子灰厂家（五）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原子灰厂家（五） 原子灰销量、收入、价格（美元/件）及毛利率（2019-2024）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原子灰厂家（五）公司简介及主要业务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原子灰厂家（五）企业最新动态</w:t>
      </w:r>
      <w:r>
        <w:rPr>
          <w:rFonts w:hint="eastAsia"/>
        </w:rPr>
        <w:br/>
      </w:r>
      <w:r>
        <w:rPr>
          <w:rFonts w:hint="eastAsia"/>
        </w:rPr>
        <w:t>　　表 原子灰厂家（六） 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原子灰厂家（六）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原子灰厂家（六） 原子灰销量、收入、价格（美元/件）及毛利率（2019-2024）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原子灰厂家（六）公司简介及主要业务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原子灰厂家（六）企业最新动态</w:t>
      </w:r>
      <w:r>
        <w:rPr>
          <w:rFonts w:hint="eastAsia"/>
        </w:rPr>
        <w:br/>
      </w:r>
      <w:r>
        <w:rPr>
          <w:rFonts w:hint="eastAsia"/>
        </w:rPr>
        <w:t>　　表 原子灰厂家（七） 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原子灰厂家（七）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原子灰厂家（七） 原子灰销量、收入、价格（美元/件）及毛利率（2019-2024）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原子灰厂家（七）公司简介及主要业务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原子灰厂家（七）企业最新动态</w:t>
      </w:r>
      <w:r>
        <w:rPr>
          <w:rFonts w:hint="eastAsia"/>
        </w:rPr>
        <w:br/>
      </w:r>
      <w:r>
        <w:rPr>
          <w:rFonts w:hint="eastAsia"/>
        </w:rPr>
        <w:t>　　表 原子灰厂家（八） 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原子灰厂家（八） 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原子灰厂家（八） 原子灰销量、收入、价格（美元/件）及毛利率（2019-2024）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原子灰厂家（八）公司简介及主要业务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原子灰厂家（八）企业最新动态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全球不同产品类型原子灰销量（2019-2024）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全球不同产品类型原子灰销量市场份额（2019-2024）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全球不同产品类型原子灰销量预测（2025-2031）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全球不同产品类型原子灰销量市场份额预测（2025-2031）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全球不同产品类型原子灰收入（2019-2024）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全球不同产品类型原子灰收入市场份额（2019-2024）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全球不同产品类型原子灰收入预测（2025-2031）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全球不同类型原子灰收入市场份额预测（2025-2031）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全球不同应用原子灰销量（2019-2024年）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全球不同应用原子灰销量市场份额（2019-2024）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全球不同应用原子灰销量预测（2025-2031）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全球不同应用原子灰销量市场份额预测（2025-2031）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全球不同应用原子灰收入（2019-2024年）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全球不同应用原子灰收入市场份额（2019-2024）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全球不同应用原子灰收入预测（2025-2031）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全球不同应用原子灰收入市场份额预测（2025-2031）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原子灰上游原料供应商及联系方式列表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原子灰典型客户列表</w:t>
      </w:r>
      <w:r>
        <w:rPr>
          <w:rFonts w:hint="eastAsia"/>
        </w:rPr>
        <w:br/>
      </w:r>
      <w:r>
        <w:rPr>
          <w:rFonts w:hint="eastAsia"/>
        </w:rPr>
        <w:t>　　表 原子灰主要销售模式及销售渠道</w:t>
      </w:r>
      <w:r>
        <w:rPr>
          <w:rFonts w:hint="eastAsia"/>
        </w:rPr>
        <w:br/>
      </w:r>
      <w:r>
        <w:rPr>
          <w:rFonts w:hint="eastAsia"/>
        </w:rPr>
        <w:t>　　表 原子灰行业发展机遇及主要驱动因素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原子灰行业发展面临的风险</w:t>
      </w:r>
      <w:r>
        <w:rPr>
          <w:rFonts w:hint="eastAsia"/>
        </w:rPr>
        <w:br/>
      </w:r>
      <w:r>
        <w:rPr>
          <w:rFonts w:hint="eastAsia"/>
        </w:rPr>
        <w:t>　　表 原子灰行业政策分析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ab636a3704df4" w:history="1">
        <w:r>
          <w:rPr>
            <w:rStyle w:val="Hyperlink"/>
          </w:rPr>
          <w:t>2025-2031年全球与中国原子灰市场研究及前景趋势分析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ab636a3704df4" w:history="1">
        <w:r>
          <w:rPr>
            <w:rStyle w:val="Hyperlink"/>
          </w:rPr>
          <w:t>https://www.20087.com/5/62/YuanZiHuiHangYeFaZhanQianJing.html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e2fbf57e84fa8" w:history="1">
      <w:r>
        <w:rPr>
          <w:rStyle w:val="Hyperlink"/>
        </w:rPr>
        <w:t>2025-2031年全球与中国原子灰市场研究及前景趋势分析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uanZiHuiHangYeFaZhanQianJing.html" TargetMode="External" Id="R858ab636a370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uanZiHuiHangYeFaZhanQianJing.html" TargetMode="External" Id="Rc96e2fbf57e8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2025-02-02T09:12:36Z</dcterms:created>
  <dcterms:modified xsi:type="dcterms:W3CDTF">2025-02-02T10:12:36Z</dcterms:modified>
  <dc:subject>2025-2031年全球与中国原子灰市场研究及前景趋势分析</dc:subject>
  <dc:title>2025-2031年全球与中国原子灰市场研究及前景趋势分析</dc:title>
  <cp:keywords>2025-2031年全球与中国原子灰市场研究及前景趋势分析</cp:keywords>
  <dc:description>2025-2031年全球与中国原子灰市场研究及前景趋势分析</dc:description>
</cp:coreProperties>
</file>