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da9a55e10491e" w:history="1">
              <w:r>
                <w:rPr>
                  <w:rStyle w:val="Hyperlink"/>
                </w:rPr>
                <w:t>2026-2032年中国接触粘合剂行业现状调研与前景趋势分析报告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da9a55e10491e" w:history="1">
              <w:r>
                <w:rPr>
                  <w:rStyle w:val="Hyperlink"/>
                </w:rPr>
                <w:t>2026-2032年中国接触粘合剂行业现状调研与前景趋势分析报告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da9a55e10491e" w:history="1">
                <w:r>
                  <w:rPr>
                    <w:rStyle w:val="Hyperlink"/>
                  </w:rPr>
                  <w:t>https://www.20087.com/5/92/JieChuZhanHeJiShiChangQianJingYuCe.html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粘合剂是一类通过双面涂布、晾置干燥后压合即产生高强度粘接的胶粘剂，典型代表为氯丁橡胶（CR）、丁腈橡胶（NBR）及聚氨酯（PU）体系，广泛应用于鞋材、汽车内饰、层压板及建筑装饰领域。接触粘合剂强调初粘力强、耐热性好及低VOC排放，高端型号采用水性或无溶剂配方以满足环保法规。然而，行业仍面临溶剂型产品VOC治理成本高、水性体系干燥能耗大、以及在低温或高湿环境下开放时间难以控制等问题。此外，多孔基材渗透导致有效胶量不足，影响最终粘接强度一致性。</w:t>
      </w:r>
      <w:r>
        <w:rPr>
          <w:rFonts w:hint="eastAsia"/>
        </w:rPr>
        <w:br/>
      </w:r>
      <w:r>
        <w:rPr>
          <w:rFonts w:hint="eastAsia"/>
        </w:rPr>
        <w:t>　　未来，接触粘合剂将加速向生物基原料、快干节能与智能响应方向转型。衣康酸、松香衍生物等可再生单体正替代石油基橡胶；而红外或微波辅助干燥技术将显著缩短晾置时间。在功能端，温敏型接触胶可在特定温度触发再粘接，支持维修与回收。政策驱动下，欧盟Ecolabel与美国GREENGUARD持续收紧TVOC限值。同时，ASTM D3163与ISO 10365标准正完善不同基材粘接性能测试方法。长远来看，接触粘合剂将从传统结构胶升级为兼顾高性能、环境友好与循环经济需求的下一代可持续粘接解决方案。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da9a55e10491e" w:history="1">
        <w:r>
          <w:rPr>
            <w:rStyle w:val="Hyperlink"/>
          </w:rPr>
          <w:t>2026-2032年中国接触粘合剂行业现状调研与前景趋势分析报告</w:t>
        </w:r>
      </w:hyperlink>
      <w:r>
        <w:rPr>
          <w:rFonts w:hint="eastAsia"/>
        </w:rPr>
        <w:t>》基于对接触粘合剂行业供需变化的长期跟踪研究，采用科学分析方法，系统呈现接触粘合剂行业现状与发展态势。报告涵盖接触粘合剂市场规模、竞争格局、技术发展现状及未来方向等核心内容，分析接触粘合剂重点企业经营状况。通过定量与定性相结合的研究方法，报告对接触粘合剂行业发展前景做出科学预测，识别接触粘合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接触粘合剂行业界定及应用</w:t>
      </w:r>
      <w:r>
        <w:rPr>
          <w:rFonts w:hint="eastAsia"/>
        </w:rPr>
        <w:br/>
      </w:r>
      <w:r>
        <w:rPr>
          <w:rFonts w:hint="eastAsia"/>
        </w:rPr>
        <w:t>　　第一节 接触粘合剂行业定义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接触粘合剂主要应用领域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2025-2026年接触粘合剂行业技术发展现状及趋势分析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全球接触粘合剂行业发展状况分析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2020-2025年全球接触粘合剂行业运行概况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2020-2025年全球接触粘合剂行业市场规模分析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全球主要地区接触粘合剂行业运行情况分析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2026-2032年全球接触粘合剂行业发展趋势预测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中国接触粘合剂发展环境分析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接触粘合剂行业相关政策、标准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接触粘合剂行业相关发展规划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中国接触粘合剂行业发展现状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一、2025-2026年接触粘合剂行业品牌发展现状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二、2025-2026年接触粘合剂行业需求市场现状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三、2025-2026年接触粘合剂市场需求层次分析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四、2025-2026年中国接触粘合剂市场走向分析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中国接触粘合剂行业存在的问题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一、2025-2026年接触粘合剂产品市场存在的主要问题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二、2025-2026年国内接触粘合剂产品市场的三大瓶颈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三、2025-2026年接触粘合剂产品市场遭遇的规模难题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对中国接触粘合剂市场的分析及思考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一、接触粘合剂市场特点</w:t>
      </w:r>
      <w:r>
        <w:rPr>
          <w:rFonts w:hint="eastAsia"/>
        </w:rPr>
        <w:br/>
      </w:r>
      <w:r>
        <w:rPr>
          <w:rFonts w:hint="eastAsia"/>
        </w:rPr>
        <w:t>　　　　二、接触粘合剂市场分析</w:t>
      </w:r>
      <w:r>
        <w:rPr>
          <w:rFonts w:hint="eastAsia"/>
        </w:rPr>
        <w:br/>
      </w:r>
      <w:r>
        <w:rPr>
          <w:rFonts w:hint="eastAsia"/>
        </w:rPr>
        <w:t>　　　　三、接触粘合剂市场变化的方向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中国接触粘合剂行业市场供需现状调研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中国接触粘合剂市场现状分析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中国接触粘合剂行业产量情况分析及预测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一、接触粘合剂总体产能规模</w:t>
      </w:r>
      <w:r>
        <w:rPr>
          <w:rFonts w:hint="eastAsia"/>
        </w:rPr>
        <w:br/>
      </w:r>
      <w:r>
        <w:rPr>
          <w:rFonts w:hint="eastAsia"/>
        </w:rPr>
        <w:t>　　　　二、接触粘合剂生产区域分布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三、2020-2025年中国接触粘合剂行业产量统计分析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四、2026-2032年中国接触粘合剂行业产量预测分析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中国接触粘合剂市场需求分析及预测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一、中国接触粘合剂市场需求特点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二、2020-2025年中国接触粘合剂市场需求量统计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三、2026-2032年中国接触粘合剂市场需求量预测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中国接触粘合剂价格趋势分析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一、2020-2025年中国接触粘合剂市场价格趋势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二、2026-2032年中国接触粘合剂市场价格走势预测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中国接触粘合剂进出口分析</w:t>
      </w:r>
      <w:r>
        <w:rPr>
          <w:rFonts w:hint="eastAsia"/>
        </w:rPr>
        <w:br/>
      </w:r>
      <w:r>
        <w:rPr>
          <w:rFonts w:hint="eastAsia"/>
        </w:rPr>
        <w:t>　　第一节 接触粘合剂进口情况分析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接触粘合剂出口情况分析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影响接触粘合剂进出口因素分析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中国接触粘合剂行业主要指标监测分析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2020-2025年中国接触粘合剂行业规模情况分析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2020-2025年中国接触粘合剂行业财务能力分析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接触粘合剂行业细分产品调研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接触粘合剂细分产品结构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接触粘合剂行业上下游发展情况分析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接触粘合剂行业上游产业发展分析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接触粘合剂行业下游产业发展分析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中国接触粘合剂行业重点地区发展分析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接触粘合剂行业重点区域市场结构调研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**地区接触粘合剂市场容量分析</w:t>
      </w:r>
      <w:r>
        <w:rPr>
          <w:rFonts w:hint="eastAsia"/>
        </w:rPr>
        <w:br/>
      </w:r>
      <w:r>
        <w:rPr>
          <w:rFonts w:hint="eastAsia"/>
        </w:rPr>
        <w:t>　　第三节 **地区接触粘合剂市场容量分析</w:t>
      </w:r>
      <w:r>
        <w:rPr>
          <w:rFonts w:hint="eastAsia"/>
        </w:rPr>
        <w:br/>
      </w:r>
      <w:r>
        <w:rPr>
          <w:rFonts w:hint="eastAsia"/>
        </w:rPr>
        <w:t>　　第四节 **地区接触粘合剂市场容量分析</w:t>
      </w:r>
      <w:r>
        <w:rPr>
          <w:rFonts w:hint="eastAsia"/>
        </w:rPr>
        <w:br/>
      </w:r>
      <w:r>
        <w:rPr>
          <w:rFonts w:hint="eastAsia"/>
        </w:rPr>
        <w:t>　　第五节 **地区接触粘合剂市场容量分析</w:t>
      </w:r>
      <w:r>
        <w:rPr>
          <w:rFonts w:hint="eastAsia"/>
        </w:rPr>
        <w:br/>
      </w:r>
      <w:r>
        <w:rPr>
          <w:rFonts w:hint="eastAsia"/>
        </w:rPr>
        <w:t>　　第六节 **地区接触粘合剂市场容量分析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接触粘合剂企业多样化经营策略分析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一、接触粘合剂企业多样化经营情况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二、现行接触粘合剂行业多样化经营的方向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大型接触粘合剂企业集团未来发展策略分析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对中小接触粘合剂企业生产经营的建议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接触粘合剂行业前景及投资风险预警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2026年接触粘合剂市场前景分析</w:t>
      </w:r>
      <w:r>
        <w:rPr>
          <w:rFonts w:hint="eastAsia"/>
        </w:rPr>
        <w:br/>
      </w:r>
      <w:r>
        <w:rPr>
          <w:rFonts w:hint="eastAsia"/>
        </w:rPr>
        <w:t>　　第二节 2026年接触粘合剂行业发展趋势预测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影响接触粘合剂行业发展的主要因素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一、2026影响接触粘合剂行业运行的有利因素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二、2026影响接触粘合剂行业运行的稳定因素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三、2026影响接触粘合剂行业运行的不利因素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四、2026中国接触粘合剂行业发展面临的挑战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五、2026中国接触粘合剂行业发展面临的机遇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接触粘合剂行业投资风险预警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一、接触粘合剂行业市场风险预测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二、接触粘合剂行业政策风险预测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三、接触粘合剂行业经营风险预测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四、接触粘合剂行业技术风险预测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五、接触粘合剂行业竞争风险预测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六、接触粘合剂行业其他风险预测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接触粘合剂投资建议</w:t>
      </w:r>
      <w:r>
        <w:rPr>
          <w:rFonts w:hint="eastAsia"/>
        </w:rPr>
        <w:br/>
      </w:r>
      <w:r>
        <w:rPr>
          <w:rFonts w:hint="eastAsia"/>
        </w:rPr>
        <w:t>　　第一节 接触粘合剂行业投资环境分析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接触粘合剂行业投资进入壁垒分析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接触粘合剂介绍</w:t>
      </w:r>
      <w:r>
        <w:rPr>
          <w:rFonts w:hint="eastAsia"/>
        </w:rPr>
        <w:br/>
      </w:r>
      <w:r>
        <w:rPr>
          <w:rFonts w:hint="eastAsia"/>
        </w:rPr>
        <w:t>　　图表 接触粘合剂图片</w:t>
      </w:r>
      <w:r>
        <w:rPr>
          <w:rFonts w:hint="eastAsia"/>
        </w:rPr>
        <w:br/>
      </w:r>
      <w:r>
        <w:rPr>
          <w:rFonts w:hint="eastAsia"/>
        </w:rPr>
        <w:t>　　图表 接触粘合剂种类</w:t>
      </w:r>
      <w:r>
        <w:rPr>
          <w:rFonts w:hint="eastAsia"/>
        </w:rPr>
        <w:br/>
      </w:r>
      <w:r>
        <w:rPr>
          <w:rFonts w:hint="eastAsia"/>
        </w:rPr>
        <w:t>　　图表 接触粘合剂发展历程</w:t>
      </w:r>
      <w:r>
        <w:rPr>
          <w:rFonts w:hint="eastAsia"/>
        </w:rPr>
        <w:br/>
      </w:r>
      <w:r>
        <w:rPr>
          <w:rFonts w:hint="eastAsia"/>
        </w:rPr>
        <w:t>　　图表 接触粘合剂用途 应用</w:t>
      </w:r>
      <w:r>
        <w:rPr>
          <w:rFonts w:hint="eastAsia"/>
        </w:rPr>
        <w:br/>
      </w:r>
      <w:r>
        <w:rPr>
          <w:rFonts w:hint="eastAsia"/>
        </w:rPr>
        <w:t>　　图表 接触粘合剂政策</w:t>
      </w:r>
      <w:r>
        <w:rPr>
          <w:rFonts w:hint="eastAsia"/>
        </w:rPr>
        <w:br/>
      </w:r>
      <w:r>
        <w:rPr>
          <w:rFonts w:hint="eastAsia"/>
        </w:rPr>
        <w:t>　　图表 接触粘合剂技术 专利情况</w:t>
      </w:r>
      <w:r>
        <w:rPr>
          <w:rFonts w:hint="eastAsia"/>
        </w:rPr>
        <w:br/>
      </w:r>
      <w:r>
        <w:rPr>
          <w:rFonts w:hint="eastAsia"/>
        </w:rPr>
        <w:t>　　图表 接触粘合剂标准</w:t>
      </w:r>
      <w:r>
        <w:rPr>
          <w:rFonts w:hint="eastAsia"/>
        </w:rPr>
        <w:br/>
      </w:r>
      <w:r>
        <w:rPr>
          <w:rFonts w:hint="eastAsia"/>
        </w:rPr>
        <w:t>　　图表 2020-2025年中国接触粘合剂市场规模分析</w:t>
      </w:r>
      <w:r>
        <w:rPr>
          <w:rFonts w:hint="eastAsia"/>
        </w:rPr>
        <w:br/>
      </w:r>
      <w:r>
        <w:rPr>
          <w:rFonts w:hint="eastAsia"/>
        </w:rPr>
        <w:t>　　图表 接触粘合剂产业链分析</w:t>
      </w:r>
      <w:r>
        <w:rPr>
          <w:rFonts w:hint="eastAsia"/>
        </w:rPr>
        <w:br/>
      </w:r>
      <w:r>
        <w:rPr>
          <w:rFonts w:hint="eastAsia"/>
        </w:rPr>
        <w:t>　　图表 2020-2025年接触粘合剂市场容量分析</w:t>
      </w:r>
      <w:r>
        <w:rPr>
          <w:rFonts w:hint="eastAsia"/>
        </w:rPr>
        <w:br/>
      </w:r>
      <w:r>
        <w:rPr>
          <w:rFonts w:hint="eastAsia"/>
        </w:rPr>
        <w:t>　　图表 接触粘合剂品牌</w:t>
      </w:r>
      <w:r>
        <w:rPr>
          <w:rFonts w:hint="eastAsia"/>
        </w:rPr>
        <w:br/>
      </w:r>
      <w:r>
        <w:rPr>
          <w:rFonts w:hint="eastAsia"/>
        </w:rPr>
        <w:t>　　图表 接触粘合剂生产现状</w:t>
      </w:r>
      <w:r>
        <w:rPr>
          <w:rFonts w:hint="eastAsia"/>
        </w:rPr>
        <w:br/>
      </w:r>
      <w:r>
        <w:rPr>
          <w:rFonts w:hint="eastAsia"/>
        </w:rPr>
        <w:t>　　图表 2020-2025年中国接触粘合剂产能统计</w:t>
      </w:r>
      <w:r>
        <w:rPr>
          <w:rFonts w:hint="eastAsia"/>
        </w:rPr>
        <w:br/>
      </w:r>
      <w:r>
        <w:rPr>
          <w:rFonts w:hint="eastAsia"/>
        </w:rPr>
        <w:t>　　图表 2020-2025年中国接触粘合剂产量情况</w:t>
      </w:r>
      <w:r>
        <w:rPr>
          <w:rFonts w:hint="eastAsia"/>
        </w:rPr>
        <w:br/>
      </w:r>
      <w:r>
        <w:rPr>
          <w:rFonts w:hint="eastAsia"/>
        </w:rPr>
        <w:t>　　图表 2020-2025年中国接触粘合剂销售情况</w:t>
      </w:r>
      <w:r>
        <w:rPr>
          <w:rFonts w:hint="eastAsia"/>
        </w:rPr>
        <w:br/>
      </w:r>
      <w:r>
        <w:rPr>
          <w:rFonts w:hint="eastAsia"/>
        </w:rPr>
        <w:t>　　图表 2020-2025年中国接触粘合剂市场需求情况</w:t>
      </w:r>
      <w:r>
        <w:rPr>
          <w:rFonts w:hint="eastAsia"/>
        </w:rPr>
        <w:br/>
      </w:r>
      <w:r>
        <w:rPr>
          <w:rFonts w:hint="eastAsia"/>
        </w:rPr>
        <w:t>　　图表 接触粘合剂价格走势</w:t>
      </w:r>
      <w:r>
        <w:rPr>
          <w:rFonts w:hint="eastAsia"/>
        </w:rPr>
        <w:br/>
      </w:r>
      <w:r>
        <w:rPr>
          <w:rFonts w:hint="eastAsia"/>
        </w:rPr>
        <w:t>　　图表 2026年中国接触粘合剂公司数量统计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接触粘合剂成本和利润分析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华东地区接触粘合剂市场规模及增长情况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华东地区接触粘合剂市场需求情况</w:t>
      </w:r>
      <w:r>
        <w:rPr>
          <w:rFonts w:hint="eastAsia"/>
        </w:rPr>
        <w:br/>
      </w:r>
      <w:r>
        <w:rPr>
          <w:rFonts w:hint="eastAsia"/>
        </w:rPr>
        <w:t>　　图表 华南地区接触粘合剂市场规模及增长情况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华南地区接触粘合剂需求情况</w:t>
      </w:r>
      <w:r>
        <w:rPr>
          <w:rFonts w:hint="eastAsia"/>
        </w:rPr>
        <w:br/>
      </w:r>
      <w:r>
        <w:rPr>
          <w:rFonts w:hint="eastAsia"/>
        </w:rPr>
        <w:t>　　图表 华北地区接触粘合剂市场规模及增长情况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华北地区接触粘合剂需求情况</w:t>
      </w:r>
      <w:r>
        <w:rPr>
          <w:rFonts w:hint="eastAsia"/>
        </w:rPr>
        <w:br/>
      </w:r>
      <w:r>
        <w:rPr>
          <w:rFonts w:hint="eastAsia"/>
        </w:rPr>
        <w:t>　　图表 华中地区接触粘合剂市场规模及增长情况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华中地区接触粘合剂市场需求情况</w:t>
      </w:r>
      <w:r>
        <w:rPr>
          <w:rFonts w:hint="eastAsia"/>
        </w:rPr>
        <w:br/>
      </w:r>
      <w:r>
        <w:rPr>
          <w:rFonts w:hint="eastAsia"/>
        </w:rPr>
        <w:t>　　图表 接触粘合剂招标、中标情况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2020-2025年中国接触粘合剂进口数据统计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2020-2025年中国接触粘合剂出口数据分析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2026年中国接触粘合剂进口来源国家及地区分析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2026年中国接触粘合剂出口目的国家及地区分析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接触粘合剂最新消息</w:t>
      </w:r>
      <w:r>
        <w:rPr>
          <w:rFonts w:hint="eastAsia"/>
        </w:rPr>
        <w:br/>
      </w:r>
      <w:r>
        <w:rPr>
          <w:rFonts w:hint="eastAsia"/>
        </w:rPr>
        <w:t>　　图表 接触粘合剂企业简介</w:t>
      </w:r>
      <w:r>
        <w:rPr>
          <w:rFonts w:hint="eastAsia"/>
        </w:rPr>
        <w:br/>
      </w:r>
      <w:r>
        <w:rPr>
          <w:rFonts w:hint="eastAsia"/>
        </w:rPr>
        <w:t>　　图表 企业接触粘合剂产品</w:t>
      </w:r>
      <w:r>
        <w:rPr>
          <w:rFonts w:hint="eastAsia"/>
        </w:rPr>
        <w:br/>
      </w:r>
      <w:r>
        <w:rPr>
          <w:rFonts w:hint="eastAsia"/>
        </w:rPr>
        <w:t>　　图表 接触粘合剂企业经营情况</w:t>
      </w:r>
      <w:r>
        <w:rPr>
          <w:rFonts w:hint="eastAsia"/>
        </w:rPr>
        <w:br/>
      </w:r>
      <w:r>
        <w:rPr>
          <w:rFonts w:hint="eastAsia"/>
        </w:rPr>
        <w:t>　　图表 接触粘合剂企业(二)简介</w:t>
      </w:r>
      <w:r>
        <w:rPr>
          <w:rFonts w:hint="eastAsia"/>
        </w:rPr>
        <w:br/>
      </w:r>
      <w:r>
        <w:rPr>
          <w:rFonts w:hint="eastAsia"/>
        </w:rPr>
        <w:t>　　图表 企业接触粘合剂产品型号</w:t>
      </w:r>
      <w:r>
        <w:rPr>
          <w:rFonts w:hint="eastAsia"/>
        </w:rPr>
        <w:br/>
      </w:r>
      <w:r>
        <w:rPr>
          <w:rFonts w:hint="eastAsia"/>
        </w:rPr>
        <w:t>　　图表 接触粘合剂企业(二)经营情况</w:t>
      </w:r>
      <w:r>
        <w:rPr>
          <w:rFonts w:hint="eastAsia"/>
        </w:rPr>
        <w:br/>
      </w:r>
      <w:r>
        <w:rPr>
          <w:rFonts w:hint="eastAsia"/>
        </w:rPr>
        <w:t>　　图表 接触粘合剂企业(三)调研</w:t>
      </w:r>
      <w:r>
        <w:rPr>
          <w:rFonts w:hint="eastAsia"/>
        </w:rPr>
        <w:br/>
      </w:r>
      <w:r>
        <w:rPr>
          <w:rFonts w:hint="eastAsia"/>
        </w:rPr>
        <w:t>　　图表 企业接触粘合剂产品规格</w:t>
      </w:r>
      <w:r>
        <w:rPr>
          <w:rFonts w:hint="eastAsia"/>
        </w:rPr>
        <w:br/>
      </w:r>
      <w:r>
        <w:rPr>
          <w:rFonts w:hint="eastAsia"/>
        </w:rPr>
        <w:t>　　图表 接触粘合剂企业(三)经营情况</w:t>
      </w:r>
      <w:r>
        <w:rPr>
          <w:rFonts w:hint="eastAsia"/>
        </w:rPr>
        <w:br/>
      </w:r>
      <w:r>
        <w:rPr>
          <w:rFonts w:hint="eastAsia"/>
        </w:rPr>
        <w:t>　　图表 接触粘合剂企业(四)介绍</w:t>
      </w:r>
      <w:r>
        <w:rPr>
          <w:rFonts w:hint="eastAsia"/>
        </w:rPr>
        <w:br/>
      </w:r>
      <w:r>
        <w:rPr>
          <w:rFonts w:hint="eastAsia"/>
        </w:rPr>
        <w:t>　　图表 企业接触粘合剂产品参数</w:t>
      </w:r>
      <w:r>
        <w:rPr>
          <w:rFonts w:hint="eastAsia"/>
        </w:rPr>
        <w:br/>
      </w:r>
      <w:r>
        <w:rPr>
          <w:rFonts w:hint="eastAsia"/>
        </w:rPr>
        <w:t>　　图表 接触粘合剂企业(四)经营情况</w:t>
      </w:r>
      <w:r>
        <w:rPr>
          <w:rFonts w:hint="eastAsia"/>
        </w:rPr>
        <w:br/>
      </w:r>
      <w:r>
        <w:rPr>
          <w:rFonts w:hint="eastAsia"/>
        </w:rPr>
        <w:t>　　图表 接触粘合剂企业(五)简介</w:t>
      </w:r>
      <w:r>
        <w:rPr>
          <w:rFonts w:hint="eastAsia"/>
        </w:rPr>
        <w:br/>
      </w:r>
      <w:r>
        <w:rPr>
          <w:rFonts w:hint="eastAsia"/>
        </w:rPr>
        <w:t>　　图表 企业接触粘合剂业务</w:t>
      </w:r>
      <w:r>
        <w:rPr>
          <w:rFonts w:hint="eastAsia"/>
        </w:rPr>
        <w:br/>
      </w:r>
      <w:r>
        <w:rPr>
          <w:rFonts w:hint="eastAsia"/>
        </w:rPr>
        <w:t>　　图表 接触粘合剂企业(五)经营情况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接触粘合剂特点</w:t>
      </w:r>
      <w:r>
        <w:rPr>
          <w:rFonts w:hint="eastAsia"/>
        </w:rPr>
        <w:br/>
      </w:r>
      <w:r>
        <w:rPr>
          <w:rFonts w:hint="eastAsia"/>
        </w:rPr>
        <w:t>　　图表 接触粘合剂优缺点</w:t>
      </w:r>
      <w:r>
        <w:rPr>
          <w:rFonts w:hint="eastAsia"/>
        </w:rPr>
        <w:br/>
      </w:r>
      <w:r>
        <w:rPr>
          <w:rFonts w:hint="eastAsia"/>
        </w:rPr>
        <w:t>　　图表 接触粘合剂行业生命周期</w:t>
      </w:r>
      <w:r>
        <w:rPr>
          <w:rFonts w:hint="eastAsia"/>
        </w:rPr>
        <w:br/>
      </w:r>
      <w:r>
        <w:rPr>
          <w:rFonts w:hint="eastAsia"/>
        </w:rPr>
        <w:t>　　图表 接触粘合剂上游、下游分析</w:t>
      </w:r>
      <w:r>
        <w:rPr>
          <w:rFonts w:hint="eastAsia"/>
        </w:rPr>
        <w:br/>
      </w:r>
      <w:r>
        <w:rPr>
          <w:rFonts w:hint="eastAsia"/>
        </w:rPr>
        <w:t>　　图表 接触粘合剂投资、并购现状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2026-2032年中国接触粘合剂产能预测</w:t>
      </w:r>
      <w:r>
        <w:rPr>
          <w:rFonts w:hint="eastAsia"/>
        </w:rPr>
        <w:br/>
      </w:r>
      <w:r>
        <w:rPr>
          <w:rFonts w:hint="eastAsia"/>
        </w:rPr>
        <w:t>　　图表 2026-2032年中国接触粘合剂产量预测</w:t>
      </w:r>
      <w:r>
        <w:rPr>
          <w:rFonts w:hint="eastAsia"/>
        </w:rPr>
        <w:br/>
      </w:r>
      <w:r>
        <w:rPr>
          <w:rFonts w:hint="eastAsia"/>
        </w:rPr>
        <w:t>　　图表 2026-2032年中国接触粘合剂需求量预测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2026-2032年中国接触粘合剂销量预测</w:t>
      </w:r>
      <w:r>
        <w:rPr>
          <w:rFonts w:hint="eastAsia"/>
        </w:rPr>
        <w:br/>
      </w:r>
      <w:r>
        <w:rPr>
          <w:rFonts w:hint="eastAsia"/>
        </w:rPr>
        <w:t>　　图表 接触粘合剂优势、劣势、机会、威胁分析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接触粘合剂发展前景</w:t>
      </w:r>
      <w:r>
        <w:rPr>
          <w:rFonts w:hint="eastAsia"/>
        </w:rPr>
        <w:br/>
      </w:r>
      <w:r>
        <w:rPr>
          <w:rFonts w:hint="eastAsia"/>
        </w:rPr>
        <w:t>　　图表 接触粘合剂发展趋势预测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2026-2032年中国接触粘合剂市场规模预测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da9a55e10491e" w:history="1">
        <w:r>
          <w:rPr>
            <w:rStyle w:val="Hyperlink"/>
          </w:rPr>
          <w:t>2026-2032年中国接触粘合剂行业现状调研与前景趋势分析报告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da9a55e10491e" w:history="1">
        <w:r>
          <w:rPr>
            <w:rStyle w:val="Hyperlink"/>
          </w:rPr>
          <w:t>https://www.20087.com/5/92/JieChuZhanHeJiShiChangQianJingYuCe.html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热点：粘结剂是什么材料、粘合剂有毒吗?、快速粘合剂、粘合剂有、高温粘接剂使用方法、粘合剂的危害有多大、粘接剂属于哪一类、粘合剂的气味有毒吗、粘合剂图片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9eb9fbaf14bc7" w:history="1">
      <w:r>
        <w:rPr>
          <w:rStyle w:val="Hyperlink"/>
        </w:rPr>
        <w:t>2026-2032年中国接触粘合剂行业现状调研与前景趋势分析报告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eChuZhanHeJiShiChangQianJingYuCe.html" TargetMode="External" Id="R3feda9a55e10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eChuZhanHeJiShiChangQianJingYuCe.html" TargetMode="External" Id="Rd859eb9fbaf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2026-01-11T02:56:27Z</dcterms:created>
  <dcterms:modified xsi:type="dcterms:W3CDTF">2026-01-11T03:56:27Z</dcterms:modified>
  <dc:subject>2026-2032年中国接触粘合剂行业现状调研与前景趋势分析报告</dc:subject>
  <dc:title>2026-2032年中国接触粘合剂行业现状调研与前景趋势分析报告</dc:title>
  <cp:keywords>2026-2032年中国接触粘合剂行业现状调研与前景趋势分析报告</cp:keywords>
  <dc:description>2026-2032年中国接触粘合剂行业现状调研与前景趋势分析报告</dc:description>
</cp:coreProperties>
</file>