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c4b215f31d402f" w:history="1">
              <w:r>
                <w:rPr>
                  <w:rStyle w:val="Hyperlink"/>
                </w:rPr>
                <w:t>2023-2028年中国无溶剂环氧漆市场现状与发展趋势报告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c4b215f31d402f" w:history="1">
              <w:r>
                <w:rPr>
                  <w:rStyle w:val="Hyperlink"/>
                </w:rPr>
                <w:t>2023-2028年中国无溶剂环氧漆市场现状与发展趋势报告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3577525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c4b215f31d402f" w:history="1">
                <w:r>
                  <w:rPr>
                    <w:rStyle w:val="Hyperlink"/>
                  </w:rPr>
                  <w:t>https://www.20087.com/5/52/WuRongJiHuanYangQiHangYeFaZhanQuShi.html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溶剂环氧漆是一种不含挥发性有机化合物（VOCs）的高性能涂料，广泛应用于工业防腐、桥梁、船舶、地坪等多个领域。近年来，随着环保法规的趋严和人们对健康生活的重视，无溶剂环氧漆因其环保性和优异的防腐性能受到市场的广泛欢迎。无溶剂环氧漆不仅能够减少对环境的污染，还能提高涂装效率，一次成膜较厚，附着力强，耐化学品性能好。此外，随着技术研发的进步，无溶剂环氧漆的固化时间和施工条件也得到了优化，进一步提升了产品的市场竞争力。</w:t>
      </w:r>
      <w:r>
        <w:rPr>
          <w:rFonts w:hint="eastAsia"/>
        </w:rPr>
        <w:br/>
      </w:r>
      <w:r>
        <w:rPr>
          <w:rFonts w:hint="eastAsia"/>
        </w:rPr>
        <w:t>　　未来，无溶剂环氧漆的发展将更加注重环保性和功能性。一方面，随着绿色化学理念的推广，无溶剂环氧漆将采用更多环保材料和技术，减少有害物质的排放，提高产品的环保性能。例如，通过开发低气味、低毒性、可生物降解的新型固化剂，降低对环境和人体的影响。另一方面，随着工业防腐技术的发展，无溶剂环氧漆将具备更多功能性，如抗紫外线老化、抗微生物侵蚀等，以满足不同应用场景的需求。此外，随着3D打印技术在涂料行业的应用，无溶剂环氧漆将有可能实现定制化生产，通过精确控制涂料成分和厚度，提高涂装质量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c4b215f31d402f" w:history="1">
        <w:r>
          <w:rPr>
            <w:rStyle w:val="Hyperlink"/>
          </w:rPr>
          <w:t>2023-2028年中国无溶剂环氧漆市场现状与发展趋势报告</w:t>
        </w:r>
      </w:hyperlink>
      <w:r>
        <w:rPr>
          <w:rFonts w:hint="eastAsia"/>
        </w:rPr>
        <w:t>》基于深入的行业调研，对无溶剂环氧漆产业链进行了全面分析。报告详细探讨了无溶剂环氧漆市场规模、需求状况，以及价格动态，并深入解读了当前无溶剂环氧漆行业现状、市场前景及未来发展趋势。同时，报告聚焦于无溶剂环氧漆行业重点企业，剖析了竞争格局、市场集中度及品牌建设情况，并对无溶剂环氧漆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无溶剂环氧漆行业相关概述</w:t>
      </w:r>
      <w:r>
        <w:rPr>
          <w:rFonts w:hint="eastAsia"/>
        </w:rPr>
        <w:br/>
      </w:r>
      <w:r>
        <w:rPr>
          <w:rFonts w:hint="eastAsia"/>
        </w:rPr>
        <w:t>　　　　一、无溶剂环氧漆行业定义及特点</w:t>
      </w:r>
      <w:r>
        <w:rPr>
          <w:rFonts w:hint="eastAsia"/>
        </w:rPr>
        <w:br/>
      </w:r>
      <w:r>
        <w:rPr>
          <w:rFonts w:hint="eastAsia"/>
        </w:rPr>
        <w:t>　　　　　　1、无溶剂环氧漆行业定义</w:t>
      </w:r>
      <w:r>
        <w:rPr>
          <w:rFonts w:hint="eastAsia"/>
        </w:rPr>
        <w:br/>
      </w:r>
      <w:r>
        <w:rPr>
          <w:rFonts w:hint="eastAsia"/>
        </w:rPr>
        <w:t>　　　　　　2、无溶剂环氧漆行业特点</w:t>
      </w:r>
      <w:r>
        <w:rPr>
          <w:rFonts w:hint="eastAsia"/>
        </w:rPr>
        <w:br/>
      </w:r>
      <w:r>
        <w:rPr>
          <w:rFonts w:hint="eastAsia"/>
        </w:rPr>
        <w:t>　　　　二、无溶剂环氧漆行业经营模式分析</w:t>
      </w:r>
      <w:r>
        <w:rPr>
          <w:rFonts w:hint="eastAsia"/>
        </w:rPr>
        <w:br/>
      </w:r>
      <w:r>
        <w:rPr>
          <w:rFonts w:hint="eastAsia"/>
        </w:rPr>
        <w:t>　　　　　　1、无溶剂环氧漆生产模式</w:t>
      </w:r>
      <w:r>
        <w:rPr>
          <w:rFonts w:hint="eastAsia"/>
        </w:rPr>
        <w:br/>
      </w:r>
      <w:r>
        <w:rPr>
          <w:rFonts w:hint="eastAsia"/>
        </w:rPr>
        <w:t>　　　　　　2、无溶剂环氧漆采购模式</w:t>
      </w:r>
      <w:r>
        <w:rPr>
          <w:rFonts w:hint="eastAsia"/>
        </w:rPr>
        <w:br/>
      </w:r>
      <w:r>
        <w:rPr>
          <w:rFonts w:hint="eastAsia"/>
        </w:rPr>
        <w:t>　　　　　　3、无溶剂环氧漆销售模式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2022年世界无溶剂环氧漆行业市场运行形势分析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2022年全球无溶剂环氧漆行业发展概况</w:t>
      </w:r>
      <w:r>
        <w:rPr>
          <w:rFonts w:hint="eastAsia"/>
        </w:rPr>
        <w:br/>
      </w:r>
      <w:r>
        <w:rPr>
          <w:rFonts w:hint="eastAsia"/>
        </w:rPr>
        <w:t>　　第二节 世界无溶剂环氧漆行业发展走势</w:t>
      </w:r>
      <w:r>
        <w:rPr>
          <w:rFonts w:hint="eastAsia"/>
        </w:rPr>
        <w:br/>
      </w:r>
      <w:r>
        <w:rPr>
          <w:rFonts w:hint="eastAsia"/>
        </w:rPr>
        <w:t>　　　　一、全球无溶剂环氧漆行业市场分布情况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二、全球无溶剂环氧漆行业发展趋势分析</w:t>
      </w:r>
      <w:r>
        <w:rPr>
          <w:rFonts w:hint="eastAsia"/>
        </w:rPr>
        <w:br/>
      </w:r>
      <w:r>
        <w:rPr>
          <w:rFonts w:hint="eastAsia"/>
        </w:rPr>
        <w:t>　　第三节 全球无溶剂环氧漆行业重点国家和区域分析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2022年中国无溶剂环氧漆行业发展环境分析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无溶剂环氧漆政策环境分析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无溶剂环氧漆技术环境分析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2022年无溶剂环氧漆行业技术发展现状及趋势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当前我国无溶剂环氧漆技术发展现状</w:t>
      </w:r>
      <w:r>
        <w:rPr>
          <w:rFonts w:hint="eastAsia"/>
        </w:rPr>
        <w:br/>
      </w:r>
      <w:r>
        <w:rPr>
          <w:rFonts w:hint="eastAsia"/>
        </w:rPr>
        <w:t>　　第二节 中外无溶剂环氧漆技术差距及产生差距的主要原因分析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提高我国无溶剂环氧漆技术的对策</w:t>
      </w:r>
      <w:r>
        <w:rPr>
          <w:rFonts w:hint="eastAsia"/>
        </w:rPr>
        <w:br/>
      </w:r>
      <w:r>
        <w:rPr>
          <w:rFonts w:hint="eastAsia"/>
        </w:rPr>
        <w:t>　　第四节 我国无溶剂环氧漆研发、设计发展趋势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中国无溶剂环氧漆行业市场供需状况分析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中国无溶剂环氧漆行业市场规模情况</w:t>
      </w:r>
      <w:r>
        <w:rPr>
          <w:rFonts w:hint="eastAsia"/>
        </w:rPr>
        <w:br/>
      </w:r>
      <w:r>
        <w:rPr>
          <w:rFonts w:hint="eastAsia"/>
        </w:rPr>
        <w:t>　　第二节 中国无溶剂环氧漆行业盈利情况分析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中国无溶剂环氧漆行业市场需求状况</w:t>
      </w:r>
      <w:r>
        <w:rPr>
          <w:rFonts w:hint="eastAsia"/>
        </w:rPr>
        <w:br/>
      </w:r>
      <w:r>
        <w:rPr>
          <w:rFonts w:hint="eastAsia"/>
        </w:rPr>
        <w:t>　　　　一、2017-2022年无溶剂环氧漆行业市场需求情况</w:t>
      </w:r>
      <w:r>
        <w:rPr>
          <w:rFonts w:hint="eastAsia"/>
        </w:rPr>
        <w:br/>
      </w:r>
      <w:r>
        <w:rPr>
          <w:rFonts w:hint="eastAsia"/>
        </w:rPr>
        <w:t>　　　　二、无溶剂环氧漆行业市场需求特点分析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三、2022-2028年无溶剂环氧漆行业市场需求预测</w:t>
      </w:r>
      <w:r>
        <w:rPr>
          <w:rFonts w:hint="eastAsia"/>
        </w:rPr>
        <w:br/>
      </w:r>
      <w:r>
        <w:rPr>
          <w:rFonts w:hint="eastAsia"/>
        </w:rPr>
        <w:t>　　第四节 中国无溶剂环氧漆行业市场供给状况</w:t>
      </w:r>
      <w:r>
        <w:rPr>
          <w:rFonts w:hint="eastAsia"/>
        </w:rPr>
        <w:br/>
      </w:r>
      <w:r>
        <w:rPr>
          <w:rFonts w:hint="eastAsia"/>
        </w:rPr>
        <w:t>　　　　一、2017-2022年无溶剂环氧漆行业市场供给情况</w:t>
      </w:r>
      <w:r>
        <w:rPr>
          <w:rFonts w:hint="eastAsia"/>
        </w:rPr>
        <w:br/>
      </w:r>
      <w:r>
        <w:rPr>
          <w:rFonts w:hint="eastAsia"/>
        </w:rPr>
        <w:t>　　　　二、无溶剂环氧漆行业市场供给特点分析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三、2022-2028年无溶剂环氧漆行业市场供给预测</w:t>
      </w:r>
      <w:r>
        <w:rPr>
          <w:rFonts w:hint="eastAsia"/>
        </w:rPr>
        <w:br/>
      </w:r>
      <w:r>
        <w:rPr>
          <w:rFonts w:hint="eastAsia"/>
        </w:rPr>
        <w:t>　　第五节 无溶剂环氧漆行业市场供需平衡状况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中国无溶剂环氧漆行业进出口情况分析预测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2017-2022年中国无溶剂环氧漆行业进出口情况分析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一、2017-2022年中国无溶剂环氧漆行业进口分析</w:t>
      </w:r>
      <w:r>
        <w:rPr>
          <w:rFonts w:hint="eastAsia"/>
        </w:rPr>
        <w:br/>
      </w:r>
      <w:r>
        <w:rPr>
          <w:rFonts w:hint="eastAsia"/>
        </w:rPr>
        <w:t>　　　　二、2017-2022年中国无溶剂环氧漆行业出口分析</w:t>
      </w:r>
      <w:r>
        <w:rPr>
          <w:rFonts w:hint="eastAsia"/>
        </w:rPr>
        <w:br/>
      </w:r>
      <w:r>
        <w:rPr>
          <w:rFonts w:hint="eastAsia"/>
        </w:rPr>
        <w:t>　　第二节 2022-2028年中国无溶剂环氧漆行业进出口情况预测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一、2022-2028年中国无溶剂环氧漆行业进口预测分析</w:t>
      </w:r>
      <w:r>
        <w:rPr>
          <w:rFonts w:hint="eastAsia"/>
        </w:rPr>
        <w:br/>
      </w:r>
      <w:r>
        <w:rPr>
          <w:rFonts w:hint="eastAsia"/>
        </w:rPr>
        <w:t>　　　　二、2022-2028年中国无溶剂环氧漆行业出口预测分析</w:t>
      </w:r>
      <w:r>
        <w:rPr>
          <w:rFonts w:hint="eastAsia"/>
        </w:rPr>
        <w:br/>
      </w:r>
      <w:r>
        <w:rPr>
          <w:rFonts w:hint="eastAsia"/>
        </w:rPr>
        <w:t>　　第三节 影响无溶剂环氧漆行业进出口变化的主要原因分析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2017-2022年中国无溶剂环氧漆行业重点地区调研分析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一、中国无溶剂环氧漆行业重点区域市场结构调研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二、**地区无溶剂环氧漆市场调研分析</w:t>
      </w:r>
      <w:r>
        <w:rPr>
          <w:rFonts w:hint="eastAsia"/>
        </w:rPr>
        <w:br/>
      </w:r>
      <w:r>
        <w:rPr>
          <w:rFonts w:hint="eastAsia"/>
        </w:rPr>
        <w:t>　　　　三、**地区无溶剂环氧漆市场调研分析</w:t>
      </w:r>
      <w:r>
        <w:rPr>
          <w:rFonts w:hint="eastAsia"/>
        </w:rPr>
        <w:br/>
      </w:r>
      <w:r>
        <w:rPr>
          <w:rFonts w:hint="eastAsia"/>
        </w:rPr>
        <w:t>　　　　四、**地区无溶剂环氧漆市场调研分析</w:t>
      </w:r>
      <w:r>
        <w:rPr>
          <w:rFonts w:hint="eastAsia"/>
        </w:rPr>
        <w:br/>
      </w:r>
      <w:r>
        <w:rPr>
          <w:rFonts w:hint="eastAsia"/>
        </w:rPr>
        <w:t>　　　　五、**地区无溶剂环氧漆市场调研分析</w:t>
      </w:r>
      <w:r>
        <w:rPr>
          <w:rFonts w:hint="eastAsia"/>
        </w:rPr>
        <w:br/>
      </w:r>
      <w:r>
        <w:rPr>
          <w:rFonts w:hint="eastAsia"/>
        </w:rPr>
        <w:t>　　　　六、**地区无溶剂环氧漆市场调研分析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无溶剂环氧漆行业细分产品市场调研分析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中国无溶剂环氧漆行业市场行情分析预测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无溶剂环氧漆价格影响因素分析</w:t>
      </w:r>
      <w:r>
        <w:rPr>
          <w:rFonts w:hint="eastAsia"/>
        </w:rPr>
        <w:br/>
      </w:r>
      <w:r>
        <w:rPr>
          <w:rFonts w:hint="eastAsia"/>
        </w:rPr>
        <w:t>　　第三节 2017-2022年中国无溶剂环氧漆市场价格趋向分析</w:t>
      </w:r>
      <w:r>
        <w:rPr>
          <w:rFonts w:hint="eastAsia"/>
        </w:rPr>
        <w:br/>
      </w:r>
      <w:r>
        <w:rPr>
          <w:rFonts w:hint="eastAsia"/>
        </w:rPr>
        <w:t>　　第四节 2022-2028年中国无溶剂环氧漆市场价格趋向预测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无溶剂环氧漆行业上、下游市场分析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无溶剂环氧漆行业上游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无溶剂环氧漆行业下游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无溶剂环氧漆行业竞争格局分析</w:t>
      </w:r>
      <w:r>
        <w:rPr>
          <w:rFonts w:hint="eastAsia"/>
        </w:rPr>
        <w:br/>
      </w:r>
      <w:r>
        <w:rPr>
          <w:rFonts w:hint="eastAsia"/>
        </w:rPr>
        <w:t>　　第一节 无溶剂环氧漆行业集中度分析</w:t>
      </w:r>
      <w:r>
        <w:rPr>
          <w:rFonts w:hint="eastAsia"/>
        </w:rPr>
        <w:br/>
      </w:r>
      <w:r>
        <w:rPr>
          <w:rFonts w:hint="eastAsia"/>
        </w:rPr>
        <w:t>　　　　一、无溶剂环氧漆市场集中度分析</w:t>
      </w:r>
      <w:r>
        <w:rPr>
          <w:rFonts w:hint="eastAsia"/>
        </w:rPr>
        <w:br/>
      </w:r>
      <w:r>
        <w:rPr>
          <w:rFonts w:hint="eastAsia"/>
        </w:rPr>
        <w:t>　　　　二、无溶剂环氧漆企业集中度分析</w:t>
      </w:r>
      <w:r>
        <w:rPr>
          <w:rFonts w:hint="eastAsia"/>
        </w:rPr>
        <w:br/>
      </w:r>
      <w:r>
        <w:rPr>
          <w:rFonts w:hint="eastAsia"/>
        </w:rPr>
        <w:t>　　　　三、无溶剂环氧漆区域集中度分析</w:t>
      </w:r>
      <w:r>
        <w:rPr>
          <w:rFonts w:hint="eastAsia"/>
        </w:rPr>
        <w:br/>
      </w:r>
      <w:r>
        <w:rPr>
          <w:rFonts w:hint="eastAsia"/>
        </w:rPr>
        <w:t>　　第二节 无溶剂环氧漆行业竞争格局分析</w:t>
      </w:r>
      <w:r>
        <w:rPr>
          <w:rFonts w:hint="eastAsia"/>
        </w:rPr>
        <w:br/>
      </w:r>
      <w:r>
        <w:rPr>
          <w:rFonts w:hint="eastAsia"/>
        </w:rPr>
        <w:t>　　　　一、2022年无溶剂环氧漆行业竞争分析</w:t>
      </w:r>
      <w:r>
        <w:rPr>
          <w:rFonts w:hint="eastAsia"/>
        </w:rPr>
        <w:br/>
      </w:r>
      <w:r>
        <w:rPr>
          <w:rFonts w:hint="eastAsia"/>
        </w:rPr>
        <w:t>　　　　二、2022年中外无溶剂环氧漆产品竞争分析</w:t>
      </w:r>
      <w:r>
        <w:rPr>
          <w:rFonts w:hint="eastAsia"/>
        </w:rPr>
        <w:br/>
      </w:r>
      <w:r>
        <w:rPr>
          <w:rFonts w:hint="eastAsia"/>
        </w:rPr>
        <w:t>　　　　三、2017-2022年中国无溶剂环氧漆市场竞争分析</w:t>
      </w:r>
      <w:r>
        <w:rPr>
          <w:rFonts w:hint="eastAsia"/>
        </w:rPr>
        <w:br/>
      </w:r>
      <w:r>
        <w:rPr>
          <w:rFonts w:hint="eastAsia"/>
        </w:rPr>
        <w:t>　　　　四、2022-2028年国内主要无溶剂环氧漆企业动向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无溶剂环氧漆行业重点企业发展调研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无溶剂环氧漆重点企业（一）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无溶剂环氧漆重点企业（二）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无溶剂环氧漆重点企业（三）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无溶剂环氧漆重点企业（四）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无溶剂环氧漆重点企业（五）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无溶剂环氧漆重点企业（六）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无溶剂环氧漆企业发展策略分析</w:t>
      </w:r>
      <w:r>
        <w:rPr>
          <w:rFonts w:hint="eastAsia"/>
        </w:rPr>
        <w:br/>
      </w:r>
      <w:r>
        <w:rPr>
          <w:rFonts w:hint="eastAsia"/>
        </w:rPr>
        <w:t>　　第一节 无溶剂环氧漆市场策略分析</w:t>
      </w:r>
      <w:r>
        <w:rPr>
          <w:rFonts w:hint="eastAsia"/>
        </w:rPr>
        <w:br/>
      </w:r>
      <w:r>
        <w:rPr>
          <w:rFonts w:hint="eastAsia"/>
        </w:rPr>
        <w:t>　　　　一、无溶剂环氧漆价格策略分析</w:t>
      </w:r>
      <w:r>
        <w:rPr>
          <w:rFonts w:hint="eastAsia"/>
        </w:rPr>
        <w:br/>
      </w:r>
      <w:r>
        <w:rPr>
          <w:rFonts w:hint="eastAsia"/>
        </w:rPr>
        <w:t>　　　　二、无溶剂环氧漆渠道策略分析</w:t>
      </w:r>
      <w:r>
        <w:rPr>
          <w:rFonts w:hint="eastAsia"/>
        </w:rPr>
        <w:br/>
      </w:r>
      <w:r>
        <w:rPr>
          <w:rFonts w:hint="eastAsia"/>
        </w:rPr>
        <w:t>　　第二节 无溶剂环氧漆销售策略分析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提高无溶剂环氧漆企业竞争力的策略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一、提高中国无溶剂环氧漆企业核心竞争力的对策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二、无溶剂环氧漆企业提升竞争力的主要方向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三、影响无溶剂环氧漆企业核心竞争力的因素及提升途径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四、提高无溶剂环氧漆企业竞争力的策略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对我国无溶剂环氧漆品牌的战略思考</w:t>
      </w:r>
      <w:r>
        <w:rPr>
          <w:rFonts w:hint="eastAsia"/>
        </w:rPr>
        <w:br/>
      </w:r>
      <w:r>
        <w:rPr>
          <w:rFonts w:hint="eastAsia"/>
        </w:rPr>
        <w:t>　　　　一、无溶剂环氧漆实施品牌战略的意义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二、无溶剂环氧漆企业品牌的现状分析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三、我国无溶剂环氧漆企业的品牌战略</w:t>
      </w:r>
      <w:r>
        <w:rPr>
          <w:rFonts w:hint="eastAsia"/>
        </w:rPr>
        <w:br/>
      </w:r>
      <w:r>
        <w:rPr>
          <w:rFonts w:hint="eastAsia"/>
        </w:rPr>
        <w:t>　　　　四、无溶剂环氧漆品牌战略管理的策略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中国无溶剂环氧漆行业营销策略分析</w:t>
      </w:r>
      <w:r>
        <w:rPr>
          <w:rFonts w:hint="eastAsia"/>
        </w:rPr>
        <w:br/>
      </w:r>
      <w:r>
        <w:rPr>
          <w:rFonts w:hint="eastAsia"/>
        </w:rPr>
        <w:t>　　第一节 无溶剂环氧漆市场推广策略研究分析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一、做好无溶剂环氧漆产品导入</w:t>
      </w:r>
      <w:r>
        <w:rPr>
          <w:rFonts w:hint="eastAsia"/>
        </w:rPr>
        <w:br/>
      </w:r>
      <w:r>
        <w:rPr>
          <w:rFonts w:hint="eastAsia"/>
        </w:rPr>
        <w:t>　　　　二、做好无溶剂环氧漆产品组合和产品线决策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三、无溶剂环氧漆行业城市市场推广策略</w:t>
      </w:r>
      <w:r>
        <w:rPr>
          <w:rFonts w:hint="eastAsia"/>
        </w:rPr>
        <w:br/>
      </w:r>
      <w:r>
        <w:rPr>
          <w:rFonts w:hint="eastAsia"/>
        </w:rPr>
        <w:t>　　第二节 无溶剂环氧漆行业渠道营销研究分析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一、无溶剂环氧漆行业营销环境分析</w:t>
      </w:r>
      <w:r>
        <w:rPr>
          <w:rFonts w:hint="eastAsia"/>
        </w:rPr>
        <w:br/>
      </w:r>
      <w:r>
        <w:rPr>
          <w:rFonts w:hint="eastAsia"/>
        </w:rPr>
        <w:t>　　　　二、无溶剂环氧漆行业现存的营销渠道分析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三、无溶剂环氧漆行业终端市场营销管理策略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无溶剂环氧漆行业营销战略研究分析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一、中国无溶剂环氧漆行业有效整合营销策略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二、建立无溶剂环氧漆行业厂商的双嬴模式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2022-2028年中国无溶剂环氧漆行业前景与风险预测</w:t>
      </w:r>
      <w:r>
        <w:rPr>
          <w:rFonts w:hint="eastAsia"/>
        </w:rPr>
        <w:br/>
      </w:r>
      <w:r>
        <w:rPr>
          <w:rFonts w:hint="eastAsia"/>
        </w:rPr>
        <w:t>　　第一节 2022年无溶剂环氧漆市场前景分析</w:t>
      </w:r>
      <w:r>
        <w:rPr>
          <w:rFonts w:hint="eastAsia"/>
        </w:rPr>
        <w:br/>
      </w:r>
      <w:r>
        <w:rPr>
          <w:rFonts w:hint="eastAsia"/>
        </w:rPr>
        <w:t>　　第二节 2022年无溶剂环氧漆发展趋势预测</w:t>
      </w:r>
      <w:r>
        <w:rPr>
          <w:rFonts w:hint="eastAsia"/>
        </w:rPr>
        <w:br/>
      </w:r>
      <w:r>
        <w:rPr>
          <w:rFonts w:hint="eastAsia"/>
        </w:rPr>
        <w:t>　　第三节 2022-2028年中国无溶剂环氧漆行业投资特性分析</w:t>
      </w:r>
      <w:r>
        <w:rPr>
          <w:rFonts w:hint="eastAsia"/>
        </w:rPr>
        <w:br/>
      </w:r>
      <w:r>
        <w:rPr>
          <w:rFonts w:hint="eastAsia"/>
        </w:rPr>
        <w:t>　　　　一、2022-2028年中国无溶剂环氧漆行业进入壁垒</w:t>
      </w:r>
      <w:r>
        <w:rPr>
          <w:rFonts w:hint="eastAsia"/>
        </w:rPr>
        <w:br/>
      </w:r>
      <w:r>
        <w:rPr>
          <w:rFonts w:hint="eastAsia"/>
        </w:rPr>
        <w:t>　　　　二、2022-2028年中国无溶剂环氧漆行业盈利模式</w:t>
      </w:r>
      <w:r>
        <w:rPr>
          <w:rFonts w:hint="eastAsia"/>
        </w:rPr>
        <w:br/>
      </w:r>
      <w:r>
        <w:rPr>
          <w:rFonts w:hint="eastAsia"/>
        </w:rPr>
        <w:t>　　　　三、2022-2028年中国无溶剂环氧漆行业盈利因素</w:t>
      </w:r>
      <w:r>
        <w:rPr>
          <w:rFonts w:hint="eastAsia"/>
        </w:rPr>
        <w:br/>
      </w:r>
      <w:r>
        <w:rPr>
          <w:rFonts w:hint="eastAsia"/>
        </w:rPr>
        <w:t>　　第四节 2022-2028年中国无溶剂环氧漆行业投资机会分析</w:t>
      </w:r>
      <w:r>
        <w:rPr>
          <w:rFonts w:hint="eastAsia"/>
        </w:rPr>
        <w:br/>
      </w:r>
      <w:r>
        <w:rPr>
          <w:rFonts w:hint="eastAsia"/>
        </w:rPr>
        <w:t>　　　　一、2022-2028年中国无溶剂环氧漆细分市场投资机会</w:t>
      </w:r>
      <w:r>
        <w:rPr>
          <w:rFonts w:hint="eastAsia"/>
        </w:rPr>
        <w:br/>
      </w:r>
      <w:r>
        <w:rPr>
          <w:rFonts w:hint="eastAsia"/>
        </w:rPr>
        <w:t>　　　　二、2022-2028年中国无溶剂环氧漆行业区域市场投资潜力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2022-2028年中国无溶剂环氧漆行业投资风险分析</w:t>
      </w:r>
      <w:r>
        <w:rPr>
          <w:rFonts w:hint="eastAsia"/>
        </w:rPr>
        <w:br/>
      </w:r>
      <w:r>
        <w:rPr>
          <w:rFonts w:hint="eastAsia"/>
        </w:rPr>
        <w:t>　　　　一、2022-2028年中国无溶剂环氧漆行业市场竞争风险</w:t>
      </w:r>
      <w:r>
        <w:rPr>
          <w:rFonts w:hint="eastAsia"/>
        </w:rPr>
        <w:br/>
      </w:r>
      <w:r>
        <w:rPr>
          <w:rFonts w:hint="eastAsia"/>
        </w:rPr>
        <w:t>　　　　二、2022-2028年中国无溶剂环氧漆行业技术风险</w:t>
      </w:r>
      <w:r>
        <w:rPr>
          <w:rFonts w:hint="eastAsia"/>
        </w:rPr>
        <w:br/>
      </w:r>
      <w:r>
        <w:rPr>
          <w:rFonts w:hint="eastAsia"/>
        </w:rPr>
        <w:t>　　　　三、2022-2028年中国无溶剂环氧漆行业政策风险</w:t>
      </w:r>
      <w:r>
        <w:rPr>
          <w:rFonts w:hint="eastAsia"/>
        </w:rPr>
        <w:br/>
      </w:r>
      <w:r>
        <w:rPr>
          <w:rFonts w:hint="eastAsia"/>
        </w:rPr>
        <w:t>　　　　四、2022-2028年中国无溶剂环氧漆行业进入退出风险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2022-2028年中国无溶剂环氧漆行业盈利模式与投资策略分析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国外无溶剂环氧漆行业投资现状及经营模式分析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一、境外无溶剂环氧漆行业成长情况调查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中国无溶剂环氧漆行业商业模式探讨</w:t>
      </w:r>
      <w:r>
        <w:rPr>
          <w:rFonts w:hint="eastAsia"/>
        </w:rPr>
        <w:br/>
      </w:r>
      <w:r>
        <w:rPr>
          <w:rFonts w:hint="eastAsia"/>
        </w:rPr>
        <w:t>　　第三节 中国无溶剂环氧漆行业投资国际化发展战略分析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中国无溶剂环氧漆行业投资策略分析</w:t>
      </w:r>
      <w:r>
        <w:rPr>
          <w:rFonts w:hint="eastAsia"/>
        </w:rPr>
        <w:br/>
      </w:r>
      <w:r>
        <w:rPr>
          <w:rFonts w:hint="eastAsia"/>
        </w:rPr>
        <w:t>　　第五节 中国无溶剂环氧漆行业资本运作战略选择方案研究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中:智:林:－中国无溶剂环氧漆行业多元化经营战略的可行性分析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无溶剂环氧漆行业历程</w:t>
      </w:r>
      <w:r>
        <w:rPr>
          <w:rFonts w:hint="eastAsia"/>
        </w:rPr>
        <w:br/>
      </w:r>
      <w:r>
        <w:rPr>
          <w:rFonts w:hint="eastAsia"/>
        </w:rPr>
        <w:t>　　图表 无溶剂环氧漆行业生命周期</w:t>
      </w:r>
      <w:r>
        <w:rPr>
          <w:rFonts w:hint="eastAsia"/>
        </w:rPr>
        <w:br/>
      </w:r>
      <w:r>
        <w:rPr>
          <w:rFonts w:hint="eastAsia"/>
        </w:rPr>
        <w:t>　　图表 无溶剂环氧漆行业产业链分析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2017-2022年中国无溶剂环氧漆行业市场规模及增长情况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2017-2022年无溶剂环氧漆行业市场容量分析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2017-2022年中国无溶剂环氧漆行业产能统计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2017-2022年中国无溶剂环氧漆行业产量及增长趋势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2017-2022年中国无溶剂环氧漆市场需求量及增速统计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2022年中国无溶剂环氧漆行业需求领域分布格局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2017-2022年中国无溶剂环氧漆行业销售收入分析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2017-2022年中国无溶剂环氧漆行业盈利情况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2017-2022年中国无溶剂环氧漆行业利润总额统计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2017-2022年中国无溶剂环氧漆进口数量分析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2017-2022年中国无溶剂环氧漆进口金额分析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2017-2022年中国无溶剂环氧漆出口数量分析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2017-2022年中国无溶剂环氧漆出口金额分析</w:t>
      </w:r>
      <w:r>
        <w:rPr>
          <w:rFonts w:hint="eastAsia"/>
        </w:rPr>
        <w:br/>
      </w:r>
      <w:r>
        <w:rPr>
          <w:rFonts w:hint="eastAsia"/>
        </w:rPr>
        <w:t>　　图表 2022年中国无溶剂环氧漆进口国家及地区分析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2022年中国无溶剂环氧漆出口国家及地区分析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2017-2022年中国无溶剂环氧漆行业企业数量情况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2017-2022年中国无溶剂环氧漆行业企业平均规模情况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**地区无溶剂环氧漆市场规模及增长情况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**地区无溶剂环氧漆行业市场需求情况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**地区无溶剂环氧漆市场规模及增长情况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**地区无溶剂环氧漆行业市场需求情况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**地区无溶剂环氧漆市场规模及增长情况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**地区无溶剂环氧漆行业市场需求情况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**地区无溶剂环氧漆市场规模及增长情况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**地区无溶剂环氧漆行业市场需求情况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无溶剂环氧漆重点企业（一）基本信息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无溶剂环氧漆重点企业（一）经营情况分析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无溶剂环氧漆重点企业（一）主要经济指标情况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无溶剂环氧漆重点企业（一）盈利能力情况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无溶剂环氧漆重点企业（一）偿债能力情况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无溶剂环氧漆重点企业（一）运营能力情况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无溶剂环氧漆重点企业（一）成长能力情况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无溶剂环氧漆重点企业（二）基本信息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无溶剂环氧漆重点企业（二）经营情况分析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无溶剂环氧漆重点企业（二）主要经济指标情况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无溶剂环氧漆重点企业（二）盈利能力情况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无溶剂环氧漆重点企业（二）偿债能力情况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无溶剂环氧漆重点企业（二）运营能力情况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无溶剂环氧漆重点企业（二）成长能力情况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无溶剂环氧漆重点企业（三）基本信息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无溶剂环氧漆重点企业（三）经营情况分析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无溶剂环氧漆重点企业（三）主要经济指标情况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无溶剂环氧漆重点企业（三）盈利能力情况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无溶剂环氧漆重点企业（三）偿债能力情况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无溶剂环氧漆重点企业（三）运营能力情况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无溶剂环氧漆重点企业（三）成长能力情况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2022-2028年中国无溶剂环氧漆行业产能预测</w:t>
      </w:r>
      <w:r>
        <w:rPr>
          <w:rFonts w:hint="eastAsia"/>
        </w:rPr>
        <w:br/>
      </w:r>
      <w:r>
        <w:rPr>
          <w:rFonts w:hint="eastAsia"/>
        </w:rPr>
        <w:t>　　图表 2022-2028年中国无溶剂环氧漆行业产量预测</w:t>
      </w:r>
      <w:r>
        <w:rPr>
          <w:rFonts w:hint="eastAsia"/>
        </w:rPr>
        <w:br/>
      </w:r>
      <w:r>
        <w:rPr>
          <w:rFonts w:hint="eastAsia"/>
        </w:rPr>
        <w:t>　　图表 2022-2028年中国无溶剂环氧漆市场需求量预测</w:t>
      </w:r>
      <w:r>
        <w:rPr>
          <w:rFonts w:hint="eastAsia"/>
        </w:rPr>
        <w:br/>
      </w:r>
      <w:r>
        <w:rPr>
          <w:rFonts w:hint="eastAsia"/>
        </w:rPr>
        <w:t>　　图表 2022-2028年中国无溶剂环氧漆行业供需平衡预测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2022-2028年中国无溶剂环氧漆行业市场容量预测</w:t>
      </w:r>
      <w:r>
        <w:rPr>
          <w:rFonts w:hint="eastAsia"/>
        </w:rPr>
        <w:br/>
      </w:r>
      <w:r>
        <w:rPr>
          <w:rFonts w:hint="eastAsia"/>
        </w:rPr>
        <w:t>　　图表 2022-2028年中国无溶剂环氧漆行业市场规模预测</w:t>
      </w:r>
      <w:r>
        <w:rPr>
          <w:rFonts w:hint="eastAsia"/>
        </w:rPr>
        <w:br/>
      </w:r>
      <w:r>
        <w:rPr>
          <w:rFonts w:hint="eastAsia"/>
        </w:rPr>
        <w:t>　　图表 2022-2028年中国无溶剂环氧漆市场前景分析</w:t>
      </w:r>
      <w:r>
        <w:rPr>
          <w:rFonts w:hint="eastAsia"/>
        </w:rPr>
        <w:br/>
      </w:r>
      <w:r>
        <w:rPr>
          <w:rFonts w:hint="eastAsia"/>
        </w:rPr>
        <w:t>　　图表 2022-2028年中国无溶剂环氧漆行业发展趋势预测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c4b215f31d402f" w:history="1">
        <w:r>
          <w:rPr>
            <w:rStyle w:val="Hyperlink"/>
          </w:rPr>
          <w:t>2023-2028年中国无溶剂环氧漆市场现状与发展趋势报告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3577525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c4b215f31d402f" w:history="1">
        <w:r>
          <w:rPr>
            <w:rStyle w:val="Hyperlink"/>
          </w:rPr>
          <w:t>https://www.20087.com/5/52/WuRongJiHuanYangQiHangYeFaZhanQuShi.html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f56e298f464150" w:history="1">
      <w:r>
        <w:rPr>
          <w:rStyle w:val="Hyperlink"/>
        </w:rPr>
        <w:t>2023-2028年中国无溶剂环氧漆市场现状与发展趋势报告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WuRongJiHuanYangQiHangYeFaZhanQuShi.html" TargetMode="External" Id="R44c4b215f31d40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WuRongJiHuanYangQiHangYeFaZhanQuShi.html" TargetMode="External" Id="R31f56e298f4641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2022-11-10T00:35:31Z</dcterms:created>
  <dcterms:modified xsi:type="dcterms:W3CDTF">2022-11-10T01:35:31Z</dcterms:modified>
  <dc:subject>2023-2028年中国无溶剂环氧漆市场现状与发展趋势报告</dc:subject>
  <dc:title>2023-2028年中国无溶剂环氧漆市场现状与发展趋势报告</dc:title>
  <cp:keywords>2023-2028年中国无溶剂环氧漆市场现状与发展趋势报告</cp:keywords>
  <dc:description>2023-2028年中国无溶剂环氧漆市场现状与发展趋势报告</dc:description>
</cp:coreProperties>
</file>