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82ecd3c724441" w:history="1">
              <w:r>
                <w:rPr>
                  <w:rStyle w:val="Hyperlink"/>
                </w:rPr>
                <w:t>全球与中国氟丙烯酸酯粘合剂行业现状及发展前景分析报告（2025-2031年）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82ecd3c724441" w:history="1">
              <w:r>
                <w:rPr>
                  <w:rStyle w:val="Hyperlink"/>
                </w:rPr>
                <w:t>全球与中国氟丙烯酸酯粘合剂行业现状及发展前景分析报告（2025-2031年）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482ecd3c724441" w:history="1">
                <w:r>
                  <w:rPr>
                    <w:rStyle w:val="Hyperlink"/>
                  </w:rPr>
                  <w:t>https://www.20087.com/5/22/FuBingXiSuanZhiZhanHeJiFaZhanXianZhuangQianJing.html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丙烯酸酯粘合剂因其优异的耐候性、耐化学性和透明性，在电子、光学和建筑材料等领域有广泛应用。近年来，随着电子产品小型化和高性能化的发展趋势，氟丙烯酸酯粘合剂的需求不断增加。其低挥发性和高粘结强度使其成为理想的密封和粘接材料，广泛应用于手机屏幕、显示器和其他精密电子设备中。此外，新型合成方法和配方改进使得粘合剂的性能不断提升，满足了多样化应用需求。</w:t>
      </w:r>
      <w:r>
        <w:rPr>
          <w:rFonts w:hint="eastAsia"/>
        </w:rPr>
        <w:br/>
      </w:r>
      <w:r>
        <w:rPr>
          <w:rFonts w:hint="eastAsia"/>
        </w:rPr>
        <w:t>　　未来，氟丙烯酸酯粘合剂的发展将更加注重多功能化和绿色环保。例如，通过引入纳米材料和功能化添加剂，可以赋予粘合剂自修复、导电或抗菌等附加功能，拓宽其应用范围。此外，随着环保法规的日益严格，开发低VOC（挥发性有机化合物）含量的粘合剂将成为重要方向，减少生产和使用过程中对环境的影响。另一个重要的方向是开发适用于极端环境条件下的高性能粘合剂，如耐高温、耐低温和耐腐蚀的特种粘合剂，以满足航空航天和海洋工程等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82ecd3c724441" w:history="1">
        <w:r>
          <w:rPr>
            <w:rStyle w:val="Hyperlink"/>
          </w:rPr>
          <w:t>全球与中国氟丙烯酸酯粘合剂行业现状及发展前景分析报告（2025-2031年）</w:t>
        </w:r>
      </w:hyperlink>
      <w:r>
        <w:rPr>
          <w:rFonts w:hint="eastAsia"/>
        </w:rPr>
        <w:t>》全面剖析了氟丙烯酸酯粘合剂产业链的整体状况，详细分析了市场规模与需求，探讨了价格波动及影响因素。报告通过深入调研，揭示了氟丙烯酸酯粘合剂行业现状，展望了氟丙烯酸酯粘合剂市场前景，并预测了未来发展趋势。同时，报告还重点关注了氟丙烯酸酯粘合剂行业领军企业，评估了市场竞争态势、集中度和品牌影响力，对氟丙烯酸酯粘合剂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氟丙烯酸酯粘合剂市场概述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按照不同产品类型，氟丙烯酸酯粘合剂主要可以分为如下几个类别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全球不同产品类型氟丙烯酸酯粘合剂销售额增长趋势2020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聚偏二氟乙烯</w:t>
      </w:r>
      <w:r>
        <w:rPr>
          <w:rFonts w:hint="eastAsia"/>
        </w:rPr>
        <w:br/>
      </w:r>
      <w:r>
        <w:rPr>
          <w:rFonts w:hint="eastAsia"/>
        </w:rPr>
        <w:t>　　　　1.2.3 偏二氟乙烯和三氟氯乙烯</w:t>
      </w:r>
      <w:r>
        <w:rPr>
          <w:rFonts w:hint="eastAsia"/>
        </w:rPr>
        <w:br/>
      </w:r>
      <w:r>
        <w:rPr>
          <w:rFonts w:hint="eastAsia"/>
        </w:rPr>
        <w:t>　　　　1.2.4 偏二氟乙烯和六氟丙烯</w:t>
      </w:r>
      <w:r>
        <w:rPr>
          <w:rFonts w:hint="eastAsia"/>
        </w:rPr>
        <w:br/>
      </w:r>
      <w:r>
        <w:rPr>
          <w:rFonts w:hint="eastAsia"/>
        </w:rPr>
        <w:t>　　1.3 从不同应用，氟丙烯酸酯粘合剂主要包括如下几个方面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全球不同应用氟丙烯酸酯粘合剂销售额增长趋势2020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氟丙烯酸酯粘合剂行业背景、发展历史、现状及趋势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氟丙烯酸酯粘合剂行业目前现状分析</w:t>
      </w:r>
      <w:r>
        <w:rPr>
          <w:rFonts w:hint="eastAsia"/>
        </w:rPr>
        <w:br/>
      </w:r>
      <w:r>
        <w:rPr>
          <w:rFonts w:hint="eastAsia"/>
        </w:rPr>
        <w:t>　　　　1.4.2 氟丙烯酸酯粘合剂发展趋势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全球氟丙烯酸酯粘合剂总体规模分析</w:t>
      </w:r>
      <w:r>
        <w:rPr>
          <w:rFonts w:hint="eastAsia"/>
        </w:rPr>
        <w:br/>
      </w:r>
      <w:r>
        <w:rPr>
          <w:rFonts w:hint="eastAsia"/>
        </w:rPr>
        <w:t>　　2.1 全球氟丙烯酸酯粘合剂供需现状及预测（2020-2031）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全球氟丙烯酸酯粘合剂产能、产量、产能利用率及发展趋势（2020-2031）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全球氟丙烯酸酯粘合剂产量、需求量及发展趋势（2020-2031）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全球主要地区氟丙烯酸酯粘合剂产量及发展趋势（2020-2031）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全球主要地区氟丙烯酸酯粘合剂产量（2020-2025）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全球主要地区氟丙烯酸酯粘合剂产量（2026-2031）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全球主要地区氟丙烯酸酯粘合剂产量市场份额（2020-2031）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中国氟丙烯酸酯粘合剂供需现状及预测（2020-2031）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中国氟丙烯酸酯粘合剂产能、产量、产能利用率及发展趋势（2020-2031）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中国氟丙烯酸酯粘合剂产量、市场需求量及发展趋势（2020-2031）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全球氟丙烯酸酯粘合剂销量及销售额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全球市场氟丙烯酸酯粘合剂销售额（2020-2031）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全球市场氟丙烯酸酯粘合剂销量（2020-2031）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全球市场氟丙烯酸酯粘合剂价格趋势（2020-2031）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全球氟丙烯酸酯粘合剂主要地区分析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全球主要地区氟丙烯酸酯粘合剂市场规模分析：2020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全球主要地区氟丙烯酸酯粘合剂销售收入及市场份额（2020-2025年）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全球主要地区氟丙烯酸酯粘合剂销售收入预测（2026-2031年）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全球主要地区氟丙烯酸酯粘合剂销量分析：2020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全球主要地区氟丙烯酸酯粘合剂销量及市场份额（2020-2025年）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全球主要地区氟丙烯酸酯粘合剂销量及市场份额预测（2026-2031）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北美市场氟丙烯酸酯粘合剂销量、收入及增长率（2020-2031）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欧洲市场氟丙烯酸酯粘合剂销量、收入及增长率（2020-2031）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中国市场氟丙烯酸酯粘合剂销量、收入及增长率（2020-2031）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日本市场氟丙烯酸酯粘合剂销量、收入及增长率（2020-2031）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东南亚市场氟丙烯酸酯粘合剂销量、收入及增长率（2020-2031）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印度市场氟丙烯酸酯粘合剂销量、收入及增长率（2020-2031）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全球市场主要厂商氟丙烯酸酯粘合剂产能市场份额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全球市场主要厂商氟丙烯酸酯粘合剂销量（2020-2025）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全球市场主要厂商氟丙烯酸酯粘合剂销量（2020-2025）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全球市场主要厂商氟丙烯酸酯粘合剂销售收入（2020-2025）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全球市场主要厂商氟丙烯酸酯粘合剂销售价格（2020-2025）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2024年全球主要生产商氟丙烯酸酯粘合剂收入排名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中国市场主要厂商氟丙烯酸酯粘合剂销量（2020-2025）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中国市场主要厂商氟丙烯酸酯粘合剂销量（2020-2025）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中国市场主要厂商氟丙烯酸酯粘合剂销售收入（2020-2025）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2024年中国主要生产商氟丙烯酸酯粘合剂收入排名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中国市场主要厂商氟丙烯酸酯粘合剂销售价格（2020-2025）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全球主要厂商氟丙烯酸酯粘合剂总部及产地分布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全球主要厂商成立时间及氟丙烯酸酯粘合剂商业化日期</w:t>
      </w:r>
      <w:r>
        <w:rPr>
          <w:rFonts w:hint="eastAsia"/>
        </w:rPr>
        <w:br/>
      </w:r>
      <w:r>
        <w:rPr>
          <w:rFonts w:hint="eastAsia"/>
        </w:rPr>
        <w:t>　　4.6 全球主要厂商氟丙烯酸酯粘合剂产品类型及应用</w:t>
      </w:r>
      <w:r>
        <w:rPr>
          <w:rFonts w:hint="eastAsia"/>
        </w:rPr>
        <w:br/>
      </w:r>
      <w:r>
        <w:rPr>
          <w:rFonts w:hint="eastAsia"/>
        </w:rPr>
        <w:t>　　4.7 氟丙烯酸酯粘合剂行业集中度、竞争程度分析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氟丙烯酸酯粘合剂行业集中度分析：2024年全球Top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全球氟丙烯酸酯粘合剂第一梯队、第二梯队和第三梯队生产商（品牌）及市场份额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氟丙烯酸酯粘合剂销量、收入、价格及毛利率（2020-2025）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氟丙烯酸酯粘合剂销量、收入、价格及毛利率（2020-2025）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氟丙烯酸酯粘合剂销量、收入、价格及毛利率（2020-2025）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氟丙烯酸酯粘合剂销量、收入、价格及毛利率（2020-2025）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氟丙烯酸酯粘合剂销量、收入、价格及毛利率（2020-2025）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氟丙烯酸酯粘合剂销量、收入、价格及毛利率（2020-2025）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氟丙烯酸酯粘合剂销量、收入、价格及毛利率（2020-2025）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氟丙烯酸酯粘合剂销量、收入、价格及毛利率（2020-2025）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氟丙烯酸酯粘合剂销量、收入、价格及毛利率（2020-2025）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氟丙烯酸酯粘合剂销量、收入、价格及毛利率（2020-2025）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氟丙烯酸酯粘合剂销量、收入、价格及毛利率（2020-2025）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氟丙烯酸酯粘合剂销量、收入、价格及毛利率（2020-2025）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不同产品类型氟丙烯酸酯粘合剂分析</w:t>
      </w:r>
      <w:r>
        <w:rPr>
          <w:rFonts w:hint="eastAsia"/>
        </w:rPr>
        <w:br/>
      </w:r>
      <w:r>
        <w:rPr>
          <w:rFonts w:hint="eastAsia"/>
        </w:rPr>
        <w:t>　　6.1 全球不同产品类型氟丙烯酸酯粘合剂销量（2020-2031）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全球不同产品类型氟丙烯酸酯粘合剂销量及市场份额（2020-2025）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全球不同产品类型氟丙烯酸酯粘合剂销量预测（2026-2031）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全球不同产品类型氟丙烯酸酯粘合剂收入（2020-2031）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全球不同产品类型氟丙烯酸酯粘合剂收入及市场份额（2020-2025）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全球不同产品类型氟丙烯酸酯粘合剂收入预测（2026-2031）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全球不同产品类型氟丙烯酸酯粘合剂价格走势（2020-2031）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不同应用氟丙烯酸酯粘合剂分析</w:t>
      </w:r>
      <w:r>
        <w:rPr>
          <w:rFonts w:hint="eastAsia"/>
        </w:rPr>
        <w:br/>
      </w:r>
      <w:r>
        <w:rPr>
          <w:rFonts w:hint="eastAsia"/>
        </w:rPr>
        <w:t>　　7.1 全球不同应用氟丙烯酸酯粘合剂销量（2020-2031）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全球不同应用氟丙烯酸酯粘合剂销量及市场份额（2020-2025）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全球不同应用氟丙烯酸酯粘合剂销量预测（2026-2031）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全球不同应用氟丙烯酸酯粘合剂收入（2020-2031）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全球不同应用氟丙烯酸酯粘合剂收入及市场份额（2020-2025）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全球不同应用氟丙烯酸酯粘合剂收入预测（2026-2031）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全球不同应用氟丙烯酸酯粘合剂价格走势（2020-2031）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氟丙烯酸酯粘合剂产业链分析</w:t>
      </w:r>
      <w:r>
        <w:rPr>
          <w:rFonts w:hint="eastAsia"/>
        </w:rPr>
        <w:br/>
      </w:r>
      <w:r>
        <w:rPr>
          <w:rFonts w:hint="eastAsia"/>
        </w:rPr>
        <w:t>　　8.2 氟丙烯酸酯粘合剂工艺制造技术分析</w:t>
      </w:r>
      <w:r>
        <w:rPr>
          <w:rFonts w:hint="eastAsia"/>
        </w:rPr>
        <w:br/>
      </w:r>
      <w:r>
        <w:rPr>
          <w:rFonts w:hint="eastAsia"/>
        </w:rPr>
        <w:t>　　8.3 氟丙烯酸酯粘合剂产业上游供应分析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氟丙烯酸酯粘合剂下游客户分析</w:t>
      </w:r>
      <w:r>
        <w:rPr>
          <w:rFonts w:hint="eastAsia"/>
        </w:rPr>
        <w:br/>
      </w:r>
      <w:r>
        <w:rPr>
          <w:rFonts w:hint="eastAsia"/>
        </w:rPr>
        <w:t>　　8.5 氟丙烯酸酯粘合剂销售渠道分析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氟丙烯酸酯粘合剂行业发展机遇及主要驱动因素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氟丙烯酸酯粘合剂行业发展面临的风险</w:t>
      </w:r>
      <w:r>
        <w:rPr>
          <w:rFonts w:hint="eastAsia"/>
        </w:rPr>
        <w:br/>
      </w:r>
      <w:r>
        <w:rPr>
          <w:rFonts w:hint="eastAsia"/>
        </w:rPr>
        <w:t>　　9.3 氟丙烯酸酯粘合剂行业政策分析</w:t>
      </w:r>
      <w:r>
        <w:rPr>
          <w:rFonts w:hint="eastAsia"/>
        </w:rPr>
        <w:br/>
      </w:r>
      <w:r>
        <w:rPr>
          <w:rFonts w:hint="eastAsia"/>
        </w:rPr>
        <w:t>　　9.4 氟丙烯酸酯粘合剂中国企业SWOT分析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全球不同产品类型氟丙烯酸酯粘合剂销售额增长（CAGR）趋势2020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氟丙烯酸酯粘合剂行业目前发展现状</w:t>
      </w:r>
      <w:r>
        <w:rPr>
          <w:rFonts w:hint="eastAsia"/>
        </w:rPr>
        <w:br/>
      </w:r>
      <w:r>
        <w:rPr>
          <w:rFonts w:hint="eastAsia"/>
        </w:rPr>
        <w:t>　　表 4： 氟丙烯酸酯粘合剂发展趋势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全球主要地区氟丙烯酸酯粘合剂产量增速（CAGR）：（2020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全球主要地区氟丙烯酸酯粘合剂产量（2020-2025）&amp;（吨）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全球主要地区氟丙烯酸酯粘合剂产量（2026-2031）&amp;（吨）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全球主要地区氟丙烯酸酯粘合剂产量市场份额（2020-2025）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全球主要地区氟丙烯酸酯粘合剂产量（2026-2031）&amp;（吨）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全球主要地区氟丙烯酸酯粘合剂销售收入增速：（2020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全球主要地区氟丙烯酸酯粘合剂销售收入（2020-2025）&amp;（百万美元）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全球主要地区氟丙烯酸酯粘合剂销售收入市场份额（2020-2025）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全球主要地区氟丙烯酸酯粘合剂收入（2026-2031）&amp;（百万美元）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全球主要地区氟丙烯酸酯粘合剂收入市场份额（2026-2031）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全球主要地区氟丙烯酸酯粘合剂销量（吨）：2020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全球主要地区氟丙烯酸酯粘合剂销量（2020-2025）&amp;（吨）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全球主要地区氟丙烯酸酯粘合剂销量市场份额（2020-2025）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全球主要地区氟丙烯酸酯粘合剂销量（2026-2031）&amp;（吨）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全球主要地区氟丙烯酸酯粘合剂销量份额（2026-2031）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全球市场主要厂商氟丙烯酸酯粘合剂产能（2024-2025）&amp;（吨）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全球市场主要厂商氟丙烯酸酯粘合剂销量（2020-2025）&amp;（吨）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全球市场主要厂商氟丙烯酸酯粘合剂销量市场份额（2020-2025）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全球市场主要厂商氟丙烯酸酯粘合剂销售收入（2020-2025）&amp;（百万美元）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全球市场主要厂商氟丙烯酸酯粘合剂销售收入市场份额（2020-2025）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全球市场主要厂商氟丙烯酸酯粘合剂销售价格（2020-2025）&amp;（美元/吨）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2024年全球主要生产商氟丙烯酸酯粘合剂收入排名（百万美元）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中国市场主要厂商氟丙烯酸酯粘合剂销量（2020-2025）&amp;（吨）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中国市场主要厂商氟丙烯酸酯粘合剂销量市场份额（2020-2025）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中国市场主要厂商氟丙烯酸酯粘合剂销售收入（2020-2025）&amp;（百万美元）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中国市场主要厂商氟丙烯酸酯粘合剂销售收入市场份额（2020-2025）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2024年中国主要生产商氟丙烯酸酯粘合剂收入排名（百万美元）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中国市场主要厂商氟丙烯酸酯粘合剂销售价格（2020-2025）&amp;（美元/吨）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全球主要厂商氟丙烯酸酯粘合剂总部及产地分布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全球主要厂商成立时间及氟丙烯酸酯粘合剂商业化日期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全球主要厂商氟丙烯酸酯粘合剂产品类型及应用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2024年全球氟丙烯酸酯粘合剂主要厂商市场地位（第一梯队、第二梯队和第三梯队）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全球氟丙烯酸酯粘合剂市场投资、并购等现状分析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氟丙烯酸酯粘合剂销量（吨）、收入（百万美元）、价格（美元/吨）及毛利率（2020-2025）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氟丙烯酸酯粘合剂销量（吨）、收入（百万美元）、价格（美元/吨）及毛利率（2020-2025）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氟丙烯酸酯粘合剂销量（吨）、收入（百万美元）、价格（美元/吨）及毛利率（2020-2025）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氟丙烯酸酯粘合剂销量（吨）、收入（百万美元）、价格（美元/吨）及毛利率（2020-2025）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氟丙烯酸酯粘合剂销量（吨）、收入（百万美元）、价格（美元/吨）及毛利率（2020-2025）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氟丙烯酸酯粘合剂销量（吨）、收入（百万美元）、价格（美元/吨）及毛利率（2020-2025）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氟丙烯酸酯粘合剂销量（吨）、收入（百万美元）、价格（美元/吨）及毛利率（2020-2025）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氟丙烯酸酯粘合剂销量（吨）、收入（百万美元）、价格（美元/吨）及毛利率（2020-2025）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氟丙烯酸酯粘合剂销量（吨）、收入（百万美元）、价格（美元/吨）及毛利率（2020-2025）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氟丙烯酸酯粘合剂销量（吨）、收入（百万美元）、价格（美元/吨）及毛利率（2020-2025）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氟丙烯酸酯粘合剂销量（吨）、收入（百万美元）、价格（美元/吨）及毛利率（2020-2025）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氟丙烯酸酯粘合剂生产基地、销售区域、竞争对手及市场地位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氟丙烯酸酯粘合剂产品规格、参数及市场应用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氟丙烯酸酯粘合剂销量（吨）、收入（百万美元）、价格（美元/吨）及毛利率（2020-2025）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全球不同产品类型氟丙烯酸酯粘合剂销量（2020-2025年）&amp;（吨）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全球不同产品类型氟丙烯酸酯粘合剂销量市场份额（2020-2025）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全球不同产品类型氟丙烯酸酯粘合剂销量预测（2026-2031）&amp;（吨）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全球市场不同产品类型氟丙烯酸酯粘合剂销量市场份额预测（2026-2031）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全球不同产品类型氟丙烯酸酯粘合剂收入（2020-2025年）&amp;（百万美元）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全球不同产品类型氟丙烯酸酯粘合剂收入市场份额（2020-2025）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全球不同产品类型氟丙烯酸酯粘合剂收入预测（2026-2031）&amp;（百万美元）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全球不同产品类型氟丙烯酸酯粘合剂收入市场份额预测（2026-2031）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全球不同应用氟丙烯酸酯粘合剂销量（2020-2025年）&amp;（吨）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全球不同应用氟丙烯酸酯粘合剂销量市场份额（2020-2025）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全球不同应用氟丙烯酸酯粘合剂销量预测（2026-2031）&amp;（吨）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全球市场不同应用氟丙烯酸酯粘合剂销量市场份额预测（2026-2031）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全球不同应用氟丙烯酸酯粘合剂收入（2020-2025年）&amp;（百万美元）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全球不同应用氟丙烯酸酯粘合剂收入市场份额（2020-2025）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全球不同应用氟丙烯酸酯粘合剂收入预测（2026-2031）&amp;（百万美元）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全球不同应用氟丙烯酸酯粘合剂收入市场份额预测（2026-2031）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氟丙烯酸酯粘合剂上游原料供应商及联系方式列表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氟丙烯酸酯粘合剂典型客户列表</w:t>
      </w:r>
      <w:r>
        <w:rPr>
          <w:rFonts w:hint="eastAsia"/>
        </w:rPr>
        <w:br/>
      </w:r>
      <w:r>
        <w:rPr>
          <w:rFonts w:hint="eastAsia"/>
        </w:rPr>
        <w:t>　　表 116： 氟丙烯酸酯粘合剂主要销售模式及销售渠道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氟丙烯酸酯粘合剂行业发展机遇及主要驱动因素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氟丙烯酸酯粘合剂行业发展面临的风险</w:t>
      </w:r>
      <w:r>
        <w:rPr>
          <w:rFonts w:hint="eastAsia"/>
        </w:rPr>
        <w:br/>
      </w:r>
      <w:r>
        <w:rPr>
          <w:rFonts w:hint="eastAsia"/>
        </w:rPr>
        <w:t>　　表 119： 氟丙烯酸酯粘合剂行业政策分析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氟丙烯酸酯粘合剂产品图片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全球不同产品类型氟丙烯酸酯粘合剂销售额2020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全球不同产品类型氟丙烯酸酯粘合剂市场份额2024 &amp; 2031</w:t>
      </w:r>
      <w:r>
        <w:rPr>
          <w:rFonts w:hint="eastAsia"/>
        </w:rPr>
        <w:br/>
      </w:r>
      <w:r>
        <w:rPr>
          <w:rFonts w:hint="eastAsia"/>
        </w:rPr>
        <w:t>　　图 4： 聚偏二氟乙烯产品图片</w:t>
      </w:r>
      <w:r>
        <w:rPr>
          <w:rFonts w:hint="eastAsia"/>
        </w:rPr>
        <w:br/>
      </w:r>
      <w:r>
        <w:rPr>
          <w:rFonts w:hint="eastAsia"/>
        </w:rPr>
        <w:t>　　图 5： 偏二氟乙烯和三氟氯乙烯产品图片</w:t>
      </w:r>
      <w:r>
        <w:rPr>
          <w:rFonts w:hint="eastAsia"/>
        </w:rPr>
        <w:br/>
      </w:r>
      <w:r>
        <w:rPr>
          <w:rFonts w:hint="eastAsia"/>
        </w:rPr>
        <w:t>　　图 6： 偏二氟乙烯和六氟丙烯产品图片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全球不同应用氟丙烯酸酯粘合剂市场份额2024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电子电气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全球氟丙烯酸酯粘合剂产能、产量、产能利用率及发展趋势（2020-2031）&amp;（吨）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全球氟丙烯酸酯粘合剂产量、需求量及发展趋势（2020-2031）&amp;（吨）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全球主要地区氟丙烯酸酯粘合剂产量（2020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全球主要地区氟丙烯酸酯粘合剂产量市场份额（2020-2031）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中国氟丙烯酸酯粘合剂产能、产量、产能利用率及发展趋势（2020-2031）&amp;（吨）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中国氟丙烯酸酯粘合剂产量、市场需求量及发展趋势（2020-2031）&amp;（吨）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全球氟丙烯酸酯粘合剂市场销售额及增长率：（2020-2031）&amp;（百万美元）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全球市场氟丙烯酸酯粘合剂市场规模：2020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全球市场氟丙烯酸酯粘合剂销量及增长率（2020-2031）&amp;（吨）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全球市场氟丙烯酸酯粘合剂价格趋势（2020-2031）&amp;（美元/吨）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全球主要地区氟丙烯酸酯粘合剂销售收入（2020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全球主要地区氟丙烯酸酯粘合剂销售收入市场份额（2020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北美市场氟丙烯酸酯粘合剂销量及增长率（2020-2031）&amp;（吨）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北美市场氟丙烯酸酯粘合剂收入及增长率（2020-2031）&amp;（百万美元）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欧洲市场氟丙烯酸酯粘合剂销量及增长率（2020-2031）&amp;（吨）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欧洲市场氟丙烯酸酯粘合剂收入及增长率（2020-2031）&amp;（百万美元）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中国市场氟丙烯酸酯粘合剂销量及增长率（2020-2031）&amp;（吨）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中国市场氟丙烯酸酯粘合剂收入及增长率（2020-2031）&amp;（百万美元）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日本市场氟丙烯酸酯粘合剂销量及增长率（2020-2031）&amp;（吨）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日本市场氟丙烯酸酯粘合剂收入及增长率（2020-2031）&amp;（百万美元）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东南亚市场氟丙烯酸酯粘合剂销量及增长率（2020-2031）&amp;（吨）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东南亚市场氟丙烯酸酯粘合剂收入及增长率（2020-2031）&amp;（百万美元）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印度市场氟丙烯酸酯粘合剂销量及增长率（2020-2031）&amp;（吨）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印度市场氟丙烯酸酯粘合剂收入及增长率（2020-2031）&amp;（百万美元）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2024年全球市场主要厂商氟丙烯酸酯粘合剂销量市场份额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2024年全球市场主要厂商氟丙烯酸酯粘合剂收入市场份额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2024年中国市场主要厂商氟丙烯酸酯粘合剂销量市场份额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2024年中国市场主要厂商氟丙烯酸酯粘合剂收入市场份额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2024年全球前五大生产商氟丙烯酸酯粘合剂市场份额</w:t>
      </w:r>
      <w:r>
        <w:rPr>
          <w:rFonts w:hint="eastAsia"/>
        </w:rPr>
        <w:br/>
      </w:r>
      <w:r>
        <w:rPr>
          <w:rFonts w:hint="eastAsia"/>
        </w:rPr>
        <w:t>　　图 41： 2024年全球氟丙烯酸酯粘合剂第一梯队、第二梯队和第三梯队厂商及市场份额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全球不同产品类型氟丙烯酸酯粘合剂价格走势（2020-2031）&amp;（美元/吨）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全球不同应用氟丙烯酸酯粘合剂价格走势（2020-2031）&amp;（美元/吨）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氟丙烯酸酯粘合剂产业链</w:t>
      </w:r>
      <w:r>
        <w:rPr>
          <w:rFonts w:hint="eastAsia"/>
        </w:rPr>
        <w:br/>
      </w:r>
      <w:r>
        <w:rPr>
          <w:rFonts w:hint="eastAsia"/>
        </w:rPr>
        <w:t>　　图 45： 氟丙烯酸酯粘合剂中国企业SWOT分析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82ecd3c724441" w:history="1">
        <w:r>
          <w:rPr>
            <w:rStyle w:val="Hyperlink"/>
          </w:rPr>
          <w:t>全球与中国氟丙烯酸酯粘合剂行业现状及发展前景分析报告（2025-2031年）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482ecd3c724441" w:history="1">
        <w:r>
          <w:rPr>
            <w:rStyle w:val="Hyperlink"/>
          </w:rPr>
          <w:t>https://www.20087.com/5/22/FuBingXiSuanZhiZhanHeJiFaZhanXianZhuangQianJing.html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b77f9583d4d71" w:history="1">
      <w:r>
        <w:rPr>
          <w:rStyle w:val="Hyperlink"/>
        </w:rPr>
        <w:t>全球与中国氟丙烯酸酯粘合剂行业现状及发展前景分析报告（2025-2031年）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FuBingXiSuanZhiZhanHeJiFaZhanXianZhuangQianJing.html" TargetMode="External" Id="Re8482ecd3c72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FuBingXiSuanZhiZhanHeJiFaZhanXianZhuangQianJing.html" TargetMode="External" Id="Raafb77f9583d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2025-02-05T03:05:59Z</dcterms:created>
  <dcterms:modified xsi:type="dcterms:W3CDTF">2025-02-05T04:05:59Z</dcterms:modified>
  <dc:subject>全球与中国氟丙烯酸酯粘合剂行业现状及发展前景分析报告（2025-2031年）</dc:subject>
  <dc:title>全球与中国氟丙烯酸酯粘合剂行业现状及发展前景分析报告（2025-2031年）</dc:title>
  <cp:keywords>全球与中国氟丙烯酸酯粘合剂行业现状及发展前景分析报告（2025-2031年）</cp:keywords>
  <dc:description>全球与中国氟丙烯酸酯粘合剂行业现状及发展前景分析报告（2025-2031年）</dc:description>
</cp:coreProperties>
</file>